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2 – wzór oświadczenia Wykonawcy o spełnianiu warunków udziału </w:t>
      </w:r>
      <w:r w:rsidR="00B007F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 postępowaniu.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6AD2" w:rsidRDefault="000C6AD2" w:rsidP="000C6A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Numer sprawy nadany przez Zamawiającego ZW – </w:t>
      </w:r>
      <w:r w:rsidR="004A0580">
        <w:rPr>
          <w:rFonts w:ascii="Times New Roman" w:hAnsi="Times New Roman"/>
          <w:b/>
          <w:sz w:val="24"/>
          <w:szCs w:val="24"/>
        </w:rPr>
        <w:t>10</w:t>
      </w:r>
      <w:r w:rsidR="006D3E24">
        <w:rPr>
          <w:rFonts w:ascii="Times New Roman" w:hAnsi="Times New Roman"/>
          <w:b/>
          <w:sz w:val="24"/>
          <w:szCs w:val="24"/>
        </w:rPr>
        <w:t>/2020</w:t>
      </w:r>
    </w:p>
    <w:p w:rsidR="009C21C1" w:rsidRPr="007B788D" w:rsidRDefault="009C21C1" w:rsidP="007B788D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B788D">
        <w:rPr>
          <w:rFonts w:ascii="Times New Roman" w:hAnsi="Times New Roman"/>
          <w:color w:val="000000"/>
          <w:sz w:val="24"/>
          <w:szCs w:val="24"/>
        </w:rPr>
        <w:t xml:space="preserve">Dotyczy </w:t>
      </w:r>
      <w:r w:rsidR="006B18FC" w:rsidRPr="006D3E24">
        <w:rPr>
          <w:rFonts w:ascii="Times New Roman" w:hAnsi="Times New Roman"/>
          <w:sz w:val="24"/>
          <w:szCs w:val="24"/>
        </w:rPr>
        <w:t>postępowania</w:t>
      </w:r>
      <w:r w:rsidRPr="006D3E24">
        <w:rPr>
          <w:rFonts w:ascii="Times New Roman" w:hAnsi="Times New Roman"/>
          <w:sz w:val="24"/>
          <w:szCs w:val="24"/>
        </w:rPr>
        <w:t xml:space="preserve"> na </w:t>
      </w:r>
      <w:r w:rsidR="006D3E24" w:rsidRPr="006D3E24">
        <w:rPr>
          <w:rFonts w:ascii="Times New Roman" w:hAnsi="Times New Roman"/>
          <w:b/>
          <w:sz w:val="24"/>
          <w:szCs w:val="24"/>
        </w:rPr>
        <w:t>„Budowa sieci wodociągowej w ul. Wojska Polskiego w</w:t>
      </w:r>
      <w:r w:rsidR="00C84BE2">
        <w:rPr>
          <w:rFonts w:ascii="Times New Roman" w:hAnsi="Times New Roman"/>
          <w:b/>
          <w:sz w:val="24"/>
          <w:szCs w:val="24"/>
        </w:rPr>
        <w:t> </w:t>
      </w:r>
      <w:r w:rsidR="006D3E24" w:rsidRPr="006D3E24">
        <w:rPr>
          <w:rFonts w:ascii="Times New Roman" w:hAnsi="Times New Roman"/>
          <w:b/>
          <w:sz w:val="24"/>
          <w:szCs w:val="24"/>
        </w:rPr>
        <w:t>Chełmnie”</w:t>
      </w:r>
      <w:r w:rsidR="007B788D" w:rsidRPr="006D3E24">
        <w:rPr>
          <w:rFonts w:ascii="Times New Roman" w:hAnsi="Times New Roman"/>
          <w:sz w:val="24"/>
          <w:szCs w:val="24"/>
        </w:rPr>
        <w:t xml:space="preserve"> p</w:t>
      </w:r>
      <w:r w:rsidRPr="007B788D">
        <w:rPr>
          <w:rFonts w:ascii="Times New Roman" w:hAnsi="Times New Roman"/>
          <w:sz w:val="24"/>
          <w:szCs w:val="24"/>
        </w:rPr>
        <w:t>rzeprowadzonego zgodnie z postanowieniami Regulaminu Burmistrza Miasta Chełmna</w:t>
      </w:r>
      <w:r w:rsidR="00E0406A" w:rsidRPr="007B788D">
        <w:rPr>
          <w:rFonts w:ascii="Times New Roman" w:hAnsi="Times New Roman"/>
          <w:sz w:val="24"/>
          <w:szCs w:val="24"/>
        </w:rPr>
        <w:t xml:space="preserve"> </w:t>
      </w:r>
      <w:r w:rsidR="00B007F0" w:rsidRPr="007B788D">
        <w:rPr>
          <w:rFonts w:ascii="Times New Roman" w:hAnsi="Times New Roman"/>
          <w:sz w:val="24"/>
          <w:szCs w:val="24"/>
        </w:rPr>
        <w:t>z</w:t>
      </w:r>
      <w:r w:rsidRPr="007B788D">
        <w:rPr>
          <w:rFonts w:ascii="Times New Roman" w:hAnsi="Times New Roman"/>
          <w:sz w:val="24"/>
          <w:szCs w:val="24"/>
        </w:rPr>
        <w:t xml:space="preserve"> dnia 07. 01. 2008 r. Dot. udzielania zamówień publicznych o wartości szacunkowej nieprzek</w:t>
      </w:r>
      <w:r w:rsidR="007B788D" w:rsidRPr="007B788D">
        <w:rPr>
          <w:rFonts w:ascii="Times New Roman" w:hAnsi="Times New Roman"/>
          <w:sz w:val="24"/>
          <w:szCs w:val="24"/>
        </w:rPr>
        <w:t>raczającej równowartość kwoty 30</w:t>
      </w:r>
      <w:r w:rsidRPr="007B788D">
        <w:rPr>
          <w:rFonts w:ascii="Times New Roman" w:hAnsi="Times New Roman"/>
          <w:sz w:val="24"/>
          <w:szCs w:val="24"/>
        </w:rPr>
        <w:t>.000 euro.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Wodociągów i Kanalizacji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Nad Groblą 2</w:t>
      </w:r>
      <w:r w:rsidR="009C21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86-200 Chełmno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Polska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536"/>
        <w:gridCol w:w="3575"/>
      </w:tblGrid>
      <w:tr w:rsidR="000C6AD2" w:rsidTr="00D154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 Wykonawcy</w:t>
            </w: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6AD2" w:rsidTr="00D154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OŚWIADCZAM(Y), ŻE:</w:t>
      </w:r>
    </w:p>
    <w:p w:rsidR="000C6AD2" w:rsidRDefault="000C6AD2" w:rsidP="000C6AD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uprawnienia do wykonywania określonej działalności lub czynności, jeżeli przepisy prawa nakładają obowiązek ich posiadania;</w:t>
      </w: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niezbędną wiedzę i doświadczenie;</w:t>
      </w: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dysponujemy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potencjałem technicznym i osobami zdolnymi do wykonania zamówienia;</w:t>
      </w: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znajdujemy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się w sytuacji ekonomicznej i finansowej zapewniającej wykonanie zamówienia;</w:t>
      </w:r>
    </w:p>
    <w:p w:rsidR="000C6AD2" w:rsidRPr="00AA4DA5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4DA5">
        <w:rPr>
          <w:rFonts w:ascii="Times New Roman" w:hAnsi="Times New Roman"/>
          <w:color w:val="000000"/>
          <w:sz w:val="24"/>
          <w:szCs w:val="24"/>
        </w:rPr>
        <w:t>nie podlegamy wykluczeniu na podstawie art. 24 ustawy Prawo Zamówień Publicznych;</w:t>
      </w:r>
    </w:p>
    <w:p w:rsidR="00AA4DA5" w:rsidRPr="00AA4DA5" w:rsidRDefault="00AA4DA5" w:rsidP="00AA4DA5">
      <w:pPr>
        <w:widowControl w:val="0"/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right="-36"/>
        <w:jc w:val="both"/>
        <w:rPr>
          <w:rFonts w:ascii="Times New Roman" w:eastAsia="Univers-PL" w:hAnsi="Times New Roman"/>
          <w:sz w:val="24"/>
          <w:szCs w:val="24"/>
        </w:rPr>
      </w:pPr>
      <w:r w:rsidRPr="00AA4DA5">
        <w:rPr>
          <w:rFonts w:ascii="Times New Roman" w:eastAsia="Univers-PL" w:hAnsi="Times New Roman"/>
          <w:sz w:val="24"/>
          <w:szCs w:val="24"/>
        </w:rPr>
        <w:t>posiadamy aktualną polisę ubezpieczeniowa w zakresie prowadzonej działalności.</w:t>
      </w:r>
    </w:p>
    <w:p w:rsidR="00AA4DA5" w:rsidRPr="00CD7613" w:rsidRDefault="00AA4DA5" w:rsidP="00AA4DA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...................................dnia..............................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podpis osoby uprawnionej do składania oświadczeń  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woli w imieniu Wykonawcy</w:t>
      </w:r>
    </w:p>
    <w:sectPr w:rsidR="000C6AD2" w:rsidSect="0053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F3001"/>
    <w:multiLevelType w:val="hybridMultilevel"/>
    <w:tmpl w:val="CA188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02338"/>
    <w:multiLevelType w:val="hybridMultilevel"/>
    <w:tmpl w:val="E0A8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AD2"/>
    <w:rsid w:val="00063448"/>
    <w:rsid w:val="000C6AD2"/>
    <w:rsid w:val="000F668D"/>
    <w:rsid w:val="001966F3"/>
    <w:rsid w:val="001E342A"/>
    <w:rsid w:val="00200F52"/>
    <w:rsid w:val="00250E46"/>
    <w:rsid w:val="00262A4E"/>
    <w:rsid w:val="002F2426"/>
    <w:rsid w:val="002F244C"/>
    <w:rsid w:val="00310677"/>
    <w:rsid w:val="003B7D9A"/>
    <w:rsid w:val="004858B6"/>
    <w:rsid w:val="00496345"/>
    <w:rsid w:val="004A0580"/>
    <w:rsid w:val="004F678D"/>
    <w:rsid w:val="00506ADF"/>
    <w:rsid w:val="005315BE"/>
    <w:rsid w:val="00531913"/>
    <w:rsid w:val="00562AB7"/>
    <w:rsid w:val="005944A4"/>
    <w:rsid w:val="006B18FC"/>
    <w:rsid w:val="006B6B4B"/>
    <w:rsid w:val="006D3E24"/>
    <w:rsid w:val="007121CE"/>
    <w:rsid w:val="0071485C"/>
    <w:rsid w:val="007A0CD2"/>
    <w:rsid w:val="007A2922"/>
    <w:rsid w:val="007B788D"/>
    <w:rsid w:val="007F59E9"/>
    <w:rsid w:val="008B57FF"/>
    <w:rsid w:val="009C21C1"/>
    <w:rsid w:val="00AA4DA5"/>
    <w:rsid w:val="00AC59AB"/>
    <w:rsid w:val="00B007F0"/>
    <w:rsid w:val="00C50BB1"/>
    <w:rsid w:val="00C84A5C"/>
    <w:rsid w:val="00C84BE2"/>
    <w:rsid w:val="00E0406A"/>
    <w:rsid w:val="00EB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A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Cacałowski</dc:creator>
  <cp:lastModifiedBy>bogduslaw.cacalowski</cp:lastModifiedBy>
  <cp:revision>6</cp:revision>
  <dcterms:created xsi:type="dcterms:W3CDTF">2016-06-14T06:46:00Z</dcterms:created>
  <dcterms:modified xsi:type="dcterms:W3CDTF">2020-11-17T09:43:00Z</dcterms:modified>
</cp:coreProperties>
</file>