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3" w:rsidRDefault="00754973" w:rsidP="00754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</w:p>
    <w:p w:rsidR="00754973" w:rsidRDefault="00754973" w:rsidP="00754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Uchwały Nr III/5/2015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Chełmińskiej Rady Seniorów </w:t>
      </w:r>
    </w:p>
    <w:p w:rsidR="00754973" w:rsidRDefault="00754973" w:rsidP="007549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10 września 2015 r. </w:t>
      </w:r>
    </w:p>
    <w:p w:rsidR="00754973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73" w:rsidRPr="00E93602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02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754973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02">
        <w:rPr>
          <w:rFonts w:ascii="Times New Roman" w:hAnsi="Times New Roman" w:cs="Times New Roman"/>
          <w:b/>
          <w:sz w:val="28"/>
          <w:szCs w:val="28"/>
        </w:rPr>
        <w:t xml:space="preserve">Zespołu </w:t>
      </w:r>
      <w:r>
        <w:rPr>
          <w:rFonts w:ascii="Times New Roman" w:hAnsi="Times New Roman" w:cs="Times New Roman"/>
          <w:b/>
          <w:sz w:val="28"/>
          <w:szCs w:val="28"/>
        </w:rPr>
        <w:t>ds. współpracy z władzami gminy Miasto Chełmno i innymi radami seniorów oraz organizacjami i instytucjami społecznymi działającymi na rzecz seniorów na terenie gminy Miasto Chełmno</w:t>
      </w:r>
      <w:r w:rsidRPr="00E93602">
        <w:rPr>
          <w:rFonts w:ascii="Times New Roman" w:hAnsi="Times New Roman" w:cs="Times New Roman"/>
          <w:b/>
          <w:sz w:val="28"/>
          <w:szCs w:val="28"/>
        </w:rPr>
        <w:t xml:space="preserve"> Chełmińskiej Rady Seniorów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973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02">
        <w:rPr>
          <w:rFonts w:ascii="Times New Roman" w:hAnsi="Times New Roman" w:cs="Times New Roman"/>
          <w:b/>
          <w:sz w:val="28"/>
          <w:szCs w:val="28"/>
        </w:rPr>
        <w:t xml:space="preserve">na lata 2015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93602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754973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5528"/>
        <w:gridCol w:w="1843"/>
        <w:gridCol w:w="1307"/>
      </w:tblGrid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BE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b/>
                <w:sz w:val="24"/>
                <w:szCs w:val="24"/>
              </w:rPr>
              <w:t>Zamierzenie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-2-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-3-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-4-</w:t>
            </w: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Opracowanie planu pracy zespołu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sierpień 2015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Spotkanie z Burmistrzem, Sekretarzem i Skarbnikiem Miasta Chełmna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 ustalenie obszarów współpracy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wrzesień 2015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z udziałem Prezydium </w:t>
            </w:r>
            <w:proofErr w:type="spellStart"/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ChRS</w:t>
            </w:r>
            <w:proofErr w:type="spellEnd"/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Spotkanie z Przewodniczącym i Zastępcą Przewodniczącego RM Chełmna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- ustalenia zasad współpracy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z udziałem Prezydium </w:t>
            </w:r>
            <w:proofErr w:type="spellStart"/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ChRS</w:t>
            </w:r>
            <w:proofErr w:type="spellEnd"/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Pobocze spotkanie z organizacjami społecznymi działającymi na rzecz seniorów na terenie gminy Miasto Chełmno</w:t>
            </w:r>
          </w:p>
          <w:p w:rsidR="00754973" w:rsidRPr="00D43BED" w:rsidRDefault="00754973" w:rsidP="0075497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Polski Związek Emerytów, Rencistów i Inwalidów Zarząd Rejonowy w Chełmnie </w:t>
            </w:r>
          </w:p>
          <w:p w:rsidR="00754973" w:rsidRPr="00D43BED" w:rsidRDefault="00754973" w:rsidP="0075497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Rada Słuchaczy UTW przy </w:t>
            </w:r>
            <w:proofErr w:type="spellStart"/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ChDK</w:t>
            </w:r>
            <w:proofErr w:type="spellEnd"/>
          </w:p>
          <w:p w:rsidR="00754973" w:rsidRPr="00D43BED" w:rsidRDefault="00754973" w:rsidP="0075497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Zarząd Chełmińskiego Koła Nr 10 Związku Żołnierzy Wojska Polskiego</w:t>
            </w:r>
          </w:p>
          <w:p w:rsidR="00754973" w:rsidRPr="00D43BED" w:rsidRDefault="00754973" w:rsidP="0075497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Chełmińska Rada Działowców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styczeń 2016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marzec 2016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maj 2016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czerwiec 2016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Spotkanie robocze z instytucjami działającymi na rzecz seniorów na terenie gminy Miasto Chełmno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Luty 2016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Współpraca z Radami Seniorów z ościennych miast. Wymiana doświadczeń  z Radami Seniorów miast sąsiednich o podobnej wielkości co Chełmno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2016 rok – 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Po uzgodnieniu </w:t>
            </w: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z partnerami 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z udziałem Prezydium </w:t>
            </w:r>
            <w:proofErr w:type="spellStart"/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ChRS</w:t>
            </w:r>
            <w:proofErr w:type="spellEnd"/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Spotkanie z Burmistrzem i Skarbnikiem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Miasta na temat budżetu miasta Chełmna na 2017 rok.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Działania interwencyjno – pomocowe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wrzesień 2015-grudzień 2016 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 xml:space="preserve">Podsumowanie działalności zespołu i przedłożenie sprawozdania na sesji </w:t>
            </w:r>
            <w:proofErr w:type="spellStart"/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ChRS</w:t>
            </w:r>
            <w:proofErr w:type="spellEnd"/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</w:p>
        </w:tc>
        <w:tc>
          <w:tcPr>
            <w:tcW w:w="1307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73" w:rsidTr="0045170B">
        <w:tc>
          <w:tcPr>
            <w:tcW w:w="534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754973" w:rsidRPr="00D43BED" w:rsidRDefault="00754973" w:rsidP="0045170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Opracowanie planu pracy na rok 2017</w:t>
            </w:r>
          </w:p>
        </w:tc>
        <w:tc>
          <w:tcPr>
            <w:tcW w:w="1843" w:type="dxa"/>
          </w:tcPr>
          <w:p w:rsidR="00754973" w:rsidRPr="00D43BED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D">
              <w:rPr>
                <w:rFonts w:ascii="Times New Roman" w:hAnsi="Times New Roman" w:cs="Times New Roman"/>
                <w:sz w:val="24"/>
                <w:szCs w:val="24"/>
              </w:rPr>
              <w:t>grudzień 2016</w:t>
            </w:r>
          </w:p>
        </w:tc>
        <w:tc>
          <w:tcPr>
            <w:tcW w:w="1307" w:type="dxa"/>
          </w:tcPr>
          <w:p w:rsidR="00754973" w:rsidRPr="00E93602" w:rsidRDefault="00754973" w:rsidP="0045170B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973" w:rsidRDefault="00754973" w:rsidP="007549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973" w:rsidRDefault="00754973" w:rsidP="00754973"/>
    <w:p w:rsidR="00754973" w:rsidRDefault="00754973" w:rsidP="00754973"/>
    <w:p w:rsidR="00DE0A5B" w:rsidRDefault="00DE0A5B"/>
    <w:sectPr w:rsidR="00DE0A5B" w:rsidSect="00DE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1470"/>
    <w:multiLevelType w:val="hybridMultilevel"/>
    <w:tmpl w:val="DA14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54973"/>
    <w:rsid w:val="00754973"/>
    <w:rsid w:val="00DE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4973"/>
    <w:pPr>
      <w:spacing w:after="0" w:line="240" w:lineRule="auto"/>
    </w:pPr>
  </w:style>
  <w:style w:type="table" w:styleId="Tabela-Siatka">
    <w:name w:val="Table Grid"/>
    <w:basedOn w:val="Standardowy"/>
    <w:rsid w:val="0075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2015-11-10T12:25:00Z</dcterms:created>
  <dcterms:modified xsi:type="dcterms:W3CDTF">2015-11-10T12:25:00Z</dcterms:modified>
</cp:coreProperties>
</file>