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61" w:rsidRDefault="00920761" w:rsidP="00920761">
      <w:pPr>
        <w:shd w:val="clear" w:color="auto" w:fill="FFFFFF"/>
        <w:spacing w:line="182" w:lineRule="exact"/>
        <w:ind w:left="5760" w:firstLine="72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Zał</w:t>
      </w:r>
      <w:r w:rsidR="00083B26">
        <w:rPr>
          <w:color w:val="000000"/>
          <w:spacing w:val="-1"/>
          <w:sz w:val="16"/>
          <w:szCs w:val="16"/>
        </w:rPr>
        <w:t xml:space="preserve">ącznik </w:t>
      </w:r>
      <w:bookmarkStart w:id="0" w:name="_GoBack"/>
      <w:bookmarkEnd w:id="0"/>
      <w:r>
        <w:rPr>
          <w:color w:val="000000"/>
          <w:spacing w:val="-1"/>
          <w:sz w:val="16"/>
          <w:szCs w:val="16"/>
        </w:rPr>
        <w:t xml:space="preserve"> nr 3 </w:t>
      </w:r>
    </w:p>
    <w:p w:rsidR="00920761" w:rsidRDefault="00920761" w:rsidP="00920761">
      <w:pPr>
        <w:shd w:val="clear" w:color="auto" w:fill="FFFFFF"/>
        <w:spacing w:line="182" w:lineRule="exact"/>
        <w:ind w:left="5760" w:firstLine="720"/>
      </w:pPr>
      <w:r>
        <w:rPr>
          <w:color w:val="000000"/>
          <w:spacing w:val="-1"/>
          <w:sz w:val="16"/>
          <w:szCs w:val="16"/>
        </w:rPr>
        <w:t>do</w:t>
      </w:r>
      <w:r>
        <w:t xml:space="preserve"> </w:t>
      </w:r>
      <w:r>
        <w:rPr>
          <w:color w:val="000000"/>
          <w:spacing w:val="-1"/>
          <w:sz w:val="16"/>
          <w:szCs w:val="16"/>
        </w:rPr>
        <w:t>Zarządzenia  Nr 10/2018</w:t>
      </w:r>
    </w:p>
    <w:p w:rsidR="00920761" w:rsidRDefault="00920761" w:rsidP="00920761">
      <w:pPr>
        <w:shd w:val="clear" w:color="auto" w:fill="FFFFFF"/>
        <w:spacing w:line="182" w:lineRule="exact"/>
        <w:ind w:left="5760" w:right="43" w:firstLine="720"/>
      </w:pPr>
      <w:r>
        <w:rPr>
          <w:color w:val="000000"/>
          <w:spacing w:val="1"/>
          <w:sz w:val="16"/>
          <w:szCs w:val="16"/>
        </w:rPr>
        <w:t>Dyrektora Centrum Obsługi Placówek</w:t>
      </w:r>
    </w:p>
    <w:p w:rsidR="00920761" w:rsidRDefault="00920761" w:rsidP="00920761">
      <w:pPr>
        <w:shd w:val="clear" w:color="auto" w:fill="FFFFFF"/>
        <w:spacing w:line="182" w:lineRule="exact"/>
        <w:ind w:left="5760" w:right="5" w:firstLine="720"/>
      </w:pPr>
      <w:r>
        <w:rPr>
          <w:color w:val="000000"/>
          <w:spacing w:val="-1"/>
          <w:sz w:val="16"/>
          <w:szCs w:val="16"/>
        </w:rPr>
        <w:t>Oświatowych w  Chełmnie</w:t>
      </w:r>
    </w:p>
    <w:p w:rsidR="00920761" w:rsidRDefault="00920761" w:rsidP="00920761">
      <w:pPr>
        <w:shd w:val="clear" w:color="auto" w:fill="FFFFFF"/>
        <w:spacing w:line="182" w:lineRule="exact"/>
        <w:jc w:val="right"/>
      </w:pPr>
    </w:p>
    <w:p w:rsidR="00920761" w:rsidRDefault="00920761" w:rsidP="00920761">
      <w:pPr>
        <w:shd w:val="clear" w:color="auto" w:fill="FFFFFF"/>
        <w:spacing w:line="182" w:lineRule="exact"/>
        <w:jc w:val="right"/>
        <w:sectPr w:rsidR="00920761">
          <w:type w:val="continuous"/>
          <w:pgSz w:w="11909" w:h="16834"/>
          <w:pgMar w:top="1061" w:right="1419" w:bottom="360" w:left="1423" w:header="708" w:footer="708" w:gutter="0"/>
          <w:cols w:space="60"/>
          <w:noEndnote/>
        </w:sectPr>
      </w:pPr>
    </w:p>
    <w:p w:rsidR="00832056" w:rsidRDefault="00832056">
      <w:pPr>
        <w:shd w:val="clear" w:color="auto" w:fill="FFFFFF"/>
        <w:spacing w:line="182" w:lineRule="exact"/>
        <w:jc w:val="right"/>
      </w:pPr>
    </w:p>
    <w:p w:rsidR="00832056" w:rsidRDefault="00920761">
      <w:pPr>
        <w:shd w:val="clear" w:color="auto" w:fill="FFFFFF"/>
        <w:tabs>
          <w:tab w:val="left" w:leader="dot" w:pos="8856"/>
        </w:tabs>
        <w:spacing w:before="557"/>
        <w:ind w:left="6005"/>
      </w:pPr>
      <w:r>
        <w:rPr>
          <w:color w:val="000000"/>
          <w:spacing w:val="-1"/>
          <w:sz w:val="24"/>
          <w:szCs w:val="24"/>
        </w:rPr>
        <w:t>Chełmno,</w:t>
      </w:r>
      <w:r w:rsidR="005C0886">
        <w:rPr>
          <w:color w:val="000000"/>
          <w:spacing w:val="-1"/>
          <w:sz w:val="24"/>
          <w:szCs w:val="24"/>
        </w:rPr>
        <w:t xml:space="preserve"> dnia</w:t>
      </w:r>
      <w:r w:rsidR="005C0886">
        <w:rPr>
          <w:color w:val="000000"/>
          <w:sz w:val="24"/>
          <w:szCs w:val="24"/>
        </w:rPr>
        <w:tab/>
      </w:r>
      <w:r w:rsidR="005C0886">
        <w:rPr>
          <w:color w:val="000000"/>
          <w:spacing w:val="-12"/>
          <w:sz w:val="24"/>
          <w:szCs w:val="24"/>
        </w:rPr>
        <w:t>r.</w:t>
      </w:r>
    </w:p>
    <w:p w:rsidR="00920761" w:rsidRDefault="00920761" w:rsidP="00920761">
      <w:pPr>
        <w:shd w:val="clear" w:color="auto" w:fill="FFFFFF"/>
        <w:ind w:left="2160" w:right="86" w:firstLine="72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2160" w:right="86" w:firstLine="72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2160" w:right="86" w:firstLine="72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832056" w:rsidRDefault="00920761" w:rsidP="00920761">
      <w:pPr>
        <w:shd w:val="clear" w:color="auto" w:fill="FFFFFF"/>
        <w:ind w:left="3600" w:right="86" w:firstLine="720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</w:t>
      </w:r>
      <w:r w:rsidR="005C0886">
        <w:rPr>
          <w:b/>
          <w:bCs/>
          <w:color w:val="000000"/>
          <w:spacing w:val="-3"/>
          <w:sz w:val="24"/>
          <w:szCs w:val="24"/>
        </w:rPr>
        <w:t>Pan</w:t>
      </w:r>
      <w:r>
        <w:rPr>
          <w:b/>
          <w:bCs/>
          <w:color w:val="000000"/>
          <w:spacing w:val="-3"/>
          <w:sz w:val="24"/>
          <w:szCs w:val="24"/>
        </w:rPr>
        <w:t>/</w:t>
      </w:r>
      <w:r w:rsidR="005C0886">
        <w:rPr>
          <w:b/>
          <w:bCs/>
          <w:color w:val="000000"/>
          <w:spacing w:val="-3"/>
          <w:sz w:val="24"/>
          <w:szCs w:val="24"/>
        </w:rPr>
        <w:t>i</w:t>
      </w:r>
    </w:p>
    <w:p w:rsidR="00920761" w:rsidRDefault="00920761" w:rsidP="00920761">
      <w:pPr>
        <w:shd w:val="clear" w:color="auto" w:fill="FFFFFF"/>
        <w:ind w:left="3600" w:right="86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…………………………………………</w:t>
      </w:r>
    </w:p>
    <w:p w:rsidR="00920761" w:rsidRDefault="00920761" w:rsidP="00920761">
      <w:pPr>
        <w:shd w:val="clear" w:color="auto" w:fill="FFFFFF"/>
        <w:ind w:left="2160" w:right="86" w:firstLine="72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2880" w:right="86" w:firstLine="720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    ………………………………………….</w:t>
      </w:r>
    </w:p>
    <w:p w:rsidR="00920761" w:rsidRDefault="00920761" w:rsidP="00920761">
      <w:pPr>
        <w:shd w:val="clear" w:color="auto" w:fill="FFFFFF"/>
        <w:ind w:left="2160" w:right="86" w:firstLine="72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2160" w:right="86" w:firstLine="720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2160" w:right="86" w:firstLine="720"/>
        <w:jc w:val="center"/>
      </w:pPr>
    </w:p>
    <w:p w:rsidR="00832056" w:rsidRDefault="005C0886" w:rsidP="00920761">
      <w:pPr>
        <w:shd w:val="clear" w:color="auto" w:fill="FFFFFF"/>
        <w:ind w:left="1162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ZWOLNIENIE Z ODBYCIA SŁUŻBY PRZYGOTOWAWCZEJ</w:t>
      </w:r>
    </w:p>
    <w:p w:rsidR="00920761" w:rsidRDefault="00920761" w:rsidP="00920761">
      <w:pPr>
        <w:shd w:val="clear" w:color="auto" w:fill="FFFFFF"/>
        <w:ind w:left="1162"/>
      </w:pPr>
    </w:p>
    <w:p w:rsidR="00920761" w:rsidRDefault="005C0886" w:rsidP="00920761">
      <w:pPr>
        <w:shd w:val="clear" w:color="auto" w:fill="FFFFFF"/>
        <w:tabs>
          <w:tab w:val="left" w:pos="350"/>
        </w:tabs>
        <w:ind w:left="350" w:hanging="350"/>
        <w:rPr>
          <w:color w:val="000000"/>
          <w:spacing w:val="2"/>
          <w:sz w:val="24"/>
          <w:szCs w:val="24"/>
        </w:rPr>
      </w:pPr>
      <w:r>
        <w:rPr>
          <w:color w:val="000000"/>
          <w:spacing w:val="-25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Na    podstawie    art.     19    ust.     5    ustawy    o    pracownikach    samorządowych</w:t>
      </w:r>
    </w:p>
    <w:p w:rsidR="00920761" w:rsidRDefault="005C0886" w:rsidP="00920761">
      <w:pPr>
        <w:shd w:val="clear" w:color="auto" w:fill="FFFFFF"/>
        <w:tabs>
          <w:tab w:val="left" w:pos="350"/>
        </w:tabs>
        <w:ind w:left="350" w:hanging="350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o</w:t>
      </w:r>
      <w:r w:rsidR="00920761">
        <w:rPr>
          <w:color w:val="000000"/>
          <w:spacing w:val="3"/>
          <w:sz w:val="24"/>
          <w:szCs w:val="24"/>
        </w:rPr>
        <w:t>raz § 2  pkt 6 Zarządzenia Nr 10/</w:t>
      </w:r>
      <w:r>
        <w:rPr>
          <w:color w:val="000000"/>
          <w:spacing w:val="3"/>
          <w:sz w:val="24"/>
          <w:szCs w:val="24"/>
        </w:rPr>
        <w:t>201</w:t>
      </w:r>
      <w:r w:rsidR="00920761">
        <w:rPr>
          <w:color w:val="000000"/>
          <w:spacing w:val="3"/>
          <w:sz w:val="24"/>
          <w:szCs w:val="24"/>
        </w:rPr>
        <w:t>8</w:t>
      </w:r>
      <w:r>
        <w:rPr>
          <w:color w:val="000000"/>
          <w:spacing w:val="3"/>
          <w:sz w:val="24"/>
          <w:szCs w:val="24"/>
        </w:rPr>
        <w:t xml:space="preserve">  Dyrektora </w:t>
      </w:r>
      <w:r w:rsidR="00920761">
        <w:rPr>
          <w:color w:val="000000"/>
          <w:spacing w:val="3"/>
          <w:sz w:val="24"/>
          <w:szCs w:val="24"/>
        </w:rPr>
        <w:t>Centrum Obsługi Placówek</w:t>
      </w:r>
    </w:p>
    <w:p w:rsidR="00920761" w:rsidRDefault="00920761" w:rsidP="00920761">
      <w:pPr>
        <w:shd w:val="clear" w:color="auto" w:fill="FFFFFF"/>
        <w:tabs>
          <w:tab w:val="left" w:pos="350"/>
        </w:tabs>
        <w:ind w:left="350" w:hanging="350"/>
        <w:rPr>
          <w:color w:val="000000"/>
          <w:spacing w:val="3"/>
          <w:sz w:val="24"/>
          <w:szCs w:val="24"/>
        </w:rPr>
      </w:pPr>
    </w:p>
    <w:p w:rsidR="00920761" w:rsidRDefault="00920761" w:rsidP="00920761">
      <w:pPr>
        <w:shd w:val="clear" w:color="auto" w:fill="FFFFFF"/>
        <w:tabs>
          <w:tab w:val="left" w:pos="350"/>
        </w:tabs>
        <w:ind w:left="350" w:hanging="350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 xml:space="preserve"> Oświatowych </w:t>
      </w:r>
      <w:r w:rsidR="005C0886">
        <w:rPr>
          <w:color w:val="000000"/>
          <w:sz w:val="24"/>
          <w:szCs w:val="24"/>
        </w:rPr>
        <w:t xml:space="preserve">    w    sprawie     szczegółowego     sposobu    przeprowadzania     służby</w:t>
      </w:r>
    </w:p>
    <w:p w:rsidR="00920761" w:rsidRDefault="005C0886" w:rsidP="00920761">
      <w:pPr>
        <w:shd w:val="clear" w:color="auto" w:fill="FFFFFF"/>
        <w:tabs>
          <w:tab w:val="left" w:pos="350"/>
        </w:tabs>
        <w:ind w:left="350" w:hanging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przygotowawczej   i   organizowania   egzaminu   kończącego   tę   służbę   w   </w:t>
      </w:r>
      <w:r w:rsidR="00920761">
        <w:rPr>
          <w:color w:val="000000"/>
          <w:sz w:val="24"/>
          <w:szCs w:val="24"/>
        </w:rPr>
        <w:t xml:space="preserve">Centrum </w:t>
      </w:r>
    </w:p>
    <w:p w:rsidR="00920761" w:rsidRDefault="00920761" w:rsidP="00920761">
      <w:pPr>
        <w:shd w:val="clear" w:color="auto" w:fill="FFFFFF"/>
        <w:tabs>
          <w:tab w:val="left" w:pos="350"/>
        </w:tabs>
        <w:ind w:left="350" w:hanging="350"/>
        <w:rPr>
          <w:color w:val="000000"/>
          <w:sz w:val="24"/>
          <w:szCs w:val="24"/>
        </w:rPr>
      </w:pPr>
    </w:p>
    <w:p w:rsidR="00832056" w:rsidRDefault="00920761" w:rsidP="00920761">
      <w:pPr>
        <w:shd w:val="clear" w:color="auto" w:fill="FFFFFF"/>
        <w:tabs>
          <w:tab w:val="left" w:pos="350"/>
        </w:tabs>
        <w:ind w:left="350" w:hanging="35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Obsługi Placówek Oświatowych w Chełmnie</w:t>
      </w:r>
      <w:r w:rsidR="005C0886">
        <w:rPr>
          <w:color w:val="000000"/>
          <w:spacing w:val="1"/>
          <w:sz w:val="24"/>
          <w:szCs w:val="24"/>
        </w:rPr>
        <w:t xml:space="preserve"> zwalniam </w:t>
      </w:r>
      <w:r w:rsidR="005C0886">
        <w:rPr>
          <w:b/>
          <w:bCs/>
          <w:color w:val="000000"/>
          <w:spacing w:val="1"/>
          <w:sz w:val="24"/>
          <w:szCs w:val="24"/>
        </w:rPr>
        <w:t>Pan</w:t>
      </w:r>
      <w:r>
        <w:rPr>
          <w:b/>
          <w:bCs/>
          <w:color w:val="000000"/>
          <w:spacing w:val="1"/>
          <w:sz w:val="24"/>
          <w:szCs w:val="24"/>
        </w:rPr>
        <w:t>a/</w:t>
      </w:r>
      <w:proofErr w:type="spellStart"/>
      <w:r>
        <w:rPr>
          <w:b/>
          <w:bCs/>
          <w:color w:val="000000"/>
          <w:spacing w:val="1"/>
          <w:sz w:val="24"/>
          <w:szCs w:val="24"/>
        </w:rPr>
        <w:t>ią</w:t>
      </w:r>
      <w:proofErr w:type="spellEnd"/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………………………....</w:t>
      </w:r>
    </w:p>
    <w:p w:rsidR="00920761" w:rsidRDefault="00920761" w:rsidP="00920761">
      <w:pPr>
        <w:shd w:val="clear" w:color="auto" w:fill="FFFFFF"/>
        <w:tabs>
          <w:tab w:val="left" w:pos="350"/>
        </w:tabs>
        <w:ind w:left="350" w:hanging="350"/>
        <w:rPr>
          <w:b/>
          <w:bCs/>
          <w:color w:val="000000"/>
          <w:sz w:val="24"/>
          <w:szCs w:val="24"/>
        </w:rPr>
      </w:pPr>
    </w:p>
    <w:p w:rsidR="00920761" w:rsidRDefault="00920761" w:rsidP="00920761">
      <w:pPr>
        <w:shd w:val="clear" w:color="auto" w:fill="FFFFFF"/>
        <w:tabs>
          <w:tab w:val="left" w:pos="350"/>
        </w:tabs>
        <w:ind w:left="350" w:hanging="3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>……………………………………………………………………………………………….</w:t>
      </w:r>
    </w:p>
    <w:p w:rsidR="00920761" w:rsidRDefault="00920761" w:rsidP="00920761">
      <w:pPr>
        <w:shd w:val="clear" w:color="auto" w:fill="FFFFFF"/>
        <w:tabs>
          <w:tab w:val="left" w:leader="dot" w:pos="9034"/>
        </w:tabs>
        <w:ind w:left="365"/>
      </w:pPr>
    </w:p>
    <w:p w:rsidR="00832056" w:rsidRDefault="005C0886" w:rsidP="00920761">
      <w:pPr>
        <w:shd w:val="clear" w:color="auto" w:fill="FFFFFF"/>
        <w:tabs>
          <w:tab w:val="left" w:leader="dot" w:pos="3662"/>
          <w:tab w:val="left" w:leader="dot" w:pos="9038"/>
        </w:tabs>
        <w:ind w:left="40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zatrudnioną w dniu </w:t>
      </w:r>
      <w:r>
        <w:rPr>
          <w:color w:val="000000"/>
          <w:sz w:val="24"/>
          <w:szCs w:val="24"/>
        </w:rPr>
        <w:tab/>
        <w:t xml:space="preserve">r. na stanowisku:   </w:t>
      </w:r>
      <w:r>
        <w:rPr>
          <w:color w:val="000000"/>
          <w:sz w:val="24"/>
          <w:szCs w:val="24"/>
        </w:rPr>
        <w:tab/>
      </w:r>
    </w:p>
    <w:p w:rsidR="00920761" w:rsidRDefault="00920761" w:rsidP="00920761">
      <w:pPr>
        <w:shd w:val="clear" w:color="auto" w:fill="FFFFFF"/>
        <w:tabs>
          <w:tab w:val="left" w:leader="dot" w:pos="3662"/>
          <w:tab w:val="left" w:leader="dot" w:pos="9038"/>
        </w:tabs>
        <w:ind w:left="408"/>
      </w:pPr>
    </w:p>
    <w:p w:rsidR="00920761" w:rsidRPr="00920761" w:rsidRDefault="00920761" w:rsidP="00920761">
      <w:pPr>
        <w:shd w:val="clear" w:color="auto" w:fill="FFFFFF"/>
        <w:tabs>
          <w:tab w:val="left" w:pos="350"/>
        </w:tabs>
        <w:ind w:left="350" w:hanging="350"/>
        <w:rPr>
          <w:b/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 w:rsidR="005C0886">
        <w:rPr>
          <w:color w:val="000000"/>
          <w:spacing w:val="2"/>
          <w:sz w:val="24"/>
          <w:szCs w:val="24"/>
        </w:rPr>
        <w:t xml:space="preserve">w  </w:t>
      </w:r>
      <w:r>
        <w:rPr>
          <w:color w:val="000000"/>
          <w:sz w:val="24"/>
          <w:szCs w:val="24"/>
        </w:rPr>
        <w:t>Centrum Obsługi Placówek Oświatowych w Chełmnie</w:t>
      </w:r>
      <w:r>
        <w:rPr>
          <w:color w:val="000000"/>
          <w:spacing w:val="2"/>
          <w:sz w:val="24"/>
          <w:szCs w:val="24"/>
        </w:rPr>
        <w:t xml:space="preserve"> </w:t>
      </w:r>
      <w:r w:rsidR="005C0886" w:rsidRPr="00920761">
        <w:rPr>
          <w:b/>
          <w:color w:val="000000"/>
          <w:spacing w:val="2"/>
          <w:sz w:val="24"/>
          <w:szCs w:val="24"/>
        </w:rPr>
        <w:t xml:space="preserve">z odbycia służby </w:t>
      </w:r>
    </w:p>
    <w:p w:rsidR="00920761" w:rsidRPr="00920761" w:rsidRDefault="00920761" w:rsidP="00920761">
      <w:pPr>
        <w:shd w:val="clear" w:color="auto" w:fill="FFFFFF"/>
        <w:ind w:left="360"/>
        <w:rPr>
          <w:b/>
          <w:color w:val="000000"/>
          <w:spacing w:val="2"/>
          <w:sz w:val="24"/>
          <w:szCs w:val="24"/>
        </w:rPr>
      </w:pPr>
    </w:p>
    <w:p w:rsidR="00832056" w:rsidRPr="00920761" w:rsidRDefault="005C0886" w:rsidP="00920761">
      <w:pPr>
        <w:shd w:val="clear" w:color="auto" w:fill="FFFFFF"/>
        <w:ind w:left="360"/>
        <w:rPr>
          <w:b/>
          <w:color w:val="000000"/>
          <w:spacing w:val="-2"/>
          <w:sz w:val="24"/>
          <w:szCs w:val="24"/>
        </w:rPr>
      </w:pPr>
      <w:r w:rsidRPr="00920761">
        <w:rPr>
          <w:b/>
          <w:color w:val="000000"/>
          <w:spacing w:val="-2"/>
          <w:sz w:val="24"/>
          <w:szCs w:val="24"/>
        </w:rPr>
        <w:t>przygotowawczej.</w:t>
      </w:r>
    </w:p>
    <w:p w:rsidR="00920761" w:rsidRPr="00920761" w:rsidRDefault="00920761" w:rsidP="00920761">
      <w:pPr>
        <w:shd w:val="clear" w:color="auto" w:fill="FFFFFF"/>
        <w:ind w:left="360"/>
        <w:rPr>
          <w:b/>
          <w:color w:val="000000"/>
          <w:spacing w:val="-2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360"/>
      </w:pPr>
    </w:p>
    <w:p w:rsidR="00832056" w:rsidRDefault="005C0886" w:rsidP="00920761">
      <w:pPr>
        <w:shd w:val="clear" w:color="auto" w:fill="FFFFFF"/>
        <w:tabs>
          <w:tab w:val="left" w:pos="350"/>
          <w:tab w:val="left" w:leader="dot" w:pos="5059"/>
        </w:tabs>
        <w:rPr>
          <w:color w:val="000000"/>
          <w:spacing w:val="-15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Ustalam termin egzaminu na dzień</w:t>
      </w:r>
      <w:r w:rsidR="00920761">
        <w:rPr>
          <w:color w:val="000000"/>
          <w:sz w:val="24"/>
          <w:szCs w:val="24"/>
        </w:rPr>
        <w:t>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5"/>
          <w:sz w:val="24"/>
          <w:szCs w:val="24"/>
        </w:rPr>
        <w:t>r.</w:t>
      </w:r>
    </w:p>
    <w:p w:rsidR="00920761" w:rsidRDefault="00920761" w:rsidP="00920761">
      <w:pPr>
        <w:shd w:val="clear" w:color="auto" w:fill="FFFFFF"/>
        <w:tabs>
          <w:tab w:val="left" w:pos="350"/>
          <w:tab w:val="left" w:leader="dot" w:pos="5059"/>
        </w:tabs>
        <w:rPr>
          <w:color w:val="000000"/>
          <w:spacing w:val="-15"/>
          <w:sz w:val="24"/>
          <w:szCs w:val="24"/>
        </w:rPr>
      </w:pPr>
    </w:p>
    <w:p w:rsidR="00920761" w:rsidRDefault="00920761" w:rsidP="00920761">
      <w:pPr>
        <w:shd w:val="clear" w:color="auto" w:fill="FFFFFF"/>
        <w:tabs>
          <w:tab w:val="left" w:pos="350"/>
          <w:tab w:val="left" w:leader="dot" w:pos="5059"/>
        </w:tabs>
        <w:rPr>
          <w:color w:val="000000"/>
          <w:spacing w:val="-15"/>
          <w:sz w:val="24"/>
          <w:szCs w:val="24"/>
        </w:rPr>
      </w:pPr>
    </w:p>
    <w:p w:rsidR="00920761" w:rsidRDefault="00920761" w:rsidP="00920761">
      <w:pPr>
        <w:shd w:val="clear" w:color="auto" w:fill="FFFFFF"/>
        <w:tabs>
          <w:tab w:val="left" w:pos="350"/>
          <w:tab w:val="left" w:leader="dot" w:pos="5059"/>
        </w:tabs>
        <w:rPr>
          <w:color w:val="000000"/>
          <w:spacing w:val="-15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5885"/>
        <w:rPr>
          <w:color w:val="000000"/>
          <w:spacing w:val="-3"/>
          <w:sz w:val="24"/>
          <w:szCs w:val="24"/>
        </w:rPr>
      </w:pPr>
    </w:p>
    <w:p w:rsidR="00920761" w:rsidRDefault="00920761" w:rsidP="00920761">
      <w:pPr>
        <w:shd w:val="clear" w:color="auto" w:fill="FFFFFF"/>
        <w:ind w:left="588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………………………</w:t>
      </w:r>
    </w:p>
    <w:p w:rsidR="00920761" w:rsidRDefault="00920761" w:rsidP="00920761">
      <w:pPr>
        <w:shd w:val="clear" w:color="auto" w:fill="FFFFFF"/>
        <w:ind w:left="5885"/>
        <w:rPr>
          <w:color w:val="000000"/>
          <w:spacing w:val="-3"/>
          <w:sz w:val="24"/>
          <w:szCs w:val="24"/>
        </w:rPr>
      </w:pPr>
    </w:p>
    <w:p w:rsidR="00832056" w:rsidRDefault="00920761" w:rsidP="00920761">
      <w:pPr>
        <w:shd w:val="clear" w:color="auto" w:fill="FFFFFF"/>
        <w:ind w:left="5885"/>
      </w:pPr>
      <w:r>
        <w:rPr>
          <w:color w:val="000000"/>
          <w:spacing w:val="-3"/>
          <w:sz w:val="24"/>
          <w:szCs w:val="24"/>
        </w:rPr>
        <w:t xml:space="preserve">    </w:t>
      </w:r>
      <w:r w:rsidR="005C0886">
        <w:rPr>
          <w:color w:val="000000"/>
          <w:spacing w:val="-3"/>
          <w:sz w:val="24"/>
          <w:szCs w:val="24"/>
        </w:rPr>
        <w:t xml:space="preserve">(dyrektor </w:t>
      </w:r>
      <w:r>
        <w:rPr>
          <w:color w:val="000000"/>
          <w:spacing w:val="-3"/>
          <w:sz w:val="24"/>
          <w:szCs w:val="24"/>
        </w:rPr>
        <w:t>COPO</w:t>
      </w:r>
      <w:r w:rsidR="005C0886">
        <w:rPr>
          <w:color w:val="000000"/>
          <w:spacing w:val="-3"/>
          <w:sz w:val="24"/>
          <w:szCs w:val="24"/>
        </w:rPr>
        <w:t>)</w:t>
      </w:r>
    </w:p>
    <w:p w:rsidR="00920761" w:rsidRDefault="00920761" w:rsidP="00920761">
      <w:pPr>
        <w:shd w:val="clear" w:color="auto" w:fill="FFFFFF"/>
        <w:rPr>
          <w:color w:val="000000"/>
          <w:spacing w:val="-3"/>
        </w:rPr>
      </w:pPr>
    </w:p>
    <w:p w:rsidR="00920761" w:rsidRDefault="00920761" w:rsidP="00920761">
      <w:pPr>
        <w:shd w:val="clear" w:color="auto" w:fill="FFFFFF"/>
        <w:rPr>
          <w:color w:val="000000"/>
          <w:spacing w:val="-3"/>
        </w:rPr>
      </w:pPr>
    </w:p>
    <w:p w:rsidR="00832056" w:rsidRDefault="005C0886" w:rsidP="00920761">
      <w:pPr>
        <w:shd w:val="clear" w:color="auto" w:fill="FFFFFF"/>
      </w:pPr>
      <w:r>
        <w:rPr>
          <w:color w:val="000000"/>
          <w:spacing w:val="-3"/>
        </w:rPr>
        <w:t>Otrzymują:</w:t>
      </w:r>
    </w:p>
    <w:p w:rsidR="00832056" w:rsidRDefault="005C0886" w:rsidP="005C0886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26" w:line="230" w:lineRule="exact"/>
        <w:rPr>
          <w:color w:val="000000"/>
          <w:spacing w:val="-20"/>
        </w:rPr>
      </w:pPr>
      <w:r>
        <w:rPr>
          <w:color w:val="000000"/>
          <w:spacing w:val="-1"/>
        </w:rPr>
        <w:t>Adresat</w:t>
      </w:r>
    </w:p>
    <w:p w:rsidR="00832056" w:rsidRDefault="005C0886" w:rsidP="005C0886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30" w:lineRule="exact"/>
        <w:rPr>
          <w:color w:val="000000"/>
          <w:spacing w:val="-11"/>
        </w:rPr>
      </w:pPr>
      <w:r>
        <w:rPr>
          <w:color w:val="000000"/>
          <w:spacing w:val="-1"/>
        </w:rPr>
        <w:t>Bezpośredni przełożony pracownika</w:t>
      </w:r>
    </w:p>
    <w:p w:rsidR="005C0886" w:rsidRDefault="005C0886" w:rsidP="005C0886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30" w:lineRule="exact"/>
        <w:rPr>
          <w:color w:val="000000"/>
          <w:spacing w:val="-13"/>
        </w:rPr>
      </w:pPr>
      <w:r>
        <w:rPr>
          <w:color w:val="000000"/>
          <w:spacing w:val="-1"/>
        </w:rPr>
        <w:t>a/a</w:t>
      </w:r>
    </w:p>
    <w:sectPr w:rsidR="005C0886">
      <w:type w:val="continuous"/>
      <w:pgSz w:w="11909" w:h="16834"/>
      <w:pgMar w:top="1440" w:right="1419" w:bottom="720" w:left="142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31EB5"/>
    <w:multiLevelType w:val="singleLevel"/>
    <w:tmpl w:val="096E1E6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86"/>
    <w:rsid w:val="00083B26"/>
    <w:rsid w:val="005C0886"/>
    <w:rsid w:val="00832056"/>
    <w:rsid w:val="009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9650DF-EC80-402C-A625-704F38F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Magdalena Ludwikowska</dc:creator>
  <cp:keywords/>
  <dc:description/>
  <cp:lastModifiedBy>MagdalenaL</cp:lastModifiedBy>
  <cp:revision>3</cp:revision>
  <dcterms:created xsi:type="dcterms:W3CDTF">2018-01-27T16:40:00Z</dcterms:created>
  <dcterms:modified xsi:type="dcterms:W3CDTF">2018-01-31T14:27:00Z</dcterms:modified>
</cp:coreProperties>
</file>