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54" w:rsidRPr="00497675" w:rsidRDefault="00BF0B54" w:rsidP="00BF0B54">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   Protokół  nr  XXXII/2017</w:t>
      </w:r>
    </w:p>
    <w:p w:rsidR="00BF0B54" w:rsidRPr="00497675" w:rsidRDefault="00BF0B54" w:rsidP="00BF0B54">
      <w:pPr>
        <w:pStyle w:val="Bezodstpw"/>
        <w:jc w:val="center"/>
        <w:rPr>
          <w:rFonts w:ascii="Times New Roman" w:hAnsi="Times New Roman" w:cs="Times New Roman"/>
          <w:b/>
          <w:sz w:val="28"/>
          <w:szCs w:val="28"/>
        </w:rPr>
      </w:pPr>
      <w:r>
        <w:rPr>
          <w:rFonts w:ascii="Times New Roman" w:hAnsi="Times New Roman" w:cs="Times New Roman"/>
          <w:b/>
          <w:sz w:val="28"/>
          <w:szCs w:val="28"/>
        </w:rPr>
        <w:t>z XXXII</w:t>
      </w:r>
      <w:r w:rsidRPr="00497675">
        <w:rPr>
          <w:rFonts w:ascii="Times New Roman" w:hAnsi="Times New Roman" w:cs="Times New Roman"/>
          <w:b/>
          <w:sz w:val="28"/>
          <w:szCs w:val="28"/>
        </w:rPr>
        <w:t xml:space="preserve"> sesji Rady Miasta Chełmna</w:t>
      </w:r>
    </w:p>
    <w:p w:rsidR="00BF0B54" w:rsidRPr="00497675" w:rsidRDefault="00BF0B54" w:rsidP="00BF0B54">
      <w:pPr>
        <w:pStyle w:val="Bezodstpw"/>
        <w:jc w:val="center"/>
        <w:rPr>
          <w:rFonts w:ascii="Times New Roman" w:hAnsi="Times New Roman" w:cs="Times New Roman"/>
          <w:b/>
          <w:sz w:val="28"/>
          <w:szCs w:val="28"/>
        </w:rPr>
      </w:pPr>
      <w:r>
        <w:rPr>
          <w:rFonts w:ascii="Times New Roman" w:hAnsi="Times New Roman" w:cs="Times New Roman"/>
          <w:b/>
          <w:sz w:val="28"/>
          <w:szCs w:val="28"/>
        </w:rPr>
        <w:t>z dnia 28 lutego 2017</w:t>
      </w:r>
      <w:r w:rsidRPr="00497675">
        <w:rPr>
          <w:rFonts w:ascii="Times New Roman" w:hAnsi="Times New Roman" w:cs="Times New Roman"/>
          <w:b/>
          <w:sz w:val="28"/>
          <w:szCs w:val="28"/>
        </w:rPr>
        <w:t xml:space="preserve"> r.</w:t>
      </w:r>
    </w:p>
    <w:p w:rsidR="00BF0B54" w:rsidRDefault="00BF0B54" w:rsidP="00BF0B54">
      <w:pPr>
        <w:pStyle w:val="Bezodstpw"/>
        <w:rPr>
          <w:rFonts w:ascii="Times New Roman" w:eastAsiaTheme="minorEastAsia" w:hAnsi="Times New Roman" w:cs="Times New Roman"/>
          <w:b/>
          <w:sz w:val="32"/>
          <w:szCs w:val="32"/>
          <w:lang w:eastAsia="pl-PL"/>
        </w:rPr>
      </w:pPr>
    </w:p>
    <w:p w:rsidR="00BF0B54" w:rsidRDefault="00BF0B54" w:rsidP="00BF0B54">
      <w:pPr>
        <w:pStyle w:val="Bezodstpw"/>
        <w:rPr>
          <w:rFonts w:ascii="Times New Roman" w:hAnsi="Times New Roman" w:cs="Times New Roman"/>
          <w:sz w:val="28"/>
          <w:szCs w:val="28"/>
        </w:rPr>
      </w:pPr>
    </w:p>
    <w:p w:rsidR="00BF0B54" w:rsidRPr="005509E0" w:rsidRDefault="00BF0B54" w:rsidP="00BF0B54">
      <w:pPr>
        <w:pStyle w:val="Bezodstpw"/>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Sesja odbyła się dnia 2</w:t>
      </w:r>
      <w:r w:rsidR="000A1CD4">
        <w:rPr>
          <w:rFonts w:ascii="Times New Roman" w:hAnsi="Times New Roman" w:cs="Times New Roman"/>
          <w:sz w:val="28"/>
          <w:szCs w:val="28"/>
        </w:rPr>
        <w:t xml:space="preserve">8 </w:t>
      </w:r>
      <w:r>
        <w:rPr>
          <w:rFonts w:ascii="Times New Roman" w:hAnsi="Times New Roman" w:cs="Times New Roman"/>
          <w:sz w:val="28"/>
          <w:szCs w:val="28"/>
        </w:rPr>
        <w:t xml:space="preserve"> lutego  2017 roku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 trwała od godziny 16</w:t>
      </w:r>
      <w:r>
        <w:rPr>
          <w:rFonts w:ascii="Times New Roman" w:hAnsi="Times New Roman" w:cs="Times New Roman"/>
          <w:sz w:val="28"/>
          <w:szCs w:val="28"/>
          <w:vertAlign w:val="superscript"/>
        </w:rPr>
        <w:t>oo</w:t>
      </w:r>
      <w:r>
        <w:rPr>
          <w:rFonts w:ascii="Times New Roman" w:hAnsi="Times New Roman" w:cs="Times New Roman"/>
          <w:sz w:val="28"/>
          <w:szCs w:val="28"/>
        </w:rPr>
        <w:t xml:space="preserve"> do godz.  17</w:t>
      </w:r>
      <w:r>
        <w:rPr>
          <w:rFonts w:ascii="Times New Roman" w:hAnsi="Times New Roman" w:cs="Times New Roman"/>
          <w:sz w:val="28"/>
          <w:szCs w:val="28"/>
          <w:vertAlign w:val="superscript"/>
        </w:rPr>
        <w:t>30</w:t>
      </w:r>
    </w:p>
    <w:p w:rsidR="00BF0B54" w:rsidRDefault="00BF0B54" w:rsidP="00BF0B54">
      <w:pPr>
        <w:pStyle w:val="Bezodstpw"/>
        <w:rPr>
          <w:rFonts w:ascii="Times New Roman" w:hAnsi="Times New Roman" w:cs="Times New Roman"/>
          <w:sz w:val="28"/>
          <w:szCs w:val="28"/>
        </w:rPr>
      </w:pPr>
    </w:p>
    <w:p w:rsidR="00BF0B54" w:rsidRDefault="00BF0B54" w:rsidP="00BF0B54">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Na ogólna ilość 15 radnych obecnych na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sesji było 1</w:t>
      </w:r>
      <w:r w:rsidR="00AE797B">
        <w:rPr>
          <w:rFonts w:ascii="Times New Roman" w:hAnsi="Times New Roman" w:cs="Times New Roman"/>
          <w:sz w:val="28"/>
          <w:szCs w:val="28"/>
        </w:rPr>
        <w:t>4</w:t>
      </w:r>
      <w:r>
        <w:rPr>
          <w:rFonts w:ascii="Times New Roman" w:hAnsi="Times New Roman" w:cs="Times New Roman"/>
          <w:sz w:val="28"/>
          <w:szCs w:val="28"/>
        </w:rPr>
        <w:t xml:space="preserve"> radnych, co stanowi </w:t>
      </w:r>
      <w:r w:rsidR="00AE797B">
        <w:rPr>
          <w:rFonts w:ascii="Times New Roman" w:hAnsi="Times New Roman" w:cs="Times New Roman"/>
          <w:sz w:val="28"/>
          <w:szCs w:val="28"/>
        </w:rPr>
        <w:t>93,3</w:t>
      </w:r>
      <w:r>
        <w:rPr>
          <w:rFonts w:ascii="Times New Roman" w:hAnsi="Times New Roman" w:cs="Times New Roman"/>
          <w:sz w:val="28"/>
          <w:szCs w:val="28"/>
        </w:rPr>
        <w:t xml:space="preserve"> %.</w:t>
      </w:r>
    </w:p>
    <w:p w:rsidR="00BF0B54" w:rsidRDefault="00BF0B54" w:rsidP="00BF0B54">
      <w:pPr>
        <w:pStyle w:val="Bezodstpw"/>
        <w:rPr>
          <w:rFonts w:ascii="Times New Roman" w:hAnsi="Times New Roman" w:cs="Times New Roman"/>
          <w:sz w:val="28"/>
          <w:szCs w:val="28"/>
        </w:rPr>
      </w:pPr>
    </w:p>
    <w:p w:rsidR="00BF0B54" w:rsidRDefault="00BF0B54" w:rsidP="00BF0B54">
      <w:pPr>
        <w:pStyle w:val="Bezodstpw"/>
        <w:rPr>
          <w:rFonts w:ascii="Times New Roman" w:hAnsi="Times New Roman" w:cs="Times New Roman"/>
          <w:sz w:val="28"/>
          <w:szCs w:val="28"/>
        </w:rPr>
      </w:pPr>
      <w:r>
        <w:rPr>
          <w:rFonts w:ascii="Times New Roman" w:hAnsi="Times New Roman" w:cs="Times New Roman"/>
          <w:sz w:val="28"/>
          <w:szCs w:val="28"/>
        </w:rPr>
        <w:t xml:space="preserve">Lista obecności radnych stanowi </w:t>
      </w:r>
      <w:r w:rsidRPr="00CE1441">
        <w:rPr>
          <w:rFonts w:ascii="Times New Roman" w:hAnsi="Times New Roman" w:cs="Times New Roman"/>
          <w:b/>
          <w:sz w:val="28"/>
          <w:szCs w:val="28"/>
        </w:rPr>
        <w:t xml:space="preserve">załącznik nr 1 </w:t>
      </w:r>
      <w:r>
        <w:rPr>
          <w:rFonts w:ascii="Times New Roman" w:hAnsi="Times New Roman" w:cs="Times New Roman"/>
          <w:sz w:val="28"/>
          <w:szCs w:val="28"/>
        </w:rPr>
        <w:t xml:space="preserve">do protokołu. </w:t>
      </w:r>
    </w:p>
    <w:p w:rsidR="00BF0B54" w:rsidRDefault="00BF0B54" w:rsidP="00BF0B54">
      <w:pPr>
        <w:pStyle w:val="Bezodstpw"/>
        <w:rPr>
          <w:rFonts w:ascii="Times New Roman" w:hAnsi="Times New Roman" w:cs="Times New Roman"/>
          <w:sz w:val="28"/>
          <w:szCs w:val="28"/>
        </w:rPr>
      </w:pPr>
    </w:p>
    <w:p w:rsidR="00BF0B54" w:rsidRDefault="00BF0B54" w:rsidP="00BF0B54">
      <w:pPr>
        <w:pStyle w:val="Bezodstpw"/>
        <w:jc w:val="both"/>
        <w:rPr>
          <w:rFonts w:ascii="Times New Roman" w:hAnsi="Times New Roman" w:cs="Times New Roman"/>
          <w:sz w:val="28"/>
          <w:szCs w:val="28"/>
        </w:rPr>
      </w:pPr>
      <w:r>
        <w:rPr>
          <w:rFonts w:ascii="Times New Roman" w:hAnsi="Times New Roman" w:cs="Times New Roman"/>
          <w:sz w:val="28"/>
          <w:szCs w:val="28"/>
        </w:rPr>
        <w:t>Porządek obrad omówiony w punkcie drugim przyjęto w następującym brzmieniu:</w:t>
      </w:r>
    </w:p>
    <w:p w:rsidR="00BF0B54" w:rsidRDefault="00BF0B54" w:rsidP="00BF0B54">
      <w:pPr>
        <w:pStyle w:val="Bezodstpw"/>
        <w:jc w:val="both"/>
        <w:rPr>
          <w:rFonts w:ascii="Times New Roman" w:hAnsi="Times New Roman" w:cs="Times New Roman"/>
          <w:sz w:val="28"/>
          <w:szCs w:val="28"/>
        </w:rPr>
      </w:pPr>
    </w:p>
    <w:p w:rsidR="00BF0B54" w:rsidRDefault="00BF0B54" w:rsidP="00BF0B54">
      <w:pPr>
        <w:rPr>
          <w:sz w:val="16"/>
          <w:szCs w:val="16"/>
        </w:rPr>
      </w:pPr>
    </w:p>
    <w:p w:rsidR="00BF0B54" w:rsidRDefault="00BF0B54" w:rsidP="00BF0B54">
      <w:pPr>
        <w:jc w:val="both"/>
        <w:rPr>
          <w:b/>
          <w:bCs/>
          <w:sz w:val="28"/>
          <w:szCs w:val="28"/>
        </w:rPr>
      </w:pPr>
      <w:r>
        <w:rPr>
          <w:b/>
          <w:bCs/>
          <w:sz w:val="28"/>
          <w:szCs w:val="28"/>
        </w:rPr>
        <w:t xml:space="preserve">1. </w:t>
      </w:r>
      <w:r>
        <w:rPr>
          <w:b/>
          <w:bCs/>
          <w:sz w:val="28"/>
          <w:szCs w:val="28"/>
        </w:rPr>
        <w:tab/>
        <w:t>Otwarcie</w:t>
      </w:r>
    </w:p>
    <w:p w:rsidR="00BF0B54" w:rsidRPr="0037181C" w:rsidRDefault="00BF0B54" w:rsidP="00BF0B54">
      <w:pPr>
        <w:pStyle w:val="Tekstpodstawowy2"/>
        <w:jc w:val="both"/>
        <w:rPr>
          <w:b w:val="0"/>
          <w:sz w:val="16"/>
          <w:szCs w:val="16"/>
        </w:rPr>
      </w:pPr>
    </w:p>
    <w:p w:rsidR="00BF0B54" w:rsidRDefault="00BF0B54" w:rsidP="00BF0B54">
      <w:pPr>
        <w:pStyle w:val="Tekstpodstawowy2"/>
        <w:jc w:val="both"/>
        <w:rPr>
          <w:szCs w:val="28"/>
        </w:rPr>
      </w:pPr>
      <w:r>
        <w:rPr>
          <w:szCs w:val="28"/>
        </w:rPr>
        <w:t xml:space="preserve">2. </w:t>
      </w:r>
      <w:r>
        <w:rPr>
          <w:szCs w:val="28"/>
        </w:rPr>
        <w:tab/>
        <w:t>Przyjęcie porządku obrad XXXII sesji RM.</w:t>
      </w:r>
    </w:p>
    <w:p w:rsidR="00BF0B54" w:rsidRPr="0037181C" w:rsidRDefault="00BF0B54" w:rsidP="00BF0B54">
      <w:pPr>
        <w:ind w:firstLine="708"/>
        <w:jc w:val="both"/>
        <w:rPr>
          <w:sz w:val="16"/>
          <w:szCs w:val="16"/>
        </w:rPr>
      </w:pPr>
    </w:p>
    <w:p w:rsidR="00BF0B54" w:rsidRPr="00BF0B54" w:rsidRDefault="00BF0B54" w:rsidP="00BF0B54">
      <w:pPr>
        <w:pStyle w:val="Bezodstpw"/>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 xml:space="preserve">Sprawa zatwierdzenia taryf za zbiorowe zaopatrzenie w wodę                     </w:t>
      </w:r>
      <w:r>
        <w:rPr>
          <w:rFonts w:ascii="Times New Roman" w:hAnsi="Times New Roman" w:cs="Times New Roman"/>
          <w:b/>
          <w:sz w:val="28"/>
          <w:szCs w:val="28"/>
        </w:rPr>
        <w:tab/>
        <w:t xml:space="preserve">i zbiorowe odprowadzanie ścieków dla Zakładu Wodociągów                     </w:t>
      </w:r>
      <w:r>
        <w:rPr>
          <w:rFonts w:ascii="Times New Roman" w:hAnsi="Times New Roman" w:cs="Times New Roman"/>
          <w:b/>
          <w:sz w:val="28"/>
          <w:szCs w:val="28"/>
        </w:rPr>
        <w:tab/>
        <w:t xml:space="preserve">i Kanalizacji w Chełmnie. </w:t>
      </w:r>
    </w:p>
    <w:p w:rsidR="00BF0B54" w:rsidRPr="0037181C" w:rsidRDefault="00BF0B54" w:rsidP="00BF0B54">
      <w:pPr>
        <w:rPr>
          <w:b/>
          <w:sz w:val="16"/>
          <w:szCs w:val="16"/>
        </w:rPr>
      </w:pPr>
    </w:p>
    <w:p w:rsidR="00BF0B54" w:rsidRPr="00BF0B54" w:rsidRDefault="00BF0B54" w:rsidP="00BF0B54">
      <w:pPr>
        <w:jc w:val="both"/>
        <w:rPr>
          <w:b/>
          <w:sz w:val="28"/>
          <w:szCs w:val="28"/>
        </w:rPr>
      </w:pPr>
      <w:r>
        <w:rPr>
          <w:b/>
          <w:sz w:val="28"/>
          <w:szCs w:val="28"/>
        </w:rPr>
        <w:t>4.</w:t>
      </w:r>
      <w:r>
        <w:rPr>
          <w:b/>
          <w:sz w:val="28"/>
          <w:szCs w:val="28"/>
        </w:rPr>
        <w:tab/>
        <w:t xml:space="preserve">Sprawa zwolnienia samorządowego zakładu budżetowego  Zakładu </w:t>
      </w:r>
      <w:r>
        <w:rPr>
          <w:b/>
          <w:sz w:val="28"/>
          <w:szCs w:val="28"/>
        </w:rPr>
        <w:tab/>
        <w:t xml:space="preserve">Wodociągów i Kanalizacji w Chełmnie z obowiązku wpłaty nadwyżki </w:t>
      </w:r>
      <w:r>
        <w:rPr>
          <w:b/>
          <w:sz w:val="28"/>
          <w:szCs w:val="28"/>
        </w:rPr>
        <w:tab/>
        <w:t>środków obrotowych do budżetu Miasta Chełmna.</w:t>
      </w:r>
    </w:p>
    <w:p w:rsidR="00BF0B54" w:rsidRPr="00212FC7" w:rsidRDefault="00BF0B54" w:rsidP="00BF0B54">
      <w:pPr>
        <w:pStyle w:val="Bezodstpw"/>
        <w:rPr>
          <w:rFonts w:ascii="Times New Roman" w:hAnsi="Times New Roman" w:cs="Times New Roman"/>
          <w:sz w:val="16"/>
          <w:szCs w:val="16"/>
        </w:rPr>
      </w:pPr>
    </w:p>
    <w:p w:rsidR="00BF0B54" w:rsidRDefault="00BF0B54" w:rsidP="00BF0B54">
      <w:pPr>
        <w:jc w:val="both"/>
        <w:rPr>
          <w:b/>
          <w:sz w:val="28"/>
          <w:szCs w:val="28"/>
        </w:rPr>
      </w:pPr>
      <w:r>
        <w:rPr>
          <w:b/>
          <w:sz w:val="28"/>
          <w:szCs w:val="28"/>
        </w:rPr>
        <w:t>5.</w:t>
      </w:r>
      <w:r>
        <w:rPr>
          <w:b/>
          <w:sz w:val="28"/>
          <w:szCs w:val="28"/>
        </w:rPr>
        <w:tab/>
        <w:t xml:space="preserve">Sprawa przyjęcia programu opieki nad zwierzętami bezdomnymi     </w:t>
      </w:r>
      <w:r>
        <w:rPr>
          <w:b/>
          <w:sz w:val="28"/>
          <w:szCs w:val="28"/>
        </w:rPr>
        <w:tab/>
        <w:t xml:space="preserve">oraz zapobiegania bezdomności zwierząt na terenie Gminy Miasto </w:t>
      </w:r>
      <w:r>
        <w:rPr>
          <w:b/>
          <w:sz w:val="28"/>
          <w:szCs w:val="28"/>
        </w:rPr>
        <w:tab/>
        <w:t xml:space="preserve">Chełmno w 2017 roku. </w:t>
      </w:r>
    </w:p>
    <w:p w:rsidR="00BF0B54" w:rsidRPr="00BF0B54" w:rsidRDefault="00BF0B54" w:rsidP="00BF0B54">
      <w:pPr>
        <w:jc w:val="both"/>
        <w:rPr>
          <w:b/>
          <w:sz w:val="16"/>
          <w:szCs w:val="16"/>
        </w:rPr>
      </w:pPr>
    </w:p>
    <w:p w:rsidR="00BF0B54" w:rsidRPr="00BF0B54" w:rsidRDefault="00BF0B54" w:rsidP="00BF0B54">
      <w:pPr>
        <w:jc w:val="both"/>
        <w:rPr>
          <w:b/>
          <w:sz w:val="28"/>
          <w:szCs w:val="28"/>
        </w:rPr>
      </w:pPr>
      <w:r>
        <w:rPr>
          <w:b/>
          <w:sz w:val="28"/>
          <w:szCs w:val="28"/>
        </w:rPr>
        <w:t>6.</w:t>
      </w:r>
      <w:r>
        <w:rPr>
          <w:b/>
          <w:sz w:val="28"/>
          <w:szCs w:val="28"/>
        </w:rPr>
        <w:tab/>
        <w:t xml:space="preserve">Sprawa stawek opłat za usunięcie poszczególnych rodzajów                         </w:t>
      </w:r>
      <w:r>
        <w:rPr>
          <w:b/>
          <w:sz w:val="28"/>
          <w:szCs w:val="28"/>
        </w:rPr>
        <w:tab/>
        <w:t xml:space="preserve">i gatunków drzew i krzewów. </w:t>
      </w:r>
    </w:p>
    <w:p w:rsidR="00BF0B54" w:rsidRPr="00212FC7" w:rsidRDefault="00BF0B54" w:rsidP="00BF0B54">
      <w:pPr>
        <w:pStyle w:val="Bezodstpw"/>
        <w:rPr>
          <w:rFonts w:ascii="Times New Roman" w:hAnsi="Times New Roman" w:cs="Times New Roman"/>
          <w:sz w:val="16"/>
          <w:szCs w:val="16"/>
        </w:rPr>
      </w:pPr>
    </w:p>
    <w:p w:rsidR="00BF0B54" w:rsidRDefault="00BF0B54" w:rsidP="00BF0B54">
      <w:pPr>
        <w:rPr>
          <w:b/>
          <w:sz w:val="28"/>
          <w:szCs w:val="28"/>
        </w:rPr>
      </w:pPr>
      <w:r>
        <w:rPr>
          <w:b/>
          <w:sz w:val="28"/>
          <w:szCs w:val="28"/>
        </w:rPr>
        <w:t>7.</w:t>
      </w:r>
      <w:r>
        <w:rPr>
          <w:b/>
          <w:sz w:val="28"/>
          <w:szCs w:val="28"/>
        </w:rPr>
        <w:tab/>
      </w:r>
      <w:r>
        <w:rPr>
          <w:b/>
          <w:sz w:val="28"/>
          <w:szCs w:val="28"/>
          <w:shd w:val="clear" w:color="auto" w:fill="FFFFFF"/>
        </w:rPr>
        <w:t xml:space="preserve">Sprawa </w:t>
      </w:r>
      <w:r>
        <w:rPr>
          <w:b/>
          <w:sz w:val="28"/>
          <w:szCs w:val="28"/>
        </w:rPr>
        <w:t xml:space="preserve">zmiany uchwały w sprawie uchwalenia budżetu Miasta </w:t>
      </w:r>
      <w:r>
        <w:rPr>
          <w:b/>
          <w:sz w:val="28"/>
          <w:szCs w:val="28"/>
        </w:rPr>
        <w:tab/>
        <w:t xml:space="preserve">Chełmna  na rok 2017. </w:t>
      </w:r>
    </w:p>
    <w:p w:rsidR="00BF0B54" w:rsidRPr="0037181C" w:rsidRDefault="00BF0B54" w:rsidP="00BF0B54">
      <w:pPr>
        <w:pStyle w:val="Bezodstpw"/>
        <w:rPr>
          <w:rFonts w:ascii="Times New Roman" w:hAnsi="Times New Roman" w:cs="Times New Roman"/>
          <w:b/>
          <w:sz w:val="16"/>
          <w:szCs w:val="16"/>
        </w:rPr>
      </w:pPr>
    </w:p>
    <w:p w:rsidR="00AE797B" w:rsidRDefault="00BF0B54" w:rsidP="00BF0B54">
      <w:pPr>
        <w:pStyle w:val="Bezodstpw"/>
        <w:rPr>
          <w:rFonts w:ascii="Times New Roman" w:hAnsi="Times New Roman" w:cs="Times New Roman"/>
          <w:b/>
          <w:sz w:val="28"/>
          <w:szCs w:val="28"/>
        </w:rPr>
      </w:pPr>
      <w:r>
        <w:rPr>
          <w:rFonts w:ascii="Times New Roman" w:hAnsi="Times New Roman" w:cs="Times New Roman"/>
          <w:b/>
          <w:sz w:val="28"/>
          <w:szCs w:val="28"/>
        </w:rPr>
        <w:t>8.</w:t>
      </w:r>
      <w:r>
        <w:rPr>
          <w:rFonts w:ascii="Times New Roman" w:hAnsi="Times New Roman" w:cs="Times New Roman"/>
          <w:b/>
          <w:sz w:val="28"/>
          <w:szCs w:val="28"/>
        </w:rPr>
        <w:tab/>
      </w:r>
      <w:r w:rsidR="00AE797B">
        <w:rPr>
          <w:rFonts w:ascii="Times New Roman" w:hAnsi="Times New Roman" w:cs="Times New Roman"/>
          <w:b/>
          <w:sz w:val="28"/>
          <w:szCs w:val="28"/>
        </w:rPr>
        <w:t xml:space="preserve">Sprawa dopuszczenia zapłaty podatków i opłat stanowiących dochody </w:t>
      </w:r>
      <w:r w:rsidR="00AE797B">
        <w:rPr>
          <w:rFonts w:ascii="Times New Roman" w:hAnsi="Times New Roman" w:cs="Times New Roman"/>
          <w:b/>
          <w:sz w:val="28"/>
          <w:szCs w:val="28"/>
        </w:rPr>
        <w:tab/>
        <w:t>budżetu Gminy Miasta Chełmna instrumentem płatniczym.</w:t>
      </w:r>
    </w:p>
    <w:p w:rsidR="00AE797B" w:rsidRDefault="00AE797B" w:rsidP="00BF0B54">
      <w:pPr>
        <w:pStyle w:val="Bezodstpw"/>
        <w:rPr>
          <w:rFonts w:ascii="Times New Roman" w:hAnsi="Times New Roman" w:cs="Times New Roman"/>
          <w:b/>
          <w:sz w:val="28"/>
          <w:szCs w:val="28"/>
        </w:rPr>
      </w:pPr>
    </w:p>
    <w:p w:rsidR="00BF0B54" w:rsidRDefault="00AE797B" w:rsidP="00BF0B54">
      <w:pPr>
        <w:pStyle w:val="Bezodstpw"/>
        <w:rPr>
          <w:rFonts w:ascii="Times New Roman" w:hAnsi="Times New Roman" w:cs="Times New Roman"/>
          <w:b/>
          <w:color w:val="000000"/>
          <w:sz w:val="28"/>
          <w:szCs w:val="28"/>
        </w:rPr>
      </w:pPr>
      <w:r>
        <w:rPr>
          <w:rFonts w:ascii="Times New Roman" w:hAnsi="Times New Roman" w:cs="Times New Roman"/>
          <w:b/>
          <w:sz w:val="28"/>
          <w:szCs w:val="28"/>
        </w:rPr>
        <w:t>9.</w:t>
      </w:r>
      <w:r>
        <w:rPr>
          <w:rFonts w:ascii="Times New Roman" w:hAnsi="Times New Roman" w:cs="Times New Roman"/>
          <w:b/>
          <w:sz w:val="28"/>
          <w:szCs w:val="28"/>
        </w:rPr>
        <w:tab/>
      </w:r>
      <w:r w:rsidR="00BF0B54">
        <w:rPr>
          <w:rFonts w:ascii="Times New Roman" w:hAnsi="Times New Roman" w:cs="Times New Roman"/>
          <w:b/>
          <w:sz w:val="28"/>
          <w:szCs w:val="28"/>
        </w:rPr>
        <w:t xml:space="preserve">Interpelacje radnych </w:t>
      </w:r>
    </w:p>
    <w:p w:rsidR="00BF0B54" w:rsidRPr="0037181C" w:rsidRDefault="00BF0B54" w:rsidP="00BF0B54">
      <w:pPr>
        <w:pStyle w:val="Bezodstpw"/>
        <w:rPr>
          <w:rFonts w:ascii="Times New Roman" w:hAnsi="Times New Roman" w:cs="Times New Roman"/>
          <w:b/>
          <w:sz w:val="16"/>
          <w:szCs w:val="16"/>
        </w:rPr>
      </w:pPr>
    </w:p>
    <w:p w:rsidR="00BF0B54" w:rsidRDefault="00AE797B" w:rsidP="00BF0B54">
      <w:pPr>
        <w:pStyle w:val="Bezodstpw"/>
        <w:rPr>
          <w:rFonts w:ascii="Times New Roman" w:hAnsi="Times New Roman" w:cs="Times New Roman"/>
          <w:b/>
          <w:sz w:val="28"/>
          <w:szCs w:val="28"/>
        </w:rPr>
      </w:pPr>
      <w:r>
        <w:rPr>
          <w:rFonts w:ascii="Times New Roman" w:hAnsi="Times New Roman" w:cs="Times New Roman"/>
          <w:b/>
          <w:sz w:val="28"/>
          <w:szCs w:val="28"/>
        </w:rPr>
        <w:t>10</w:t>
      </w:r>
      <w:r w:rsidR="00BF0B54">
        <w:rPr>
          <w:rFonts w:ascii="Times New Roman" w:hAnsi="Times New Roman" w:cs="Times New Roman"/>
          <w:b/>
          <w:sz w:val="28"/>
          <w:szCs w:val="28"/>
        </w:rPr>
        <w:t xml:space="preserve">. </w:t>
      </w:r>
      <w:r w:rsidR="00BF0B54">
        <w:rPr>
          <w:rFonts w:ascii="Times New Roman" w:hAnsi="Times New Roman" w:cs="Times New Roman"/>
          <w:b/>
          <w:sz w:val="28"/>
          <w:szCs w:val="28"/>
        </w:rPr>
        <w:tab/>
        <w:t xml:space="preserve">Wolne wnioski i informacje </w:t>
      </w:r>
      <w:r w:rsidR="00BF0B54">
        <w:rPr>
          <w:rFonts w:ascii="Times New Roman" w:hAnsi="Times New Roman" w:cs="Times New Roman"/>
          <w:b/>
          <w:sz w:val="28"/>
          <w:szCs w:val="28"/>
        </w:rPr>
        <w:tab/>
      </w:r>
      <w:r w:rsidR="00BF0B54">
        <w:rPr>
          <w:rFonts w:ascii="Times New Roman" w:hAnsi="Times New Roman" w:cs="Times New Roman"/>
          <w:b/>
          <w:sz w:val="28"/>
          <w:szCs w:val="28"/>
        </w:rPr>
        <w:tab/>
      </w:r>
      <w:r w:rsidR="00BF0B54">
        <w:rPr>
          <w:rFonts w:ascii="Times New Roman" w:hAnsi="Times New Roman" w:cs="Times New Roman"/>
          <w:b/>
          <w:sz w:val="28"/>
          <w:szCs w:val="28"/>
        </w:rPr>
        <w:tab/>
      </w:r>
      <w:r w:rsidR="00BF0B54">
        <w:rPr>
          <w:rFonts w:ascii="Times New Roman" w:hAnsi="Times New Roman" w:cs="Times New Roman"/>
          <w:b/>
          <w:sz w:val="28"/>
          <w:szCs w:val="28"/>
        </w:rPr>
        <w:tab/>
        <w:t xml:space="preserve">    </w:t>
      </w:r>
      <w:r w:rsidR="00BF0B54">
        <w:rPr>
          <w:rFonts w:ascii="Times New Roman" w:hAnsi="Times New Roman" w:cs="Times New Roman"/>
          <w:b/>
          <w:sz w:val="28"/>
          <w:szCs w:val="28"/>
        </w:rPr>
        <w:tab/>
      </w:r>
      <w:r w:rsidR="00BF0B54">
        <w:rPr>
          <w:rFonts w:ascii="Times New Roman" w:hAnsi="Times New Roman" w:cs="Times New Roman"/>
          <w:b/>
          <w:sz w:val="28"/>
          <w:szCs w:val="28"/>
        </w:rPr>
        <w:tab/>
      </w:r>
    </w:p>
    <w:p w:rsidR="00BF0B54" w:rsidRPr="0037181C" w:rsidRDefault="00BF0B54" w:rsidP="00BF0B54">
      <w:pPr>
        <w:pStyle w:val="Bezodstpw"/>
        <w:rPr>
          <w:rFonts w:ascii="Times New Roman" w:hAnsi="Times New Roman" w:cs="Times New Roman"/>
          <w:b/>
          <w:sz w:val="16"/>
          <w:szCs w:val="16"/>
        </w:rPr>
      </w:pPr>
    </w:p>
    <w:p w:rsidR="00BF0B54" w:rsidRDefault="00BF0B54" w:rsidP="00BF0B54">
      <w:pPr>
        <w:pStyle w:val="Bezodstpw"/>
        <w:rPr>
          <w:rFonts w:ascii="Times New Roman" w:hAnsi="Times New Roman" w:cs="Times New Roman"/>
          <w:b/>
          <w:sz w:val="28"/>
          <w:szCs w:val="28"/>
        </w:rPr>
      </w:pPr>
      <w:r>
        <w:rPr>
          <w:rFonts w:ascii="Times New Roman" w:hAnsi="Times New Roman" w:cs="Times New Roman"/>
          <w:b/>
          <w:sz w:val="28"/>
          <w:szCs w:val="28"/>
        </w:rPr>
        <w:t>1</w:t>
      </w:r>
      <w:r w:rsidR="00AE797B">
        <w:rPr>
          <w:rFonts w:ascii="Times New Roman" w:hAnsi="Times New Roman" w:cs="Times New Roman"/>
          <w:b/>
          <w:sz w:val="28"/>
          <w:szCs w:val="28"/>
        </w:rPr>
        <w:t>1</w:t>
      </w:r>
      <w:r>
        <w:rPr>
          <w:rFonts w:ascii="Times New Roman" w:hAnsi="Times New Roman" w:cs="Times New Roman"/>
          <w:b/>
          <w:sz w:val="28"/>
          <w:szCs w:val="28"/>
        </w:rPr>
        <w:t xml:space="preserve">. </w:t>
      </w:r>
      <w:r>
        <w:rPr>
          <w:rFonts w:ascii="Times New Roman" w:hAnsi="Times New Roman" w:cs="Times New Roman"/>
          <w:b/>
          <w:sz w:val="28"/>
          <w:szCs w:val="28"/>
        </w:rPr>
        <w:tab/>
        <w:t>Zakończenie</w:t>
      </w:r>
      <w:r>
        <w:rPr>
          <w:rFonts w:ascii="Times New Roman" w:hAnsi="Times New Roman" w:cs="Times New Roman"/>
          <w:b/>
          <w:sz w:val="28"/>
          <w:szCs w:val="28"/>
        </w:rPr>
        <w:tab/>
      </w:r>
      <w:r>
        <w:rPr>
          <w:rFonts w:ascii="Times New Roman" w:hAnsi="Times New Roman" w:cs="Times New Roman"/>
          <w:b/>
          <w:sz w:val="28"/>
          <w:szCs w:val="28"/>
        </w:rPr>
        <w:tab/>
      </w:r>
    </w:p>
    <w:p w:rsidR="00BF0B54" w:rsidRPr="0075565F" w:rsidRDefault="00BF0B54" w:rsidP="00BF0B54">
      <w:pPr>
        <w:pStyle w:val="Bezodstpw"/>
        <w:rPr>
          <w:rFonts w:ascii="Times New Roman" w:hAnsi="Times New Roman" w:cs="Times New Roman"/>
          <w:b/>
          <w:sz w:val="28"/>
          <w:szCs w:val="28"/>
        </w:rPr>
      </w:pPr>
      <w:r w:rsidRPr="0075565F">
        <w:rPr>
          <w:rFonts w:ascii="Times New Roman" w:hAnsi="Times New Roman" w:cs="Times New Roman"/>
          <w:b/>
          <w:sz w:val="28"/>
          <w:szCs w:val="28"/>
        </w:rPr>
        <w:lastRenderedPageBreak/>
        <w:t>Punkt 1.</w:t>
      </w:r>
      <w:r w:rsidRPr="0075565F">
        <w:rPr>
          <w:rFonts w:ascii="Times New Roman" w:hAnsi="Times New Roman" w:cs="Times New Roman"/>
          <w:b/>
          <w:sz w:val="28"/>
          <w:szCs w:val="28"/>
        </w:rPr>
        <w:tab/>
      </w:r>
      <w:r w:rsidRPr="0075565F">
        <w:rPr>
          <w:rFonts w:ascii="Times New Roman" w:hAnsi="Times New Roman" w:cs="Times New Roman"/>
          <w:b/>
          <w:sz w:val="28"/>
          <w:szCs w:val="28"/>
          <w:u w:val="single"/>
        </w:rPr>
        <w:t>Otwarcie</w:t>
      </w:r>
    </w:p>
    <w:p w:rsidR="00BF0B54" w:rsidRPr="0075565F" w:rsidRDefault="00BF0B54" w:rsidP="00BF0B54">
      <w:pPr>
        <w:pStyle w:val="Bezodstpw"/>
        <w:rPr>
          <w:rFonts w:ascii="Times New Roman" w:hAnsi="Times New Roman" w:cs="Times New Roman"/>
          <w:sz w:val="28"/>
          <w:szCs w:val="28"/>
        </w:rPr>
      </w:pPr>
      <w:r w:rsidRPr="0075565F">
        <w:rPr>
          <w:rFonts w:ascii="Times New Roman" w:hAnsi="Times New Roman" w:cs="Times New Roman"/>
          <w:sz w:val="28"/>
          <w:szCs w:val="28"/>
        </w:rPr>
        <w:tab/>
      </w:r>
    </w:p>
    <w:p w:rsidR="00BF0B54" w:rsidRDefault="00BF0B54" w:rsidP="00BF0B54">
      <w:pPr>
        <w:pStyle w:val="Bezodstpw"/>
        <w:jc w:val="both"/>
        <w:rPr>
          <w:rFonts w:ascii="Times New Roman" w:hAnsi="Times New Roman" w:cs="Times New Roman"/>
          <w:sz w:val="28"/>
          <w:szCs w:val="28"/>
        </w:rPr>
      </w:pPr>
      <w:r w:rsidRPr="0075565F">
        <w:rPr>
          <w:rFonts w:ascii="Times New Roman" w:hAnsi="Times New Roman" w:cs="Times New Roman"/>
          <w:sz w:val="28"/>
          <w:szCs w:val="28"/>
        </w:rPr>
        <w:t xml:space="preserve">Otwarcia </w:t>
      </w:r>
      <w:r>
        <w:rPr>
          <w:rFonts w:ascii="Times New Roman" w:hAnsi="Times New Roman" w:cs="Times New Roman"/>
          <w:sz w:val="28"/>
          <w:szCs w:val="28"/>
        </w:rPr>
        <w:t xml:space="preserve"> XXXII</w:t>
      </w:r>
      <w:r w:rsidRPr="0075565F">
        <w:rPr>
          <w:rFonts w:ascii="Times New Roman" w:hAnsi="Times New Roman" w:cs="Times New Roman"/>
          <w:sz w:val="28"/>
          <w:szCs w:val="28"/>
        </w:rPr>
        <w:t xml:space="preserve"> sesji Rady Miasta Chełmna dokonał Przewodniczący Rady Miasta Chełmna p. </w:t>
      </w:r>
      <w:r>
        <w:rPr>
          <w:rFonts w:ascii="Times New Roman" w:hAnsi="Times New Roman" w:cs="Times New Roman"/>
          <w:sz w:val="28"/>
          <w:szCs w:val="28"/>
        </w:rPr>
        <w:t xml:space="preserve">Janusz </w:t>
      </w:r>
      <w:proofErr w:type="spellStart"/>
      <w:r>
        <w:rPr>
          <w:rFonts w:ascii="Times New Roman" w:hAnsi="Times New Roman" w:cs="Times New Roman"/>
          <w:sz w:val="28"/>
          <w:szCs w:val="28"/>
        </w:rPr>
        <w:t>Błażejewicz</w:t>
      </w:r>
      <w:proofErr w:type="spellEnd"/>
      <w:r>
        <w:rPr>
          <w:rFonts w:ascii="Times New Roman" w:hAnsi="Times New Roman" w:cs="Times New Roman"/>
          <w:sz w:val="28"/>
          <w:szCs w:val="28"/>
        </w:rPr>
        <w:t xml:space="preserve">. </w:t>
      </w:r>
    </w:p>
    <w:p w:rsidR="00BF0B54" w:rsidRDefault="00BF0B54" w:rsidP="00BF0B54">
      <w:pPr>
        <w:pStyle w:val="Bezodstpw"/>
        <w:rPr>
          <w:rFonts w:ascii="Times New Roman" w:hAnsi="Times New Roman" w:cs="Times New Roman"/>
          <w:sz w:val="28"/>
          <w:szCs w:val="28"/>
        </w:rPr>
      </w:pPr>
    </w:p>
    <w:p w:rsidR="00BF0B54" w:rsidRPr="0075565F" w:rsidRDefault="00BF0B54" w:rsidP="00BF0B54">
      <w:pPr>
        <w:pStyle w:val="Bezodstpw"/>
        <w:jc w:val="both"/>
        <w:rPr>
          <w:rFonts w:ascii="Times New Roman" w:hAnsi="Times New Roman" w:cs="Times New Roman"/>
          <w:sz w:val="28"/>
          <w:szCs w:val="28"/>
        </w:rPr>
      </w:pPr>
      <w:r w:rsidRPr="0075565F">
        <w:rPr>
          <w:rFonts w:ascii="Times New Roman" w:hAnsi="Times New Roman" w:cs="Times New Roman"/>
          <w:sz w:val="28"/>
          <w:szCs w:val="28"/>
        </w:rPr>
        <w:t xml:space="preserve">Na sekretarza obrad wyznaczył Zastępcę Przewodniczącego Rady Miasta </w:t>
      </w:r>
      <w:r>
        <w:rPr>
          <w:rFonts w:ascii="Times New Roman" w:hAnsi="Times New Roman" w:cs="Times New Roman"/>
          <w:sz w:val="28"/>
          <w:szCs w:val="28"/>
        </w:rPr>
        <w:t xml:space="preserve">                   </w:t>
      </w:r>
      <w:r w:rsidRPr="0075565F">
        <w:rPr>
          <w:rFonts w:ascii="Times New Roman" w:hAnsi="Times New Roman" w:cs="Times New Roman"/>
          <w:sz w:val="28"/>
          <w:szCs w:val="28"/>
        </w:rPr>
        <w:t xml:space="preserve">p. </w:t>
      </w:r>
      <w:r>
        <w:rPr>
          <w:rFonts w:ascii="Times New Roman" w:hAnsi="Times New Roman" w:cs="Times New Roman"/>
          <w:sz w:val="28"/>
          <w:szCs w:val="28"/>
        </w:rPr>
        <w:t xml:space="preserve">Jacka Kordowskiego. </w:t>
      </w:r>
    </w:p>
    <w:p w:rsidR="00BF0B54" w:rsidRPr="00A44BC0" w:rsidRDefault="00BF0B54" w:rsidP="00BF0B54">
      <w:pPr>
        <w:pStyle w:val="Bezodstpw"/>
        <w:rPr>
          <w:rFonts w:ascii="Times New Roman" w:hAnsi="Times New Roman" w:cs="Times New Roman"/>
          <w:b/>
          <w:sz w:val="28"/>
          <w:szCs w:val="28"/>
        </w:rPr>
      </w:pPr>
    </w:p>
    <w:p w:rsidR="00BF0B54" w:rsidRPr="00A44BC0" w:rsidRDefault="00BF0B54" w:rsidP="00BF0B54">
      <w:pPr>
        <w:pStyle w:val="Bezodstpw"/>
        <w:rPr>
          <w:rFonts w:ascii="Times New Roman" w:hAnsi="Times New Roman" w:cs="Times New Roman"/>
          <w:b/>
          <w:sz w:val="28"/>
          <w:szCs w:val="28"/>
        </w:rPr>
      </w:pPr>
      <w:r w:rsidRPr="00A44BC0">
        <w:rPr>
          <w:rFonts w:ascii="Times New Roman" w:hAnsi="Times New Roman" w:cs="Times New Roman"/>
          <w:b/>
          <w:sz w:val="28"/>
          <w:szCs w:val="28"/>
        </w:rPr>
        <w:t>-</w:t>
      </w:r>
      <w:r w:rsidRPr="00A44BC0">
        <w:rPr>
          <w:rFonts w:ascii="Times New Roman" w:hAnsi="Times New Roman" w:cs="Times New Roman"/>
          <w:b/>
          <w:sz w:val="28"/>
          <w:szCs w:val="28"/>
        </w:rPr>
        <w:tab/>
        <w:t>stwierdzenie quorum</w:t>
      </w:r>
    </w:p>
    <w:p w:rsidR="00BF0B54" w:rsidRPr="00A44BC0" w:rsidRDefault="00BF0B54" w:rsidP="00BF0B54">
      <w:pPr>
        <w:pStyle w:val="Bezodstpw"/>
        <w:rPr>
          <w:rFonts w:ascii="Times New Roman" w:hAnsi="Times New Roman" w:cs="Times New Roman"/>
          <w:b/>
          <w:sz w:val="28"/>
          <w:szCs w:val="28"/>
        </w:rPr>
      </w:pPr>
    </w:p>
    <w:p w:rsidR="00BF0B54" w:rsidRPr="0075565F" w:rsidRDefault="00BF0B54" w:rsidP="00BF0B54">
      <w:pPr>
        <w:pStyle w:val="Bezodstpw"/>
        <w:jc w:val="both"/>
        <w:rPr>
          <w:rFonts w:ascii="Times New Roman" w:hAnsi="Times New Roman" w:cs="Times New Roman"/>
          <w:sz w:val="28"/>
          <w:szCs w:val="28"/>
        </w:rPr>
      </w:pPr>
      <w:r w:rsidRPr="0075565F">
        <w:rPr>
          <w:rFonts w:ascii="Times New Roman" w:hAnsi="Times New Roman" w:cs="Times New Roman"/>
          <w:sz w:val="28"/>
          <w:szCs w:val="28"/>
        </w:rPr>
        <w:t>Na stan 1</w:t>
      </w:r>
      <w:r>
        <w:rPr>
          <w:rFonts w:ascii="Times New Roman" w:hAnsi="Times New Roman" w:cs="Times New Roman"/>
          <w:sz w:val="28"/>
          <w:szCs w:val="28"/>
        </w:rPr>
        <w:t>5</w:t>
      </w:r>
      <w:r w:rsidRPr="0075565F">
        <w:rPr>
          <w:rFonts w:ascii="Times New Roman" w:hAnsi="Times New Roman" w:cs="Times New Roman"/>
          <w:sz w:val="28"/>
          <w:szCs w:val="28"/>
        </w:rPr>
        <w:t xml:space="preserve"> radnych,  na sali obrad znajduje się  1</w:t>
      </w:r>
      <w:r w:rsidR="007A7217">
        <w:rPr>
          <w:rFonts w:ascii="Times New Roman" w:hAnsi="Times New Roman" w:cs="Times New Roman"/>
          <w:sz w:val="28"/>
          <w:szCs w:val="28"/>
        </w:rPr>
        <w:t>4</w:t>
      </w:r>
      <w:r w:rsidRPr="0075565F">
        <w:rPr>
          <w:rFonts w:ascii="Times New Roman" w:hAnsi="Times New Roman" w:cs="Times New Roman"/>
          <w:sz w:val="28"/>
          <w:szCs w:val="28"/>
        </w:rPr>
        <w:t xml:space="preserve"> radnych, wobec czego ilość radnych jest wystarczająca do podejmowania prawomocnych uchwał.</w:t>
      </w:r>
      <w:r>
        <w:rPr>
          <w:rFonts w:ascii="Times New Roman" w:hAnsi="Times New Roman" w:cs="Times New Roman"/>
          <w:sz w:val="28"/>
          <w:szCs w:val="28"/>
        </w:rPr>
        <w:t xml:space="preserve"> </w:t>
      </w:r>
    </w:p>
    <w:p w:rsidR="00BF0B54" w:rsidRDefault="007A7217" w:rsidP="007A7217">
      <w:pPr>
        <w:pStyle w:val="Bezodstpw"/>
        <w:jc w:val="both"/>
        <w:rPr>
          <w:rFonts w:ascii="Times New Roman" w:hAnsi="Times New Roman" w:cs="Times New Roman"/>
          <w:sz w:val="28"/>
          <w:szCs w:val="28"/>
        </w:rPr>
      </w:pPr>
      <w:r>
        <w:rPr>
          <w:rFonts w:ascii="Times New Roman" w:hAnsi="Times New Roman" w:cs="Times New Roman"/>
          <w:sz w:val="28"/>
          <w:szCs w:val="28"/>
        </w:rPr>
        <w:t xml:space="preserve">Przewodniczący obrad poinformował, że </w:t>
      </w:r>
      <w:r w:rsidRPr="007A7217">
        <w:rPr>
          <w:rFonts w:ascii="Times New Roman" w:hAnsi="Times New Roman" w:cs="Times New Roman"/>
          <w:b/>
          <w:sz w:val="28"/>
          <w:szCs w:val="28"/>
        </w:rPr>
        <w:t>Radny Wiesław Derebecki</w:t>
      </w:r>
      <w:r>
        <w:rPr>
          <w:rFonts w:ascii="Times New Roman" w:hAnsi="Times New Roman" w:cs="Times New Roman"/>
          <w:sz w:val="28"/>
          <w:szCs w:val="28"/>
        </w:rPr>
        <w:t xml:space="preserve"> usprawiedliwił swoją nieobecność. </w:t>
      </w:r>
    </w:p>
    <w:p w:rsidR="007A7217" w:rsidRPr="0075565F" w:rsidRDefault="007A7217" w:rsidP="00BF0B54">
      <w:pPr>
        <w:pStyle w:val="Bezodstpw"/>
        <w:rPr>
          <w:rFonts w:ascii="Times New Roman" w:hAnsi="Times New Roman" w:cs="Times New Roman"/>
          <w:sz w:val="28"/>
          <w:szCs w:val="28"/>
        </w:rPr>
      </w:pPr>
    </w:p>
    <w:p w:rsidR="00BF0B54" w:rsidRPr="00A44BC0" w:rsidRDefault="00BF0B54" w:rsidP="00BF0B54">
      <w:pPr>
        <w:pStyle w:val="Bezodstpw"/>
        <w:rPr>
          <w:rFonts w:ascii="Times New Roman" w:hAnsi="Times New Roman" w:cs="Times New Roman"/>
          <w:b/>
          <w:sz w:val="28"/>
          <w:szCs w:val="28"/>
        </w:rPr>
      </w:pPr>
      <w:r w:rsidRPr="00A44BC0">
        <w:rPr>
          <w:rFonts w:ascii="Times New Roman" w:hAnsi="Times New Roman" w:cs="Times New Roman"/>
          <w:b/>
          <w:sz w:val="28"/>
          <w:szCs w:val="28"/>
        </w:rPr>
        <w:t>-   przyjęcie protokołów  z XX</w:t>
      </w:r>
      <w:r>
        <w:rPr>
          <w:rFonts w:ascii="Times New Roman" w:hAnsi="Times New Roman" w:cs="Times New Roman"/>
          <w:b/>
          <w:sz w:val="28"/>
          <w:szCs w:val="28"/>
        </w:rPr>
        <w:t>X</w:t>
      </w:r>
      <w:r w:rsidRPr="00A44BC0">
        <w:rPr>
          <w:rFonts w:ascii="Times New Roman" w:hAnsi="Times New Roman" w:cs="Times New Roman"/>
          <w:b/>
          <w:sz w:val="28"/>
          <w:szCs w:val="28"/>
        </w:rPr>
        <w:t xml:space="preserve"> oraz z </w:t>
      </w:r>
      <w:r>
        <w:rPr>
          <w:rFonts w:ascii="Times New Roman" w:hAnsi="Times New Roman" w:cs="Times New Roman"/>
          <w:b/>
          <w:sz w:val="28"/>
          <w:szCs w:val="28"/>
        </w:rPr>
        <w:t>XX</w:t>
      </w:r>
      <w:r w:rsidRPr="00A44BC0">
        <w:rPr>
          <w:rFonts w:ascii="Times New Roman" w:hAnsi="Times New Roman" w:cs="Times New Roman"/>
          <w:b/>
          <w:sz w:val="28"/>
          <w:szCs w:val="28"/>
        </w:rPr>
        <w:t>X</w:t>
      </w:r>
      <w:r>
        <w:rPr>
          <w:rFonts w:ascii="Times New Roman" w:hAnsi="Times New Roman" w:cs="Times New Roman"/>
          <w:b/>
          <w:sz w:val="28"/>
          <w:szCs w:val="28"/>
        </w:rPr>
        <w:t>I</w:t>
      </w:r>
      <w:r w:rsidRPr="00A44BC0">
        <w:rPr>
          <w:rFonts w:ascii="Times New Roman" w:hAnsi="Times New Roman" w:cs="Times New Roman"/>
          <w:b/>
          <w:sz w:val="28"/>
          <w:szCs w:val="28"/>
        </w:rPr>
        <w:t xml:space="preserve"> sesji Rady Miasta</w:t>
      </w:r>
    </w:p>
    <w:p w:rsidR="00BF0B54" w:rsidRPr="0075565F" w:rsidRDefault="00BF0B54" w:rsidP="00BF0B54">
      <w:pPr>
        <w:pStyle w:val="Bezodstpw"/>
        <w:rPr>
          <w:rFonts w:ascii="Times New Roman" w:hAnsi="Times New Roman" w:cs="Times New Roman"/>
          <w:sz w:val="28"/>
          <w:szCs w:val="28"/>
        </w:rPr>
      </w:pPr>
    </w:p>
    <w:p w:rsidR="00BF0B54" w:rsidRPr="004541D1" w:rsidRDefault="00BF0B54" w:rsidP="00BF0B54">
      <w:pPr>
        <w:pStyle w:val="Bezodstpw"/>
        <w:jc w:val="both"/>
        <w:rPr>
          <w:rFonts w:ascii="Times New Roman" w:hAnsi="Times New Roman"/>
          <w:sz w:val="28"/>
          <w:szCs w:val="28"/>
        </w:rPr>
      </w:pPr>
      <w:r w:rsidRPr="00E06C24">
        <w:rPr>
          <w:rFonts w:ascii="Times New Roman" w:hAnsi="Times New Roman"/>
          <w:b/>
          <w:sz w:val="28"/>
          <w:szCs w:val="28"/>
        </w:rPr>
        <w:t xml:space="preserve">Przewodniczący obrad p. </w:t>
      </w:r>
      <w:proofErr w:type="spellStart"/>
      <w:r w:rsidRPr="00E06C24">
        <w:rPr>
          <w:rFonts w:ascii="Times New Roman" w:hAnsi="Times New Roman"/>
          <w:b/>
          <w:sz w:val="28"/>
          <w:szCs w:val="28"/>
        </w:rPr>
        <w:t>Błażejewicz</w:t>
      </w:r>
      <w:proofErr w:type="spellEnd"/>
      <w:r w:rsidRPr="00E06C24">
        <w:rPr>
          <w:rFonts w:ascii="Times New Roman" w:hAnsi="Times New Roman"/>
          <w:b/>
          <w:sz w:val="28"/>
          <w:szCs w:val="28"/>
        </w:rPr>
        <w:t xml:space="preserve"> </w:t>
      </w:r>
      <w:r>
        <w:rPr>
          <w:rFonts w:ascii="Times New Roman" w:hAnsi="Times New Roman"/>
          <w:sz w:val="28"/>
          <w:szCs w:val="28"/>
        </w:rPr>
        <w:t xml:space="preserve">- </w:t>
      </w:r>
      <w:r w:rsidRPr="004541D1">
        <w:rPr>
          <w:rFonts w:ascii="Times New Roman" w:hAnsi="Times New Roman"/>
          <w:sz w:val="28"/>
          <w:szCs w:val="28"/>
        </w:rPr>
        <w:t>poinformował, że protok</w:t>
      </w:r>
      <w:r>
        <w:rPr>
          <w:rFonts w:ascii="Times New Roman" w:hAnsi="Times New Roman"/>
          <w:sz w:val="28"/>
          <w:szCs w:val="28"/>
        </w:rPr>
        <w:t>oły                         z  XXX oraz z  XXXI  sesji Rady Miasta znajdowały</w:t>
      </w:r>
      <w:r w:rsidRPr="004541D1">
        <w:rPr>
          <w:rFonts w:ascii="Times New Roman" w:hAnsi="Times New Roman"/>
          <w:sz w:val="28"/>
          <w:szCs w:val="28"/>
        </w:rPr>
        <w:t xml:space="preserve"> się do wglądu w Biurze Rady Miasta. Do czasu rozpoczęcia obrad nikt z radnych nie zgłosił poprawek do protokoł</w:t>
      </w:r>
      <w:r>
        <w:rPr>
          <w:rFonts w:ascii="Times New Roman" w:hAnsi="Times New Roman"/>
          <w:sz w:val="28"/>
          <w:szCs w:val="28"/>
        </w:rPr>
        <w:t>ów</w:t>
      </w:r>
      <w:r w:rsidRPr="004541D1">
        <w:rPr>
          <w:rFonts w:ascii="Times New Roman" w:hAnsi="Times New Roman"/>
          <w:sz w:val="28"/>
          <w:szCs w:val="28"/>
        </w:rPr>
        <w:t xml:space="preserve">, w związku z czym na podstawie  § </w:t>
      </w:r>
      <w:r>
        <w:rPr>
          <w:rFonts w:ascii="Times New Roman" w:hAnsi="Times New Roman"/>
          <w:sz w:val="28"/>
          <w:szCs w:val="28"/>
        </w:rPr>
        <w:t>29</w:t>
      </w:r>
      <w:r w:rsidRPr="004541D1">
        <w:rPr>
          <w:rFonts w:ascii="Times New Roman" w:hAnsi="Times New Roman"/>
          <w:sz w:val="28"/>
          <w:szCs w:val="28"/>
        </w:rPr>
        <w:t xml:space="preserve"> ust. 4 Statutu Miasta, protok</w:t>
      </w:r>
      <w:r>
        <w:rPr>
          <w:rFonts w:ascii="Times New Roman" w:hAnsi="Times New Roman"/>
          <w:sz w:val="28"/>
          <w:szCs w:val="28"/>
        </w:rPr>
        <w:t>o</w:t>
      </w:r>
      <w:r w:rsidRPr="004541D1">
        <w:rPr>
          <w:rFonts w:ascii="Times New Roman" w:hAnsi="Times New Roman"/>
          <w:sz w:val="28"/>
          <w:szCs w:val="28"/>
        </w:rPr>
        <w:t>ł</w:t>
      </w:r>
      <w:r>
        <w:rPr>
          <w:rFonts w:ascii="Times New Roman" w:hAnsi="Times New Roman"/>
          <w:sz w:val="28"/>
          <w:szCs w:val="28"/>
        </w:rPr>
        <w:t xml:space="preserve">y  z XXX  i z XXXI   </w:t>
      </w:r>
      <w:r w:rsidRPr="004541D1">
        <w:rPr>
          <w:rFonts w:ascii="Times New Roman" w:hAnsi="Times New Roman"/>
          <w:sz w:val="28"/>
          <w:szCs w:val="28"/>
        </w:rPr>
        <w:t>sesji Rady Miasta, uważa</w:t>
      </w:r>
      <w:r>
        <w:rPr>
          <w:rFonts w:ascii="Times New Roman" w:hAnsi="Times New Roman"/>
          <w:sz w:val="28"/>
          <w:szCs w:val="28"/>
        </w:rPr>
        <w:t xml:space="preserve"> się  za przyjęte</w:t>
      </w:r>
      <w:r w:rsidRPr="004541D1">
        <w:rPr>
          <w:rFonts w:ascii="Times New Roman" w:hAnsi="Times New Roman"/>
          <w:sz w:val="28"/>
          <w:szCs w:val="28"/>
        </w:rPr>
        <w:t xml:space="preserve">. </w:t>
      </w:r>
    </w:p>
    <w:p w:rsidR="00BF0B54" w:rsidRDefault="00BF0B54" w:rsidP="00BF0B54">
      <w:pPr>
        <w:pStyle w:val="Bezodstpw"/>
        <w:rPr>
          <w:rFonts w:ascii="Times New Roman" w:hAnsi="Times New Roman" w:cs="Times New Roman"/>
          <w:sz w:val="28"/>
          <w:szCs w:val="28"/>
        </w:rPr>
      </w:pPr>
    </w:p>
    <w:p w:rsidR="00BF0B54" w:rsidRDefault="00BF0B54" w:rsidP="00BF0B54">
      <w:pPr>
        <w:pStyle w:val="Bezodstpw"/>
        <w:rPr>
          <w:rFonts w:ascii="Times New Roman" w:hAnsi="Times New Roman" w:cs="Times New Roman"/>
          <w:sz w:val="28"/>
          <w:szCs w:val="28"/>
        </w:rPr>
      </w:pPr>
    </w:p>
    <w:p w:rsidR="00AE797B" w:rsidRPr="0075565F" w:rsidRDefault="00AE797B" w:rsidP="00BF0B54">
      <w:pPr>
        <w:pStyle w:val="Bezodstpw"/>
        <w:rPr>
          <w:rFonts w:ascii="Times New Roman" w:hAnsi="Times New Roman" w:cs="Times New Roman"/>
          <w:sz w:val="28"/>
          <w:szCs w:val="28"/>
        </w:rPr>
      </w:pPr>
    </w:p>
    <w:p w:rsidR="00BF0B54" w:rsidRPr="0075565F" w:rsidRDefault="00BF0B54" w:rsidP="00BF0B54">
      <w:pPr>
        <w:pStyle w:val="Bezodstpw"/>
        <w:rPr>
          <w:rFonts w:ascii="Times New Roman" w:hAnsi="Times New Roman" w:cs="Times New Roman"/>
          <w:sz w:val="28"/>
          <w:szCs w:val="28"/>
        </w:rPr>
      </w:pPr>
    </w:p>
    <w:p w:rsidR="00BF0B54" w:rsidRPr="00E06C24" w:rsidRDefault="00BF0B54" w:rsidP="00BF0B54">
      <w:pPr>
        <w:pStyle w:val="Bezodstpw"/>
        <w:rPr>
          <w:rFonts w:ascii="Times New Roman" w:hAnsi="Times New Roman" w:cs="Times New Roman"/>
          <w:b/>
          <w:sz w:val="28"/>
          <w:szCs w:val="28"/>
        </w:rPr>
      </w:pPr>
      <w:r w:rsidRPr="00E06C24">
        <w:rPr>
          <w:rFonts w:ascii="Times New Roman" w:hAnsi="Times New Roman" w:cs="Times New Roman"/>
          <w:b/>
          <w:sz w:val="28"/>
          <w:szCs w:val="28"/>
        </w:rPr>
        <w:t>Punkt 2.</w:t>
      </w:r>
      <w:r w:rsidRPr="00E06C24">
        <w:rPr>
          <w:rFonts w:ascii="Times New Roman" w:hAnsi="Times New Roman" w:cs="Times New Roman"/>
          <w:b/>
          <w:sz w:val="28"/>
          <w:szCs w:val="28"/>
        </w:rPr>
        <w:tab/>
      </w:r>
      <w:r>
        <w:rPr>
          <w:rFonts w:ascii="Times New Roman" w:hAnsi="Times New Roman" w:cs="Times New Roman"/>
          <w:b/>
          <w:sz w:val="28"/>
          <w:szCs w:val="28"/>
          <w:u w:val="single"/>
        </w:rPr>
        <w:t xml:space="preserve">Przyjęcie porządku obrad  XXXII </w:t>
      </w:r>
      <w:r w:rsidRPr="00E06C24">
        <w:rPr>
          <w:rFonts w:ascii="Times New Roman" w:hAnsi="Times New Roman" w:cs="Times New Roman"/>
          <w:b/>
          <w:sz w:val="28"/>
          <w:szCs w:val="28"/>
          <w:u w:val="single"/>
        </w:rPr>
        <w:t xml:space="preserve"> sesji Rady Miasta</w:t>
      </w:r>
      <w:r w:rsidRPr="00E06C24">
        <w:rPr>
          <w:rFonts w:ascii="Times New Roman" w:hAnsi="Times New Roman" w:cs="Times New Roman"/>
          <w:b/>
          <w:sz w:val="28"/>
          <w:szCs w:val="28"/>
        </w:rPr>
        <w:t>.</w:t>
      </w:r>
    </w:p>
    <w:p w:rsidR="00BF0B54" w:rsidRPr="0075565F" w:rsidRDefault="00BF0B54" w:rsidP="00BF0B54">
      <w:pPr>
        <w:pStyle w:val="Bezodstpw"/>
        <w:rPr>
          <w:rFonts w:ascii="Times New Roman" w:hAnsi="Times New Roman" w:cs="Times New Roman"/>
          <w:sz w:val="28"/>
          <w:szCs w:val="28"/>
        </w:rPr>
      </w:pPr>
      <w:r w:rsidRPr="0075565F">
        <w:rPr>
          <w:rFonts w:ascii="Times New Roman" w:hAnsi="Times New Roman" w:cs="Times New Roman"/>
          <w:sz w:val="28"/>
          <w:szCs w:val="28"/>
        </w:rPr>
        <w:tab/>
      </w:r>
      <w:r w:rsidRPr="0075565F">
        <w:rPr>
          <w:rFonts w:ascii="Times New Roman" w:hAnsi="Times New Roman" w:cs="Times New Roman"/>
          <w:sz w:val="28"/>
          <w:szCs w:val="28"/>
        </w:rPr>
        <w:tab/>
      </w:r>
    </w:p>
    <w:p w:rsidR="00BF0B54" w:rsidRDefault="00BF0B54" w:rsidP="00BF0B54">
      <w:pPr>
        <w:pStyle w:val="Bezodstpw"/>
        <w:jc w:val="both"/>
        <w:rPr>
          <w:rFonts w:ascii="Times New Roman" w:hAnsi="Times New Roman" w:cs="Times New Roman"/>
          <w:sz w:val="28"/>
          <w:szCs w:val="28"/>
        </w:rPr>
      </w:pPr>
      <w:r w:rsidRPr="0075565F">
        <w:rPr>
          <w:rFonts w:ascii="Times New Roman" w:hAnsi="Times New Roman" w:cs="Times New Roman"/>
          <w:b/>
          <w:sz w:val="28"/>
          <w:szCs w:val="28"/>
        </w:rPr>
        <w:t xml:space="preserve">Przewodniczący obrad p. </w:t>
      </w:r>
      <w:proofErr w:type="spellStart"/>
      <w:r w:rsidRPr="0075565F">
        <w:rPr>
          <w:rFonts w:ascii="Times New Roman" w:hAnsi="Times New Roman" w:cs="Times New Roman"/>
          <w:b/>
          <w:sz w:val="28"/>
          <w:szCs w:val="28"/>
        </w:rPr>
        <w:t>Błażejewicz</w:t>
      </w:r>
      <w:proofErr w:type="spellEnd"/>
      <w:r w:rsidRPr="0075565F">
        <w:rPr>
          <w:rFonts w:ascii="Times New Roman" w:hAnsi="Times New Roman" w:cs="Times New Roman"/>
          <w:sz w:val="28"/>
          <w:szCs w:val="28"/>
        </w:rPr>
        <w:t xml:space="preserve">   poinformował, że porządek </w:t>
      </w:r>
      <w:r>
        <w:rPr>
          <w:rFonts w:ascii="Times New Roman" w:hAnsi="Times New Roman" w:cs="Times New Roman"/>
          <w:sz w:val="28"/>
          <w:szCs w:val="28"/>
        </w:rPr>
        <w:t xml:space="preserve">                 </w:t>
      </w:r>
      <w:r w:rsidRPr="0075565F">
        <w:rPr>
          <w:rFonts w:ascii="Times New Roman" w:hAnsi="Times New Roman" w:cs="Times New Roman"/>
          <w:sz w:val="28"/>
          <w:szCs w:val="28"/>
        </w:rPr>
        <w:t xml:space="preserve">obrad </w:t>
      </w:r>
      <w:r>
        <w:rPr>
          <w:rFonts w:ascii="Times New Roman" w:hAnsi="Times New Roman" w:cs="Times New Roman"/>
          <w:sz w:val="28"/>
          <w:szCs w:val="28"/>
        </w:rPr>
        <w:t xml:space="preserve"> XXXII</w:t>
      </w:r>
      <w:r w:rsidRPr="0075565F">
        <w:rPr>
          <w:rFonts w:ascii="Times New Roman" w:hAnsi="Times New Roman" w:cs="Times New Roman"/>
          <w:sz w:val="28"/>
          <w:szCs w:val="28"/>
        </w:rPr>
        <w:t xml:space="preserve"> sesji został przesłany</w:t>
      </w:r>
      <w:r>
        <w:rPr>
          <w:rFonts w:ascii="Times New Roman" w:hAnsi="Times New Roman" w:cs="Times New Roman"/>
          <w:sz w:val="28"/>
          <w:szCs w:val="28"/>
        </w:rPr>
        <w:t>.</w:t>
      </w:r>
      <w:r w:rsidRPr="0075565F">
        <w:rPr>
          <w:rFonts w:ascii="Times New Roman" w:hAnsi="Times New Roman" w:cs="Times New Roman"/>
          <w:sz w:val="28"/>
          <w:szCs w:val="28"/>
        </w:rPr>
        <w:t xml:space="preserve"> </w:t>
      </w:r>
      <w:r w:rsidRPr="00A11C9D">
        <w:rPr>
          <w:rFonts w:ascii="Times New Roman" w:hAnsi="Times New Roman" w:cs="Times New Roman"/>
          <w:sz w:val="28"/>
          <w:szCs w:val="28"/>
        </w:rPr>
        <w:t xml:space="preserve">Następnie </w:t>
      </w:r>
      <w:r>
        <w:rPr>
          <w:rFonts w:ascii="Times New Roman" w:hAnsi="Times New Roman" w:cs="Times New Roman"/>
          <w:sz w:val="28"/>
          <w:szCs w:val="28"/>
        </w:rPr>
        <w:t xml:space="preserve">poprosił o zgłaszanie uwag                      i wniosków do </w:t>
      </w:r>
      <w:r w:rsidR="00AE797B">
        <w:rPr>
          <w:rFonts w:ascii="Times New Roman" w:hAnsi="Times New Roman" w:cs="Times New Roman"/>
          <w:sz w:val="28"/>
          <w:szCs w:val="28"/>
        </w:rPr>
        <w:t>zaproponowanego porządku obrad.</w:t>
      </w:r>
    </w:p>
    <w:p w:rsidR="00AE797B" w:rsidRDefault="00AE797B" w:rsidP="00BF0B54">
      <w:pPr>
        <w:pStyle w:val="Bezodstpw"/>
        <w:jc w:val="both"/>
        <w:rPr>
          <w:rFonts w:ascii="Times New Roman" w:hAnsi="Times New Roman" w:cs="Times New Roman"/>
          <w:sz w:val="28"/>
          <w:szCs w:val="28"/>
        </w:rPr>
      </w:pPr>
    </w:p>
    <w:p w:rsidR="00AE797B" w:rsidRDefault="00AE797B" w:rsidP="00AE797B">
      <w:pPr>
        <w:pStyle w:val="Bezodstpw"/>
        <w:jc w:val="both"/>
        <w:rPr>
          <w:rFonts w:ascii="Times New Roman" w:hAnsi="Times New Roman" w:cs="Times New Roman"/>
          <w:b/>
          <w:sz w:val="28"/>
          <w:szCs w:val="28"/>
        </w:rPr>
      </w:pPr>
      <w:r w:rsidRPr="007A7217">
        <w:rPr>
          <w:rFonts w:ascii="Times New Roman" w:hAnsi="Times New Roman" w:cs="Times New Roman"/>
          <w:b/>
          <w:sz w:val="28"/>
          <w:szCs w:val="28"/>
        </w:rPr>
        <w:t xml:space="preserve">Burmistrz Miasta p. Kędzierski </w:t>
      </w:r>
      <w:r>
        <w:rPr>
          <w:rFonts w:ascii="Times New Roman" w:hAnsi="Times New Roman" w:cs="Times New Roman"/>
          <w:sz w:val="28"/>
          <w:szCs w:val="28"/>
        </w:rPr>
        <w:t xml:space="preserve">– zgłosił wniosek o wprowadzenie do porządku obrad, jako pkt. 8 </w:t>
      </w:r>
      <w:r>
        <w:rPr>
          <w:rFonts w:ascii="Times New Roman" w:hAnsi="Times New Roman" w:cs="Times New Roman"/>
          <w:b/>
          <w:sz w:val="28"/>
          <w:szCs w:val="28"/>
        </w:rPr>
        <w:t xml:space="preserve">„Sprawy dopuszczenia zapłaty podatków i opłat stanowiących dochody </w:t>
      </w:r>
      <w:r>
        <w:rPr>
          <w:rFonts w:ascii="Times New Roman" w:hAnsi="Times New Roman" w:cs="Times New Roman"/>
          <w:b/>
          <w:sz w:val="28"/>
          <w:szCs w:val="28"/>
        </w:rPr>
        <w:tab/>
        <w:t>budżetu Gminy Miasta Chełmna instrumentem płatniczym”.</w:t>
      </w:r>
    </w:p>
    <w:p w:rsidR="00AE797B" w:rsidRPr="007A7217" w:rsidRDefault="00AE797B" w:rsidP="00BF0B54">
      <w:pPr>
        <w:pStyle w:val="Bezodstpw"/>
        <w:jc w:val="both"/>
        <w:rPr>
          <w:rFonts w:ascii="Times New Roman" w:hAnsi="Times New Roman" w:cs="Times New Roman"/>
          <w:b/>
          <w:sz w:val="28"/>
          <w:szCs w:val="28"/>
        </w:rPr>
      </w:pPr>
    </w:p>
    <w:p w:rsidR="00AE797B" w:rsidRDefault="00AE797B" w:rsidP="00BF0B54">
      <w:pPr>
        <w:pStyle w:val="Bezodstpw"/>
        <w:jc w:val="both"/>
        <w:rPr>
          <w:rFonts w:ascii="Times New Roman" w:hAnsi="Times New Roman" w:cs="Times New Roman"/>
          <w:sz w:val="28"/>
          <w:szCs w:val="28"/>
        </w:rPr>
      </w:pPr>
      <w:r w:rsidRPr="007A7217">
        <w:rPr>
          <w:rFonts w:ascii="Times New Roman" w:hAnsi="Times New Roman" w:cs="Times New Roman"/>
          <w:b/>
          <w:sz w:val="28"/>
          <w:szCs w:val="28"/>
        </w:rPr>
        <w:t>Przewodniczący obrad</w:t>
      </w:r>
      <w:r>
        <w:rPr>
          <w:rFonts w:ascii="Times New Roman" w:hAnsi="Times New Roman" w:cs="Times New Roman"/>
          <w:sz w:val="28"/>
          <w:szCs w:val="28"/>
        </w:rPr>
        <w:t xml:space="preserve"> poddał pod </w:t>
      </w:r>
      <w:r w:rsidR="00740FB1">
        <w:rPr>
          <w:rFonts w:ascii="Times New Roman" w:hAnsi="Times New Roman" w:cs="Times New Roman"/>
          <w:sz w:val="28"/>
          <w:szCs w:val="28"/>
        </w:rPr>
        <w:t>g</w:t>
      </w:r>
      <w:r>
        <w:rPr>
          <w:rFonts w:ascii="Times New Roman" w:hAnsi="Times New Roman" w:cs="Times New Roman"/>
          <w:sz w:val="28"/>
          <w:szCs w:val="28"/>
        </w:rPr>
        <w:t xml:space="preserve">łosowanie Rady Miasta wniosek Burmistrza Miasta o rozszerzenie porządku obrad. </w:t>
      </w:r>
    </w:p>
    <w:p w:rsidR="00AE797B" w:rsidRDefault="00AE797B" w:rsidP="00BF0B54">
      <w:pPr>
        <w:pStyle w:val="Bezodstpw"/>
        <w:jc w:val="both"/>
        <w:rPr>
          <w:rFonts w:ascii="Times New Roman" w:hAnsi="Times New Roman" w:cs="Times New Roman"/>
          <w:sz w:val="28"/>
          <w:szCs w:val="28"/>
        </w:rPr>
      </w:pPr>
    </w:p>
    <w:p w:rsidR="00AE797B" w:rsidRDefault="00AE797B" w:rsidP="00BF0B54">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wnioskiem głosowało 14 radnych, głosów przeciwnych </w:t>
      </w:r>
      <w:r w:rsidR="007A7217">
        <w:rPr>
          <w:rFonts w:ascii="Times New Roman" w:hAnsi="Times New Roman" w:cs="Times New Roman"/>
          <w:sz w:val="28"/>
          <w:szCs w:val="28"/>
        </w:rPr>
        <w:t xml:space="preserve">                      </w:t>
      </w:r>
      <w:r w:rsidR="007A7217">
        <w:rPr>
          <w:rFonts w:ascii="Times New Roman" w:hAnsi="Times New Roman" w:cs="Times New Roman"/>
          <w:sz w:val="28"/>
          <w:szCs w:val="28"/>
        </w:rPr>
        <w:tab/>
      </w:r>
      <w:r w:rsidR="007A7217">
        <w:rPr>
          <w:rFonts w:ascii="Times New Roman" w:hAnsi="Times New Roman" w:cs="Times New Roman"/>
          <w:sz w:val="28"/>
          <w:szCs w:val="28"/>
        </w:rPr>
        <w:tab/>
      </w:r>
      <w:r>
        <w:rPr>
          <w:rFonts w:ascii="Times New Roman" w:hAnsi="Times New Roman" w:cs="Times New Roman"/>
          <w:sz w:val="28"/>
          <w:szCs w:val="28"/>
        </w:rPr>
        <w:t xml:space="preserve">i wstrzymujących nie było. </w:t>
      </w:r>
    </w:p>
    <w:p w:rsidR="00AE797B" w:rsidRDefault="00AE797B" w:rsidP="00BF0B54">
      <w:pPr>
        <w:pStyle w:val="Bezodstpw"/>
        <w:jc w:val="both"/>
        <w:rPr>
          <w:rFonts w:ascii="Times New Roman" w:hAnsi="Times New Roman" w:cs="Times New Roman"/>
          <w:sz w:val="28"/>
          <w:szCs w:val="28"/>
        </w:rPr>
      </w:pPr>
    </w:p>
    <w:p w:rsidR="00AE797B" w:rsidRDefault="00AE797B" w:rsidP="00BF0B54">
      <w:pPr>
        <w:pStyle w:val="Bezodstpw"/>
        <w:jc w:val="both"/>
        <w:rPr>
          <w:rFonts w:ascii="Times New Roman" w:hAnsi="Times New Roman" w:cs="Times New Roman"/>
          <w:sz w:val="28"/>
          <w:szCs w:val="28"/>
        </w:rPr>
      </w:pPr>
      <w:r w:rsidRPr="007A7217">
        <w:rPr>
          <w:rFonts w:ascii="Times New Roman" w:hAnsi="Times New Roman" w:cs="Times New Roman"/>
          <w:b/>
          <w:sz w:val="28"/>
          <w:szCs w:val="28"/>
        </w:rPr>
        <w:lastRenderedPageBreak/>
        <w:t xml:space="preserve">Przewodniczący obrad </w:t>
      </w:r>
      <w:r>
        <w:rPr>
          <w:rFonts w:ascii="Times New Roman" w:hAnsi="Times New Roman" w:cs="Times New Roman"/>
          <w:sz w:val="28"/>
          <w:szCs w:val="28"/>
        </w:rPr>
        <w:t>stwierdził, że w wyniku głosowania Rada Miasta jednogłośnie przyjęła wniosek Burmistrza Miasta o rozszerzenie porządku obrad. Następnie poddał pod głosowanie Rady Miasta zmieniony p</w:t>
      </w:r>
      <w:r w:rsidR="006B0745">
        <w:rPr>
          <w:rFonts w:ascii="Times New Roman" w:hAnsi="Times New Roman" w:cs="Times New Roman"/>
          <w:sz w:val="28"/>
          <w:szCs w:val="28"/>
        </w:rPr>
        <w:t xml:space="preserve">orządek obrad XXXII sesji Rady Miasta. </w:t>
      </w:r>
    </w:p>
    <w:p w:rsidR="006B0745" w:rsidRDefault="006B0745" w:rsidP="006B0745">
      <w:pPr>
        <w:pStyle w:val="Bezodstpw"/>
        <w:jc w:val="both"/>
        <w:rPr>
          <w:rFonts w:ascii="Times New Roman" w:hAnsi="Times New Roman" w:cs="Times New Roman"/>
          <w:sz w:val="28"/>
          <w:szCs w:val="28"/>
        </w:rPr>
      </w:pPr>
    </w:p>
    <w:p w:rsidR="006B0745" w:rsidRDefault="006B0745" w:rsidP="006B0745">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porządku obrad głosowało 14 radnych, głosów </w:t>
      </w:r>
      <w:r w:rsidR="007A7217">
        <w:rPr>
          <w:rFonts w:ascii="Times New Roman" w:hAnsi="Times New Roman" w:cs="Times New Roman"/>
          <w:sz w:val="28"/>
          <w:szCs w:val="28"/>
        </w:rPr>
        <w:tab/>
      </w:r>
      <w:r w:rsidR="007A7217">
        <w:rPr>
          <w:rFonts w:ascii="Times New Roman" w:hAnsi="Times New Roman" w:cs="Times New Roman"/>
          <w:sz w:val="28"/>
          <w:szCs w:val="28"/>
        </w:rPr>
        <w:tab/>
      </w:r>
      <w:r w:rsidR="007A7217">
        <w:rPr>
          <w:rFonts w:ascii="Times New Roman" w:hAnsi="Times New Roman" w:cs="Times New Roman"/>
          <w:sz w:val="28"/>
          <w:szCs w:val="28"/>
        </w:rPr>
        <w:tab/>
      </w:r>
      <w:r>
        <w:rPr>
          <w:rFonts w:ascii="Times New Roman" w:hAnsi="Times New Roman" w:cs="Times New Roman"/>
          <w:sz w:val="28"/>
          <w:szCs w:val="28"/>
        </w:rPr>
        <w:t xml:space="preserve">przeciwnych i wstrzymujących nie było. </w:t>
      </w:r>
    </w:p>
    <w:p w:rsidR="006B0745" w:rsidRPr="007A7217" w:rsidRDefault="006B0745" w:rsidP="006B0745">
      <w:pPr>
        <w:pStyle w:val="Bezodstpw"/>
        <w:jc w:val="both"/>
        <w:rPr>
          <w:rFonts w:ascii="Times New Roman" w:hAnsi="Times New Roman" w:cs="Times New Roman"/>
          <w:b/>
          <w:sz w:val="28"/>
          <w:szCs w:val="28"/>
        </w:rPr>
      </w:pPr>
    </w:p>
    <w:p w:rsidR="00BF0B54" w:rsidRDefault="006B0745" w:rsidP="006B0745">
      <w:pPr>
        <w:pStyle w:val="Bezodstpw"/>
        <w:jc w:val="both"/>
        <w:rPr>
          <w:rFonts w:ascii="Times New Roman" w:hAnsi="Times New Roman" w:cs="Times New Roman"/>
          <w:sz w:val="28"/>
          <w:szCs w:val="28"/>
        </w:rPr>
      </w:pPr>
      <w:r w:rsidRPr="007A7217">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porządek obrad XXXII sesji Rady Miasta. </w:t>
      </w:r>
    </w:p>
    <w:p w:rsidR="00BF0B54" w:rsidRDefault="006B0745" w:rsidP="00BF0B54">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Następnie przystąpił do realizacji przyjętego porządku obrad. </w:t>
      </w:r>
    </w:p>
    <w:p w:rsidR="00AE797B" w:rsidRDefault="00AE797B" w:rsidP="00BF0B54">
      <w:pPr>
        <w:pStyle w:val="Bezodstpw"/>
        <w:jc w:val="both"/>
        <w:rPr>
          <w:rFonts w:ascii="Times New Roman" w:hAnsi="Times New Roman" w:cs="Times New Roman"/>
          <w:sz w:val="28"/>
          <w:szCs w:val="28"/>
        </w:rPr>
      </w:pPr>
    </w:p>
    <w:p w:rsidR="007A7217" w:rsidRDefault="007A7217" w:rsidP="00BF0B54">
      <w:pPr>
        <w:pStyle w:val="Bezodstpw"/>
        <w:jc w:val="both"/>
        <w:rPr>
          <w:rFonts w:ascii="Times New Roman" w:hAnsi="Times New Roman" w:cs="Times New Roman"/>
          <w:sz w:val="28"/>
          <w:szCs w:val="28"/>
        </w:rPr>
      </w:pPr>
    </w:p>
    <w:p w:rsidR="00AE797B" w:rsidRDefault="00AE797B" w:rsidP="00BF0B54">
      <w:pPr>
        <w:pStyle w:val="Bezodstpw"/>
        <w:jc w:val="both"/>
        <w:rPr>
          <w:rFonts w:ascii="Times New Roman" w:hAnsi="Times New Roman" w:cs="Times New Roman"/>
          <w:sz w:val="28"/>
          <w:szCs w:val="28"/>
        </w:rPr>
      </w:pPr>
    </w:p>
    <w:p w:rsidR="006B0745" w:rsidRDefault="006B0745" w:rsidP="00BF0B54">
      <w:pPr>
        <w:pStyle w:val="Bezodstpw"/>
        <w:jc w:val="both"/>
        <w:rPr>
          <w:rFonts w:ascii="Times New Roman" w:hAnsi="Times New Roman" w:cs="Times New Roman"/>
          <w:sz w:val="28"/>
          <w:szCs w:val="28"/>
        </w:rPr>
      </w:pPr>
    </w:p>
    <w:p w:rsidR="00FA3CD1" w:rsidRPr="00BF0B54" w:rsidRDefault="00BF0B54" w:rsidP="00FA3CD1">
      <w:pPr>
        <w:pStyle w:val="Bezodstpw"/>
        <w:jc w:val="both"/>
        <w:rPr>
          <w:rFonts w:ascii="Times New Roman" w:hAnsi="Times New Roman" w:cs="Times New Roman"/>
          <w:b/>
          <w:sz w:val="28"/>
          <w:szCs w:val="28"/>
        </w:rPr>
      </w:pPr>
      <w:r w:rsidRPr="002503B1">
        <w:rPr>
          <w:rFonts w:ascii="Times New Roman" w:hAnsi="Times New Roman" w:cs="Times New Roman"/>
          <w:b/>
          <w:sz w:val="28"/>
          <w:szCs w:val="28"/>
        </w:rPr>
        <w:t>Punkt 3.</w:t>
      </w:r>
      <w:r w:rsidRPr="002503B1">
        <w:rPr>
          <w:rFonts w:ascii="Times New Roman" w:hAnsi="Times New Roman" w:cs="Times New Roman"/>
          <w:b/>
          <w:sz w:val="28"/>
          <w:szCs w:val="28"/>
        </w:rPr>
        <w:tab/>
      </w:r>
      <w:r w:rsidRPr="002503B1">
        <w:rPr>
          <w:rFonts w:ascii="Times New Roman" w:hAnsi="Times New Roman" w:cs="Times New Roman"/>
          <w:b/>
          <w:sz w:val="28"/>
          <w:szCs w:val="28"/>
          <w:u w:val="single"/>
        </w:rPr>
        <w:t xml:space="preserve">Sprawa </w:t>
      </w:r>
      <w:r w:rsidR="00FA3CD1" w:rsidRPr="00FA3CD1">
        <w:rPr>
          <w:rFonts w:ascii="Times New Roman" w:hAnsi="Times New Roman" w:cs="Times New Roman"/>
          <w:b/>
          <w:sz w:val="28"/>
          <w:szCs w:val="28"/>
          <w:u w:val="single"/>
        </w:rPr>
        <w:t xml:space="preserve">zatwierdzenia taryf za zbiorowe zaopatrzenie w wodę                     </w:t>
      </w:r>
      <w:r w:rsidR="00FA3CD1" w:rsidRPr="00FA3CD1">
        <w:rPr>
          <w:rFonts w:ascii="Times New Roman" w:hAnsi="Times New Roman" w:cs="Times New Roman"/>
          <w:b/>
          <w:sz w:val="28"/>
          <w:szCs w:val="28"/>
        </w:rPr>
        <w:tab/>
      </w:r>
      <w:r w:rsidR="00FA3CD1" w:rsidRPr="00FA3CD1">
        <w:rPr>
          <w:rFonts w:ascii="Times New Roman" w:hAnsi="Times New Roman" w:cs="Times New Roman"/>
          <w:b/>
          <w:sz w:val="28"/>
          <w:szCs w:val="28"/>
        </w:rPr>
        <w:tab/>
      </w:r>
      <w:r w:rsidR="00FA3CD1" w:rsidRPr="00FA3CD1">
        <w:rPr>
          <w:rFonts w:ascii="Times New Roman" w:hAnsi="Times New Roman" w:cs="Times New Roman"/>
          <w:b/>
          <w:sz w:val="28"/>
          <w:szCs w:val="28"/>
          <w:u w:val="single"/>
        </w:rPr>
        <w:t xml:space="preserve">i zbiorowe odprowadzanie ścieków dla Zakładu Wodociągów                     </w:t>
      </w:r>
      <w:r w:rsidR="00FA3CD1" w:rsidRPr="00FA3CD1">
        <w:rPr>
          <w:rFonts w:ascii="Times New Roman" w:hAnsi="Times New Roman" w:cs="Times New Roman"/>
          <w:b/>
          <w:sz w:val="28"/>
          <w:szCs w:val="28"/>
        </w:rPr>
        <w:tab/>
      </w:r>
      <w:r w:rsidR="00FA3CD1" w:rsidRPr="00FA3CD1">
        <w:rPr>
          <w:rFonts w:ascii="Times New Roman" w:hAnsi="Times New Roman" w:cs="Times New Roman"/>
          <w:b/>
          <w:sz w:val="28"/>
          <w:szCs w:val="28"/>
        </w:rPr>
        <w:tab/>
      </w:r>
      <w:r w:rsidR="00FA3CD1" w:rsidRPr="00FA3CD1">
        <w:rPr>
          <w:rFonts w:ascii="Times New Roman" w:hAnsi="Times New Roman" w:cs="Times New Roman"/>
          <w:b/>
          <w:sz w:val="28"/>
          <w:szCs w:val="28"/>
          <w:u w:val="single"/>
        </w:rPr>
        <w:t xml:space="preserve">i Kanalizacji w Chełmnie. </w:t>
      </w:r>
    </w:p>
    <w:p w:rsidR="00E653D6" w:rsidRPr="00FA3CD1" w:rsidRDefault="00E653D6" w:rsidP="00BF0B54">
      <w:pPr>
        <w:rPr>
          <w:b/>
        </w:rPr>
      </w:pP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b/>
          <w:sz w:val="28"/>
          <w:szCs w:val="28"/>
        </w:rPr>
        <w:t xml:space="preserve">Dyrektor </w:t>
      </w:r>
      <w:proofErr w:type="spellStart"/>
      <w:r w:rsidRPr="00FA3CD1">
        <w:rPr>
          <w:rFonts w:ascii="Times New Roman" w:hAnsi="Times New Roman" w:cs="Times New Roman"/>
          <w:b/>
          <w:sz w:val="28"/>
          <w:szCs w:val="28"/>
        </w:rPr>
        <w:t>ZWiK</w:t>
      </w:r>
      <w:proofErr w:type="spellEnd"/>
      <w:r w:rsidRPr="00FA3CD1">
        <w:rPr>
          <w:rFonts w:ascii="Times New Roman" w:hAnsi="Times New Roman" w:cs="Times New Roman"/>
          <w:b/>
          <w:sz w:val="28"/>
          <w:szCs w:val="28"/>
        </w:rPr>
        <w:t xml:space="preserve"> p. Matuszewski  </w:t>
      </w:r>
      <w:r w:rsidRPr="00FA3CD1">
        <w:rPr>
          <w:rFonts w:ascii="Times New Roman" w:hAnsi="Times New Roman" w:cs="Times New Roman"/>
          <w:sz w:val="28"/>
          <w:szCs w:val="28"/>
        </w:rPr>
        <w:t xml:space="preserve">przedstawił projekt uchwały wraz                        z uzasadnieniem o następującej treści: </w:t>
      </w:r>
      <w:r>
        <w:rPr>
          <w:rFonts w:ascii="Times New Roman" w:hAnsi="Times New Roman" w:cs="Times New Roman"/>
          <w:sz w:val="28"/>
          <w:szCs w:val="28"/>
        </w:rPr>
        <w:t>„</w:t>
      </w:r>
      <w:r w:rsidRPr="00FA3CD1">
        <w:rPr>
          <w:rFonts w:ascii="Times New Roman" w:hAnsi="Times New Roman" w:cs="Times New Roman"/>
          <w:i/>
          <w:sz w:val="28"/>
          <w:szCs w:val="28"/>
        </w:rPr>
        <w:t xml:space="preserve">Zakład Wodociągów i Kanalizacji </w:t>
      </w:r>
      <w:r>
        <w:rPr>
          <w:rFonts w:ascii="Times New Roman" w:hAnsi="Times New Roman" w:cs="Times New Roman"/>
          <w:i/>
          <w:sz w:val="28"/>
          <w:szCs w:val="28"/>
        </w:rPr>
        <w:t xml:space="preserve">                 </w:t>
      </w:r>
      <w:r w:rsidRPr="00FA3CD1">
        <w:rPr>
          <w:rFonts w:ascii="Times New Roman" w:hAnsi="Times New Roman" w:cs="Times New Roman"/>
          <w:i/>
          <w:sz w:val="28"/>
          <w:szCs w:val="28"/>
        </w:rPr>
        <w:t>w Chełmnie świadczy usługi w zakresie zbiorowego zaopatrzenia w wodę</w:t>
      </w:r>
      <w:r>
        <w:rPr>
          <w:rFonts w:ascii="Times New Roman" w:hAnsi="Times New Roman" w:cs="Times New Roman"/>
          <w:i/>
          <w:sz w:val="28"/>
          <w:szCs w:val="28"/>
        </w:rPr>
        <w:t xml:space="preserve">                  </w:t>
      </w:r>
      <w:r w:rsidRPr="00FA3CD1">
        <w:rPr>
          <w:rFonts w:ascii="Times New Roman" w:hAnsi="Times New Roman" w:cs="Times New Roman"/>
          <w:i/>
          <w:sz w:val="28"/>
          <w:szCs w:val="28"/>
        </w:rPr>
        <w:t xml:space="preserve">i zbiorowego odprowadzania ścieków na terenie miasta oraz gminy Chełmno. </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Zakład prowadzi działalność w formie samorządowego zakładu budżetowego.</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Przedmiotem działalności Zakładu jest między innymi:</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pobór, uzdatnianie i dostarczanie wody,</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odprowadzanie i oczyszczanie ścieków,</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utrzymanie i eksploatacja sieci wodociągowej oraz urządzeń wodociągowych,</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utrzymanie i eksploatacja sieci kanalizacyjnej oraz urządzeń do oczyszczania ścieków,</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gospodarowanie zasobami wodnymi zgodnie z pozwoleniem wodno-prawnym,</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prowadzenie kontroli parametrów wody,</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prowadzenie kontroli parametrów ścieków,</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xml:space="preserve">- wydawanie warunków technicznych przyłączenia do sieci </w:t>
      </w:r>
      <w:proofErr w:type="spellStart"/>
      <w:r w:rsidRPr="00FA3CD1">
        <w:rPr>
          <w:rFonts w:ascii="Times New Roman" w:hAnsi="Times New Roman" w:cs="Times New Roman"/>
          <w:i/>
          <w:sz w:val="28"/>
          <w:szCs w:val="28"/>
        </w:rPr>
        <w:t>wod.-kan</w:t>
      </w:r>
      <w:proofErr w:type="spellEnd"/>
      <w:r w:rsidRPr="00FA3CD1">
        <w:rPr>
          <w:rFonts w:ascii="Times New Roman" w:hAnsi="Times New Roman" w:cs="Times New Roman"/>
          <w:i/>
          <w:sz w:val="28"/>
          <w:szCs w:val="28"/>
        </w:rPr>
        <w:t>.,</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xml:space="preserve">- prowadzenie usług usuwania zatorów w instalacjach kanalizacyjnych przy użyciu samochodu specjalistycznego SCK-3z. </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Ustawa z dnia 7 czerwca 2001 r. o zbiorowym zaopatrzeniu w wodę i zbiorowym odprowadzaniu ścieków nakłada na przedsiębiorstwo wodociągowo-kanalizacyjne obowiązek ustalenia zasad rozliczania i taryf za zbiorowe zaopatrzenie w wodę i zbiorowe odprowadzanie ścieków na okres jednego roku.</w:t>
      </w:r>
    </w:p>
    <w:p w:rsid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xml:space="preserve">Proponowane przez Zakład Wodociągów i Kanalizacji w Chełmnie taryfy zostały ustalone    na poziomie pozwalającym na pokrycie uzasadnionych kosztów, związanych z ujęciem i poborem wody, eksploatacją, utrzymaniem </w:t>
      </w:r>
      <w:r>
        <w:rPr>
          <w:rFonts w:ascii="Times New Roman" w:hAnsi="Times New Roman" w:cs="Times New Roman"/>
          <w:i/>
          <w:sz w:val="28"/>
          <w:szCs w:val="28"/>
        </w:rPr>
        <w:t xml:space="preserve">                </w:t>
      </w:r>
      <w:r w:rsidRPr="00FA3CD1">
        <w:rPr>
          <w:rFonts w:ascii="Times New Roman" w:hAnsi="Times New Roman" w:cs="Times New Roman"/>
          <w:i/>
          <w:sz w:val="28"/>
          <w:szCs w:val="28"/>
        </w:rPr>
        <w:t>i rozbudową urządzeń wodociągowych i urządzeń kanalizacyjnych.</w:t>
      </w:r>
    </w:p>
    <w:p w:rsidR="00FA3CD1" w:rsidRPr="00FA3CD1" w:rsidRDefault="00FA3CD1" w:rsidP="00FA3CD1">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w:t>
      </w:r>
      <w:r w:rsidRPr="00FA3CD1">
        <w:rPr>
          <w:rFonts w:ascii="Times New Roman" w:hAnsi="Times New Roman" w:cs="Times New Roman"/>
          <w:i/>
          <w:sz w:val="28"/>
          <w:szCs w:val="28"/>
        </w:rPr>
        <w:t>Jako jedyne kryterium rozliczenia przyjęto, cenę 1 m</w:t>
      </w:r>
      <w:r w:rsidRPr="00FA3CD1">
        <w:rPr>
          <w:rFonts w:ascii="Times New Roman" w:hAnsi="Times New Roman" w:cs="Times New Roman"/>
          <w:i/>
          <w:position w:val="10"/>
          <w:sz w:val="28"/>
          <w:szCs w:val="28"/>
        </w:rPr>
        <w:t>3</w:t>
      </w:r>
      <w:r w:rsidRPr="00FA3CD1">
        <w:rPr>
          <w:rFonts w:ascii="Times New Roman" w:hAnsi="Times New Roman" w:cs="Times New Roman"/>
          <w:i/>
          <w:sz w:val="28"/>
          <w:szCs w:val="28"/>
        </w:rPr>
        <w:t xml:space="preserve"> pobranej wody i 1m</w:t>
      </w:r>
      <w:r w:rsidRPr="00FA3CD1">
        <w:rPr>
          <w:rFonts w:ascii="Times New Roman" w:hAnsi="Times New Roman" w:cs="Times New Roman"/>
          <w:i/>
          <w:position w:val="10"/>
          <w:sz w:val="28"/>
          <w:szCs w:val="28"/>
        </w:rPr>
        <w:t>3</w:t>
      </w:r>
      <w:r w:rsidRPr="00FA3CD1">
        <w:rPr>
          <w:rFonts w:ascii="Times New Roman" w:hAnsi="Times New Roman" w:cs="Times New Roman"/>
          <w:i/>
          <w:sz w:val="28"/>
          <w:szCs w:val="28"/>
        </w:rPr>
        <w:t xml:space="preserve"> odprowadzonych ścieków. Zakład nie wprowadza do rozliczeń stawek abonamentowych. Nie stosuje również taryf sezonowych ani taryf progresywnych. Alokacji kosztów na poszczególne rodzaje działalności dokonano w oparciu o ewidencję księgową, prowadzoną w sposób umożliwiający wydzielenie tych kosztów.</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Wydzielono dwie grupy odbiorców wody:</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Grupa 1 – zaopatrzenie ludności w wodę przeznaczoną do spożycia lub na cele socjalno-bytowe,</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Grupa 2 – zaopatrzenie w wodę na cele inne niż w punkcie 1.</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Cena jednego metra sześciennego wody przeznaczonej na cele socjalno-bytowe, skalkulowana na podstawie prognozy na 2017 rok wyniesie 2,81 zł/m</w:t>
      </w:r>
      <w:r w:rsidRPr="00FA3CD1">
        <w:rPr>
          <w:rFonts w:ascii="Times New Roman" w:hAnsi="Times New Roman" w:cs="Times New Roman"/>
          <w:i/>
          <w:sz w:val="28"/>
          <w:szCs w:val="28"/>
          <w:vertAlign w:val="superscript"/>
        </w:rPr>
        <w:t>3</w:t>
      </w:r>
      <w:r w:rsidRPr="00FA3CD1">
        <w:rPr>
          <w:rFonts w:ascii="Times New Roman" w:hAnsi="Times New Roman" w:cs="Times New Roman"/>
          <w:i/>
          <w:sz w:val="28"/>
          <w:szCs w:val="28"/>
        </w:rPr>
        <w:t xml:space="preserve"> (3,03 zł/m</w:t>
      </w:r>
      <w:r w:rsidRPr="00FA3CD1">
        <w:rPr>
          <w:rFonts w:ascii="Times New Roman" w:hAnsi="Times New Roman" w:cs="Times New Roman"/>
          <w:i/>
          <w:sz w:val="28"/>
          <w:szCs w:val="28"/>
          <w:vertAlign w:val="superscript"/>
        </w:rPr>
        <w:t>3</w:t>
      </w:r>
      <w:r w:rsidRPr="00FA3CD1">
        <w:rPr>
          <w:rFonts w:ascii="Times New Roman" w:hAnsi="Times New Roman" w:cs="Times New Roman"/>
          <w:i/>
          <w:sz w:val="28"/>
          <w:szCs w:val="28"/>
        </w:rPr>
        <w:t xml:space="preserve"> brutto). </w:t>
      </w:r>
      <w:r>
        <w:rPr>
          <w:rFonts w:ascii="Times New Roman" w:hAnsi="Times New Roman" w:cs="Times New Roman"/>
          <w:i/>
          <w:sz w:val="28"/>
          <w:szCs w:val="28"/>
        </w:rPr>
        <w:t xml:space="preserve"> </w:t>
      </w:r>
      <w:r w:rsidRPr="00FA3CD1">
        <w:rPr>
          <w:rFonts w:ascii="Times New Roman" w:hAnsi="Times New Roman" w:cs="Times New Roman"/>
          <w:i/>
          <w:sz w:val="28"/>
          <w:szCs w:val="28"/>
        </w:rPr>
        <w:t>W stosunku do ceny obecnej jej wielkość wzrośnie o 0,07 zł netto (0,07 zł brutto) co stanowi 2,55% wzrost ceny.</w:t>
      </w:r>
      <w:r>
        <w:rPr>
          <w:rFonts w:ascii="Times New Roman" w:hAnsi="Times New Roman" w:cs="Times New Roman"/>
          <w:i/>
          <w:sz w:val="28"/>
          <w:szCs w:val="28"/>
        </w:rPr>
        <w:t xml:space="preserve"> </w:t>
      </w:r>
      <w:r w:rsidRPr="00FA3CD1">
        <w:rPr>
          <w:rFonts w:ascii="Times New Roman" w:hAnsi="Times New Roman" w:cs="Times New Roman"/>
          <w:i/>
          <w:sz w:val="28"/>
          <w:szCs w:val="28"/>
        </w:rPr>
        <w:t xml:space="preserve">Ze względu na różnicę </w:t>
      </w:r>
      <w:r>
        <w:rPr>
          <w:rFonts w:ascii="Times New Roman" w:hAnsi="Times New Roman" w:cs="Times New Roman"/>
          <w:i/>
          <w:sz w:val="28"/>
          <w:szCs w:val="28"/>
        </w:rPr>
        <w:t xml:space="preserve">                       </w:t>
      </w:r>
      <w:r w:rsidRPr="00FA3CD1">
        <w:rPr>
          <w:rFonts w:ascii="Times New Roman" w:hAnsi="Times New Roman" w:cs="Times New Roman"/>
          <w:i/>
          <w:sz w:val="28"/>
          <w:szCs w:val="28"/>
        </w:rPr>
        <w:t>w wysokości opłaty za korzystanie ze środowiska wyodrębniono wodę przeznaczoną na cele inne niż socjalno-bytowe, której cena wyniesie 2,87 zł (3,10 zł brutto). W stosunku do ceny obecnej jej wielkość wzrośnie o 0,07 zł netto (0,08 zł brutto) co stanowi 2,50 % wzrost ceny.</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xml:space="preserve">Na podstawie analizy kosztów odprowadzania ścieków wyodrębniono dwie grupy dostawców ścieków: </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Grupa 1 – dostawcy ścieków bytowych,</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Grupa 2 – dostawcy ścieków przemysłowych.</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xml:space="preserve">Podział odbiorców na poszczególne taryfy oraz ceny przedstawiony zostały </w:t>
      </w:r>
      <w:r>
        <w:rPr>
          <w:rFonts w:ascii="Times New Roman" w:hAnsi="Times New Roman" w:cs="Times New Roman"/>
          <w:i/>
          <w:sz w:val="28"/>
          <w:szCs w:val="28"/>
        </w:rPr>
        <w:t xml:space="preserve">              </w:t>
      </w:r>
      <w:r w:rsidRPr="00FA3CD1">
        <w:rPr>
          <w:rFonts w:ascii="Times New Roman" w:hAnsi="Times New Roman" w:cs="Times New Roman"/>
          <w:i/>
          <w:sz w:val="28"/>
          <w:szCs w:val="28"/>
        </w:rPr>
        <w:t>w tabelach stanowiących załączniki do wniosku.</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Cena jednego metra sześciennego ścieków bytowych, skalkulowana na podstawie prognozy      na 2017 rok wyniesie 4,03zł/m</w:t>
      </w:r>
      <w:r w:rsidRPr="00FA3CD1">
        <w:rPr>
          <w:rFonts w:ascii="Times New Roman" w:hAnsi="Times New Roman" w:cs="Times New Roman"/>
          <w:i/>
          <w:sz w:val="28"/>
          <w:szCs w:val="28"/>
          <w:vertAlign w:val="superscript"/>
        </w:rPr>
        <w:t>3</w:t>
      </w:r>
      <w:r w:rsidRPr="00FA3CD1">
        <w:rPr>
          <w:rFonts w:ascii="Times New Roman" w:hAnsi="Times New Roman" w:cs="Times New Roman"/>
          <w:i/>
          <w:sz w:val="28"/>
          <w:szCs w:val="28"/>
        </w:rPr>
        <w:t xml:space="preserve"> (4,35 zł/m</w:t>
      </w:r>
      <w:r w:rsidRPr="00FA3CD1">
        <w:rPr>
          <w:rFonts w:ascii="Times New Roman" w:hAnsi="Times New Roman" w:cs="Times New Roman"/>
          <w:i/>
          <w:sz w:val="28"/>
          <w:szCs w:val="28"/>
          <w:vertAlign w:val="superscript"/>
        </w:rPr>
        <w:t>3</w:t>
      </w:r>
      <w:r w:rsidRPr="00FA3CD1">
        <w:rPr>
          <w:rFonts w:ascii="Times New Roman" w:hAnsi="Times New Roman" w:cs="Times New Roman"/>
          <w:i/>
          <w:sz w:val="28"/>
          <w:szCs w:val="28"/>
        </w:rPr>
        <w:t xml:space="preserve"> brutto).</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W stosunku do ceny obecnej jej wielkość wzrośnie o 0,53 zł netto (0,57 zł brutto) co stanowi 15,14 % wzrost ceny.</w:t>
      </w:r>
      <w:r>
        <w:rPr>
          <w:rFonts w:ascii="Times New Roman" w:hAnsi="Times New Roman" w:cs="Times New Roman"/>
          <w:i/>
          <w:sz w:val="28"/>
          <w:szCs w:val="28"/>
        </w:rPr>
        <w:t xml:space="preserve"> </w:t>
      </w:r>
      <w:r w:rsidRPr="00FA3CD1">
        <w:rPr>
          <w:rFonts w:ascii="Times New Roman" w:hAnsi="Times New Roman" w:cs="Times New Roman"/>
          <w:i/>
          <w:sz w:val="28"/>
          <w:szCs w:val="28"/>
        </w:rPr>
        <w:t>Cena jednego metra sześciennego ścieków przemysłowych, skalkulowana na podstawie prognozy na 2017 rok wyniesie 5,15 zł/m</w:t>
      </w:r>
      <w:r w:rsidRPr="00FA3CD1">
        <w:rPr>
          <w:rFonts w:ascii="Times New Roman" w:hAnsi="Times New Roman" w:cs="Times New Roman"/>
          <w:i/>
          <w:sz w:val="28"/>
          <w:szCs w:val="28"/>
          <w:vertAlign w:val="superscript"/>
        </w:rPr>
        <w:t>3</w:t>
      </w:r>
      <w:r w:rsidRPr="00FA3CD1">
        <w:rPr>
          <w:rFonts w:ascii="Times New Roman" w:hAnsi="Times New Roman" w:cs="Times New Roman"/>
          <w:i/>
          <w:sz w:val="28"/>
          <w:szCs w:val="28"/>
        </w:rPr>
        <w:t xml:space="preserve"> (5,56 zł/m</w:t>
      </w:r>
      <w:r w:rsidRPr="00FA3CD1">
        <w:rPr>
          <w:rFonts w:ascii="Times New Roman" w:hAnsi="Times New Roman" w:cs="Times New Roman"/>
          <w:i/>
          <w:sz w:val="28"/>
          <w:szCs w:val="28"/>
          <w:vertAlign w:val="superscript"/>
        </w:rPr>
        <w:t>3</w:t>
      </w:r>
      <w:r w:rsidRPr="00FA3CD1">
        <w:rPr>
          <w:rFonts w:ascii="Times New Roman" w:hAnsi="Times New Roman" w:cs="Times New Roman"/>
          <w:i/>
          <w:sz w:val="28"/>
          <w:szCs w:val="28"/>
        </w:rPr>
        <w:t xml:space="preserve"> brutto).</w:t>
      </w:r>
      <w:r>
        <w:rPr>
          <w:rFonts w:ascii="Times New Roman" w:hAnsi="Times New Roman" w:cs="Times New Roman"/>
          <w:i/>
          <w:sz w:val="28"/>
          <w:szCs w:val="28"/>
        </w:rPr>
        <w:t xml:space="preserve"> </w:t>
      </w:r>
      <w:r w:rsidRPr="00FA3CD1">
        <w:rPr>
          <w:rFonts w:ascii="Times New Roman" w:hAnsi="Times New Roman" w:cs="Times New Roman"/>
          <w:i/>
          <w:sz w:val="28"/>
          <w:szCs w:val="28"/>
        </w:rPr>
        <w:t>W stosunku do ceny obecnej jej wielkość wzrośnie o 0,53 zł netto (0,58 zł brutto) co stanowi 11,47 % wzrost ceny.</w:t>
      </w:r>
      <w:r>
        <w:rPr>
          <w:rFonts w:ascii="Times New Roman" w:hAnsi="Times New Roman" w:cs="Times New Roman"/>
          <w:i/>
          <w:sz w:val="28"/>
          <w:szCs w:val="28"/>
        </w:rPr>
        <w:t xml:space="preserve"> </w:t>
      </w:r>
      <w:r w:rsidRPr="00FA3CD1">
        <w:rPr>
          <w:rFonts w:ascii="Times New Roman" w:hAnsi="Times New Roman" w:cs="Times New Roman"/>
          <w:i/>
          <w:sz w:val="28"/>
          <w:szCs w:val="28"/>
        </w:rPr>
        <w:t xml:space="preserve">Przychody </w:t>
      </w:r>
      <w:r>
        <w:rPr>
          <w:rFonts w:ascii="Times New Roman" w:hAnsi="Times New Roman" w:cs="Times New Roman"/>
          <w:i/>
          <w:sz w:val="28"/>
          <w:szCs w:val="28"/>
        </w:rPr>
        <w:t xml:space="preserve">                </w:t>
      </w:r>
      <w:r w:rsidRPr="00FA3CD1">
        <w:rPr>
          <w:rFonts w:ascii="Times New Roman" w:hAnsi="Times New Roman" w:cs="Times New Roman"/>
          <w:i/>
          <w:sz w:val="28"/>
          <w:szCs w:val="28"/>
        </w:rPr>
        <w:t>z tytułu dostarczania wody i odprowadzania ścieków przyjęto na poziomie zbliżonym do roku poprzedniego. Do najistotniejszych wydatków, które wpływają na wzrost cen wody i ścieków w roku 2017 należy zaliczyć:</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wzrost kosztów działalności Zakładu wynikający ze wzrostu środków przeznaczonych na realizację zadań inwestycyjnych,</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wzrost kosztów działalności Zakładu wynikający ze wzrostu wartości zaplanowanej nadwyżki,</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wzrost wynagrodzeń pracowników Zakładu zgodnie z Zarządzeniem</w:t>
      </w:r>
      <w:r w:rsidRPr="00FA3CD1">
        <w:rPr>
          <w:rFonts w:ascii="Times New Roman" w:hAnsi="Times New Roman" w:cs="Times New Roman"/>
          <w:i/>
          <w:sz w:val="28"/>
          <w:szCs w:val="28"/>
        </w:rPr>
        <w:br/>
        <w:t xml:space="preserve"> Burmistrza Miasta Chełmna,</w:t>
      </w:r>
    </w:p>
    <w:p w:rsidR="00FA3CD1" w:rsidRPr="00FA3CD1" w:rsidRDefault="00FA3CD1" w:rsidP="00FA3CD1">
      <w:pPr>
        <w:pStyle w:val="Bezodstpw"/>
        <w:jc w:val="both"/>
        <w:rPr>
          <w:rFonts w:ascii="Times New Roman" w:hAnsi="Times New Roman" w:cs="Times New Roman"/>
          <w:i/>
          <w:sz w:val="28"/>
          <w:szCs w:val="28"/>
        </w:rPr>
      </w:pPr>
      <w:r w:rsidRPr="00FA3CD1">
        <w:rPr>
          <w:rFonts w:ascii="Times New Roman" w:hAnsi="Times New Roman" w:cs="Times New Roman"/>
          <w:i/>
          <w:sz w:val="28"/>
          <w:szCs w:val="28"/>
        </w:rPr>
        <w:t>- zwiększenie opłat podatku od nieruchomości, ubezpieczenia oraz opłat za umieszczenie w pasie drogi w związku z realizacją zadań inwestycyjnych w roku 2016 oraz planowanego wzrostu stawek podatku od nieruchomości.</w:t>
      </w:r>
    </w:p>
    <w:p w:rsidR="00FA3CD1" w:rsidRPr="00FA3CD1" w:rsidRDefault="00FA3CD1" w:rsidP="00FA3CD1">
      <w:pPr>
        <w:pStyle w:val="Bezodstpw"/>
        <w:jc w:val="both"/>
        <w:rPr>
          <w:rFonts w:ascii="Times New Roman" w:hAnsi="Times New Roman" w:cs="Times New Roman"/>
          <w:sz w:val="28"/>
          <w:szCs w:val="28"/>
        </w:rPr>
      </w:pPr>
      <w:r w:rsidRPr="00FA3CD1">
        <w:rPr>
          <w:rFonts w:ascii="Times New Roman" w:hAnsi="Times New Roman" w:cs="Times New Roman"/>
          <w:i/>
          <w:sz w:val="28"/>
          <w:szCs w:val="28"/>
        </w:rPr>
        <w:t xml:space="preserve">Wielkość sprzedaży, w przedkładanym wniosku taryfowym, została przyjęta </w:t>
      </w:r>
      <w:r>
        <w:rPr>
          <w:rFonts w:ascii="Times New Roman" w:hAnsi="Times New Roman" w:cs="Times New Roman"/>
          <w:i/>
          <w:sz w:val="28"/>
          <w:szCs w:val="28"/>
        </w:rPr>
        <w:t xml:space="preserve">        </w:t>
      </w:r>
      <w:r w:rsidRPr="00FA3CD1">
        <w:rPr>
          <w:rFonts w:ascii="Times New Roman" w:hAnsi="Times New Roman" w:cs="Times New Roman"/>
          <w:i/>
          <w:sz w:val="28"/>
          <w:szCs w:val="28"/>
        </w:rPr>
        <w:t>w oparciu o wyniki sprzedaży roku 2016 i zakłada sprzedaż na zbliżonym</w:t>
      </w:r>
      <w:r>
        <w:rPr>
          <w:rFonts w:ascii="Times New Roman" w:hAnsi="Times New Roman" w:cs="Times New Roman"/>
          <w:i/>
          <w:sz w:val="28"/>
          <w:szCs w:val="28"/>
        </w:rPr>
        <w:t xml:space="preserve"> poziomie</w:t>
      </w:r>
      <w:r w:rsidRPr="00FA3CD1">
        <w:rPr>
          <w:rFonts w:ascii="Times New Roman" w:hAnsi="Times New Roman" w:cs="Times New Roman"/>
          <w:i/>
          <w:sz w:val="28"/>
          <w:szCs w:val="28"/>
        </w:rPr>
        <w:t xml:space="preserve"> </w:t>
      </w:r>
      <w:r>
        <w:rPr>
          <w:rFonts w:ascii="Times New Roman" w:hAnsi="Times New Roman" w:cs="Times New Roman"/>
          <w:sz w:val="28"/>
          <w:szCs w:val="28"/>
        </w:rPr>
        <w:t>(</w:t>
      </w:r>
      <w:r w:rsidRPr="00FA3CD1">
        <w:rPr>
          <w:rFonts w:ascii="Times New Roman" w:hAnsi="Times New Roman" w:cs="Times New Roman"/>
          <w:b/>
          <w:sz w:val="28"/>
          <w:szCs w:val="28"/>
        </w:rPr>
        <w:t xml:space="preserve">Załącznik nr </w:t>
      </w:r>
      <w:r w:rsidR="000A1CD4">
        <w:rPr>
          <w:rFonts w:ascii="Times New Roman" w:hAnsi="Times New Roman" w:cs="Times New Roman"/>
          <w:b/>
          <w:sz w:val="28"/>
          <w:szCs w:val="28"/>
        </w:rPr>
        <w:t>2</w:t>
      </w:r>
      <w:r>
        <w:rPr>
          <w:rFonts w:ascii="Times New Roman" w:hAnsi="Times New Roman" w:cs="Times New Roman"/>
          <w:sz w:val="28"/>
          <w:szCs w:val="28"/>
        </w:rPr>
        <w:t xml:space="preserve"> do protokołu). </w:t>
      </w:r>
    </w:p>
    <w:p w:rsidR="00FA3CD1" w:rsidRPr="00FA3CD1" w:rsidRDefault="00FA3CD1" w:rsidP="00FA3CD1">
      <w:pPr>
        <w:jc w:val="both"/>
        <w:rPr>
          <w:b/>
          <w:sz w:val="28"/>
          <w:szCs w:val="28"/>
        </w:rPr>
      </w:pPr>
    </w:p>
    <w:p w:rsidR="00AE797B" w:rsidRPr="00AE797B" w:rsidRDefault="00FA3CD1" w:rsidP="00AE797B">
      <w:pPr>
        <w:jc w:val="both"/>
        <w:rPr>
          <w:sz w:val="28"/>
          <w:szCs w:val="28"/>
        </w:rPr>
      </w:pPr>
      <w:r w:rsidRPr="00FA3CD1">
        <w:rPr>
          <w:b/>
          <w:sz w:val="28"/>
          <w:szCs w:val="28"/>
        </w:rPr>
        <w:t xml:space="preserve">Przewodniczący </w:t>
      </w:r>
      <w:r w:rsidR="007A7217">
        <w:rPr>
          <w:b/>
          <w:sz w:val="28"/>
          <w:szCs w:val="28"/>
        </w:rPr>
        <w:t xml:space="preserve">obrad  p. </w:t>
      </w:r>
      <w:proofErr w:type="spellStart"/>
      <w:r w:rsidR="007A7217">
        <w:rPr>
          <w:b/>
          <w:sz w:val="28"/>
          <w:szCs w:val="28"/>
        </w:rPr>
        <w:t>Błażejewicz</w:t>
      </w:r>
      <w:proofErr w:type="spellEnd"/>
      <w:r w:rsidR="007A7217">
        <w:rPr>
          <w:b/>
          <w:sz w:val="28"/>
          <w:szCs w:val="28"/>
        </w:rPr>
        <w:t xml:space="preserve"> </w:t>
      </w:r>
      <w:r>
        <w:rPr>
          <w:sz w:val="28"/>
          <w:szCs w:val="28"/>
        </w:rPr>
        <w:t xml:space="preserve">– zapoznał obecnych z opinią Komisji </w:t>
      </w:r>
      <w:r w:rsidR="007A7217">
        <w:rPr>
          <w:sz w:val="28"/>
          <w:szCs w:val="28"/>
        </w:rPr>
        <w:t xml:space="preserve"> Budżetu, </w:t>
      </w:r>
      <w:r>
        <w:rPr>
          <w:sz w:val="28"/>
          <w:szCs w:val="28"/>
        </w:rPr>
        <w:t>o treści:</w:t>
      </w:r>
      <w:r w:rsidR="00AE797B">
        <w:rPr>
          <w:sz w:val="28"/>
          <w:szCs w:val="28"/>
        </w:rPr>
        <w:t xml:space="preserve"> </w:t>
      </w:r>
      <w:r w:rsidR="00AE797B">
        <w:rPr>
          <w:i/>
          <w:sz w:val="28"/>
          <w:szCs w:val="28"/>
        </w:rPr>
        <w:t>„</w:t>
      </w:r>
      <w:r w:rsidR="00AE797B" w:rsidRPr="00AE797B">
        <w:rPr>
          <w:i/>
          <w:sz w:val="28"/>
          <w:szCs w:val="28"/>
        </w:rPr>
        <w:t>Komisja Budżetu po przeprowadzonej analizie pozytywnie opiniuje zaproponowane taryfy za zbiorowe zaopatrzenie w wodę i zbiorowe odprowadzanie ścieków dla Zakładu Wodo</w:t>
      </w:r>
      <w:r w:rsidR="00AE797B">
        <w:rPr>
          <w:i/>
          <w:sz w:val="28"/>
          <w:szCs w:val="28"/>
        </w:rPr>
        <w:t xml:space="preserve">ciągów i Kanalizacji w Chełmnie” – </w:t>
      </w:r>
      <w:r w:rsidR="00AE797B" w:rsidRPr="00AE797B">
        <w:rPr>
          <w:b/>
          <w:sz w:val="28"/>
          <w:szCs w:val="28"/>
        </w:rPr>
        <w:t xml:space="preserve">Załącznik nr </w:t>
      </w:r>
      <w:r w:rsidR="000A1CD4">
        <w:rPr>
          <w:b/>
          <w:sz w:val="28"/>
          <w:szCs w:val="28"/>
        </w:rPr>
        <w:t>3</w:t>
      </w:r>
      <w:r w:rsidR="00AE797B">
        <w:rPr>
          <w:sz w:val="28"/>
          <w:szCs w:val="28"/>
        </w:rPr>
        <w:t xml:space="preserve"> do protokołu. </w:t>
      </w:r>
      <w:r w:rsidR="00AE797B" w:rsidRPr="00AE797B">
        <w:rPr>
          <w:i/>
          <w:sz w:val="28"/>
          <w:szCs w:val="28"/>
        </w:rPr>
        <w:t xml:space="preserve"> </w:t>
      </w:r>
    </w:p>
    <w:p w:rsidR="00FA3CD1" w:rsidRDefault="007A7217" w:rsidP="00FA3CD1">
      <w:pPr>
        <w:jc w:val="both"/>
        <w:rPr>
          <w:sz w:val="28"/>
          <w:szCs w:val="28"/>
        </w:rPr>
      </w:pPr>
      <w:r>
        <w:rPr>
          <w:sz w:val="28"/>
          <w:szCs w:val="28"/>
        </w:rPr>
        <w:t xml:space="preserve">Następnie </w:t>
      </w:r>
      <w:r w:rsidR="00FA3CD1">
        <w:rPr>
          <w:sz w:val="28"/>
          <w:szCs w:val="28"/>
        </w:rPr>
        <w:t xml:space="preserve"> w związku z brakiem chętnych do dyskusji poddał pod głosowanie Rady Miasta projekt uchwały w przedmiotowej sprawie. </w:t>
      </w:r>
    </w:p>
    <w:p w:rsidR="006B0745" w:rsidRDefault="006B0745" w:rsidP="00FA3CD1">
      <w:pPr>
        <w:jc w:val="both"/>
        <w:rPr>
          <w:sz w:val="28"/>
          <w:szCs w:val="28"/>
        </w:rPr>
      </w:pPr>
    </w:p>
    <w:p w:rsidR="006B0745" w:rsidRDefault="006B0745" w:rsidP="00FA3CD1">
      <w:pPr>
        <w:jc w:val="both"/>
        <w:rPr>
          <w:sz w:val="28"/>
          <w:szCs w:val="28"/>
        </w:rPr>
      </w:pPr>
      <w:r>
        <w:rPr>
          <w:sz w:val="28"/>
          <w:szCs w:val="28"/>
        </w:rPr>
        <w:tab/>
      </w:r>
      <w:r>
        <w:rPr>
          <w:sz w:val="28"/>
          <w:szCs w:val="28"/>
        </w:rPr>
        <w:tab/>
        <w:t xml:space="preserve">Za przyjęciem uchwały głosowało 14 radnych, głosów przeciwnych </w:t>
      </w:r>
      <w:r w:rsidR="00252FDF">
        <w:rPr>
          <w:sz w:val="28"/>
          <w:szCs w:val="28"/>
        </w:rPr>
        <w:tab/>
      </w:r>
      <w:r w:rsidR="00252FDF">
        <w:rPr>
          <w:sz w:val="28"/>
          <w:szCs w:val="28"/>
        </w:rPr>
        <w:tab/>
      </w:r>
      <w:r>
        <w:rPr>
          <w:sz w:val="28"/>
          <w:szCs w:val="28"/>
        </w:rPr>
        <w:t xml:space="preserve">i wstrzymujących nie było. </w:t>
      </w:r>
    </w:p>
    <w:p w:rsidR="006B0745" w:rsidRPr="00252FDF" w:rsidRDefault="006B0745" w:rsidP="006B0745">
      <w:pPr>
        <w:pStyle w:val="Bezodstpw"/>
        <w:rPr>
          <w:rFonts w:ascii="Times New Roman" w:hAnsi="Times New Roman" w:cs="Times New Roman"/>
          <w:b/>
          <w:sz w:val="28"/>
          <w:szCs w:val="28"/>
        </w:rPr>
      </w:pPr>
    </w:p>
    <w:p w:rsidR="006B0745" w:rsidRPr="00252FDF" w:rsidRDefault="006B0745" w:rsidP="00252FDF">
      <w:pPr>
        <w:pStyle w:val="Bezodstpw"/>
        <w:jc w:val="both"/>
        <w:rPr>
          <w:rFonts w:ascii="Times New Roman" w:hAnsi="Times New Roman" w:cs="Times New Roman"/>
          <w:sz w:val="28"/>
          <w:szCs w:val="28"/>
        </w:rPr>
      </w:pPr>
      <w:r w:rsidRPr="00252FDF">
        <w:rPr>
          <w:rFonts w:ascii="Times New Roman" w:hAnsi="Times New Roman" w:cs="Times New Roman"/>
          <w:b/>
          <w:sz w:val="28"/>
          <w:szCs w:val="28"/>
        </w:rPr>
        <w:t>Przewodniczący obrad</w:t>
      </w:r>
      <w:r w:rsidRPr="006B0745">
        <w:rPr>
          <w:rFonts w:ascii="Times New Roman" w:hAnsi="Times New Roman" w:cs="Times New Roman"/>
          <w:sz w:val="28"/>
          <w:szCs w:val="28"/>
        </w:rPr>
        <w:t xml:space="preserve"> stwierdził, że w wyniku głosowania Rada Miasta jednogłośnie przyjęła </w:t>
      </w:r>
      <w:r w:rsidRPr="00252FDF">
        <w:rPr>
          <w:rFonts w:ascii="Times New Roman" w:hAnsi="Times New Roman" w:cs="Times New Roman"/>
          <w:b/>
          <w:sz w:val="28"/>
          <w:szCs w:val="28"/>
        </w:rPr>
        <w:t xml:space="preserve">Uchwałę Nr </w:t>
      </w:r>
      <w:r w:rsidR="00252FDF" w:rsidRPr="00252FDF">
        <w:rPr>
          <w:rFonts w:ascii="Times New Roman" w:hAnsi="Times New Roman" w:cs="Times New Roman"/>
          <w:b/>
          <w:sz w:val="28"/>
          <w:szCs w:val="28"/>
        </w:rPr>
        <w:t xml:space="preserve">XXXII/185/2017 </w:t>
      </w:r>
      <w:r w:rsidRPr="00252FDF">
        <w:rPr>
          <w:rFonts w:ascii="Times New Roman" w:hAnsi="Times New Roman" w:cs="Times New Roman"/>
          <w:b/>
          <w:sz w:val="28"/>
          <w:szCs w:val="28"/>
        </w:rPr>
        <w:t xml:space="preserve">Rady Miasta Chełmna </w:t>
      </w:r>
      <w:r w:rsidR="00252FDF">
        <w:rPr>
          <w:rFonts w:ascii="Times New Roman" w:hAnsi="Times New Roman" w:cs="Times New Roman"/>
          <w:b/>
          <w:sz w:val="28"/>
          <w:szCs w:val="28"/>
        </w:rPr>
        <w:t xml:space="preserve">            </w:t>
      </w:r>
      <w:r w:rsidRPr="00252FDF">
        <w:rPr>
          <w:rFonts w:ascii="Times New Roman" w:hAnsi="Times New Roman" w:cs="Times New Roman"/>
          <w:b/>
          <w:sz w:val="28"/>
          <w:szCs w:val="28"/>
        </w:rPr>
        <w:t xml:space="preserve">z dnia 28 lutego 2017 r. o zatwierdzeniu taryf za zbiorowe zaopatrzenie </w:t>
      </w:r>
      <w:r w:rsidR="00252FDF">
        <w:rPr>
          <w:rFonts w:ascii="Times New Roman" w:hAnsi="Times New Roman" w:cs="Times New Roman"/>
          <w:b/>
          <w:sz w:val="28"/>
          <w:szCs w:val="28"/>
        </w:rPr>
        <w:t xml:space="preserve">           </w:t>
      </w:r>
      <w:r w:rsidRPr="00252FDF">
        <w:rPr>
          <w:rFonts w:ascii="Times New Roman" w:hAnsi="Times New Roman" w:cs="Times New Roman"/>
          <w:b/>
          <w:sz w:val="28"/>
          <w:szCs w:val="28"/>
        </w:rPr>
        <w:t>w wodę  i  zbiorowe odprowa</w:t>
      </w:r>
      <w:r w:rsidRPr="006B0745">
        <w:rPr>
          <w:rFonts w:ascii="Times New Roman" w:hAnsi="Times New Roman" w:cs="Times New Roman"/>
          <w:b/>
          <w:sz w:val="28"/>
          <w:szCs w:val="28"/>
        </w:rPr>
        <w:t xml:space="preserve">dzanie ścieków dla Zakładu Wodociągów  </w:t>
      </w:r>
      <w:r w:rsidR="00252FDF">
        <w:rPr>
          <w:rFonts w:ascii="Times New Roman" w:hAnsi="Times New Roman" w:cs="Times New Roman"/>
          <w:b/>
          <w:sz w:val="28"/>
          <w:szCs w:val="28"/>
        </w:rPr>
        <w:t xml:space="preserve">               </w:t>
      </w:r>
      <w:r w:rsidRPr="006B0745">
        <w:rPr>
          <w:rFonts w:ascii="Times New Roman" w:hAnsi="Times New Roman" w:cs="Times New Roman"/>
          <w:b/>
          <w:sz w:val="28"/>
          <w:szCs w:val="28"/>
        </w:rPr>
        <w:t>i Kanalizacji w Chełmnie</w:t>
      </w:r>
      <w:r w:rsidR="00252FDF">
        <w:rPr>
          <w:rFonts w:ascii="Times New Roman" w:hAnsi="Times New Roman" w:cs="Times New Roman"/>
          <w:b/>
          <w:sz w:val="28"/>
          <w:szCs w:val="28"/>
        </w:rPr>
        <w:t xml:space="preserve"> – Załącznik nr </w:t>
      </w:r>
      <w:r w:rsidR="000A1CD4">
        <w:rPr>
          <w:rFonts w:ascii="Times New Roman" w:hAnsi="Times New Roman" w:cs="Times New Roman"/>
          <w:b/>
          <w:sz w:val="28"/>
          <w:szCs w:val="28"/>
        </w:rPr>
        <w:t>4</w:t>
      </w:r>
      <w:r w:rsidR="00252FDF" w:rsidRPr="00252FDF">
        <w:rPr>
          <w:rFonts w:ascii="Times New Roman" w:hAnsi="Times New Roman" w:cs="Times New Roman"/>
          <w:sz w:val="28"/>
          <w:szCs w:val="28"/>
        </w:rPr>
        <w:t xml:space="preserve"> do protokołu.</w:t>
      </w:r>
    </w:p>
    <w:p w:rsidR="006B0745" w:rsidRPr="006B0745" w:rsidRDefault="006B0745" w:rsidP="006B0745">
      <w:pPr>
        <w:pStyle w:val="Bezodstpw"/>
        <w:rPr>
          <w:rFonts w:ascii="Times New Roman" w:hAnsi="Times New Roman" w:cs="Times New Roman"/>
          <w:b/>
          <w:sz w:val="28"/>
          <w:szCs w:val="28"/>
        </w:rPr>
      </w:pPr>
    </w:p>
    <w:p w:rsidR="006B0745" w:rsidRDefault="006B0745" w:rsidP="00FA3CD1">
      <w:pPr>
        <w:jc w:val="both"/>
        <w:rPr>
          <w:sz w:val="28"/>
          <w:szCs w:val="28"/>
        </w:rPr>
      </w:pPr>
    </w:p>
    <w:p w:rsidR="006B0745" w:rsidRDefault="006B0745" w:rsidP="00FA3CD1">
      <w:pPr>
        <w:jc w:val="both"/>
        <w:rPr>
          <w:sz w:val="28"/>
          <w:szCs w:val="28"/>
        </w:rPr>
      </w:pPr>
    </w:p>
    <w:p w:rsidR="006B0745" w:rsidRDefault="006B0745" w:rsidP="00FA3CD1">
      <w:pPr>
        <w:jc w:val="both"/>
        <w:rPr>
          <w:sz w:val="28"/>
          <w:szCs w:val="28"/>
        </w:rPr>
      </w:pPr>
    </w:p>
    <w:p w:rsidR="006B0745" w:rsidRPr="00BF0B54" w:rsidRDefault="006B0745" w:rsidP="006B0745">
      <w:pPr>
        <w:jc w:val="both"/>
        <w:rPr>
          <w:b/>
          <w:sz w:val="28"/>
          <w:szCs w:val="28"/>
        </w:rPr>
      </w:pPr>
      <w:r>
        <w:rPr>
          <w:b/>
          <w:sz w:val="28"/>
          <w:szCs w:val="28"/>
        </w:rPr>
        <w:t>Punkt 4.</w:t>
      </w:r>
      <w:r>
        <w:rPr>
          <w:b/>
          <w:sz w:val="28"/>
          <w:szCs w:val="28"/>
        </w:rPr>
        <w:tab/>
      </w:r>
      <w:r w:rsidRPr="00252FDF">
        <w:rPr>
          <w:b/>
          <w:sz w:val="28"/>
          <w:szCs w:val="28"/>
          <w:u w:val="single"/>
        </w:rPr>
        <w:t xml:space="preserve">Sprawa </w:t>
      </w:r>
      <w:r w:rsidR="00252FDF" w:rsidRPr="00252FDF">
        <w:rPr>
          <w:b/>
          <w:sz w:val="28"/>
          <w:szCs w:val="28"/>
          <w:u w:val="single"/>
        </w:rPr>
        <w:t xml:space="preserve"> </w:t>
      </w:r>
      <w:r w:rsidRPr="00252FDF">
        <w:rPr>
          <w:b/>
          <w:sz w:val="28"/>
          <w:szCs w:val="28"/>
          <w:u w:val="single"/>
        </w:rPr>
        <w:t xml:space="preserve">zwolnienia samorządowego zakładu budżetowego  </w:t>
      </w:r>
      <w:r w:rsidR="00252FDF" w:rsidRPr="00252FDF">
        <w:rPr>
          <w:b/>
          <w:sz w:val="28"/>
          <w:szCs w:val="28"/>
        </w:rPr>
        <w:tab/>
      </w:r>
      <w:r w:rsidR="00252FDF" w:rsidRPr="00252FDF">
        <w:rPr>
          <w:b/>
          <w:sz w:val="28"/>
          <w:szCs w:val="28"/>
        </w:rPr>
        <w:tab/>
      </w:r>
      <w:r w:rsidRPr="00252FDF">
        <w:rPr>
          <w:b/>
          <w:sz w:val="28"/>
          <w:szCs w:val="28"/>
          <w:u w:val="single"/>
        </w:rPr>
        <w:t xml:space="preserve">Zakładu </w:t>
      </w:r>
      <w:r w:rsidRPr="00252FDF">
        <w:rPr>
          <w:b/>
          <w:sz w:val="28"/>
          <w:szCs w:val="28"/>
          <w:u w:val="single"/>
        </w:rPr>
        <w:tab/>
        <w:t xml:space="preserve">Wodociągów i Kanalizacji w Chełmnie z obowiązku </w:t>
      </w:r>
      <w:r w:rsidR="00252FDF" w:rsidRPr="00252FDF">
        <w:rPr>
          <w:b/>
          <w:sz w:val="28"/>
          <w:szCs w:val="28"/>
        </w:rPr>
        <w:tab/>
      </w:r>
      <w:r w:rsidR="00252FDF" w:rsidRPr="00252FDF">
        <w:rPr>
          <w:b/>
          <w:sz w:val="28"/>
          <w:szCs w:val="28"/>
        </w:rPr>
        <w:tab/>
      </w:r>
      <w:r w:rsidRPr="00252FDF">
        <w:rPr>
          <w:b/>
          <w:sz w:val="28"/>
          <w:szCs w:val="28"/>
          <w:u w:val="single"/>
        </w:rPr>
        <w:t>wpłaty</w:t>
      </w:r>
      <w:r w:rsidR="00252FDF" w:rsidRPr="00252FDF">
        <w:rPr>
          <w:b/>
          <w:sz w:val="28"/>
          <w:szCs w:val="28"/>
          <w:u w:val="single"/>
        </w:rPr>
        <w:t xml:space="preserve"> </w:t>
      </w:r>
      <w:r w:rsidRPr="00252FDF">
        <w:rPr>
          <w:b/>
          <w:sz w:val="28"/>
          <w:szCs w:val="28"/>
          <w:u w:val="single"/>
        </w:rPr>
        <w:t xml:space="preserve"> nadwyżki </w:t>
      </w:r>
      <w:r w:rsidRPr="00252FDF">
        <w:rPr>
          <w:b/>
          <w:sz w:val="28"/>
          <w:szCs w:val="28"/>
          <w:u w:val="single"/>
        </w:rPr>
        <w:tab/>
        <w:t xml:space="preserve">środków obrotowych do budżetu Miasta </w:t>
      </w:r>
      <w:r w:rsidR="00252FDF" w:rsidRPr="00252FDF">
        <w:rPr>
          <w:b/>
          <w:sz w:val="28"/>
          <w:szCs w:val="28"/>
        </w:rPr>
        <w:tab/>
      </w:r>
      <w:r w:rsidR="00252FDF" w:rsidRPr="00252FDF">
        <w:rPr>
          <w:b/>
          <w:sz w:val="28"/>
          <w:szCs w:val="28"/>
        </w:rPr>
        <w:tab/>
      </w:r>
      <w:r w:rsidRPr="00252FDF">
        <w:rPr>
          <w:b/>
          <w:sz w:val="28"/>
          <w:szCs w:val="28"/>
          <w:u w:val="single"/>
        </w:rPr>
        <w:t>Chełmna</w:t>
      </w:r>
      <w:r>
        <w:rPr>
          <w:b/>
          <w:sz w:val="28"/>
          <w:szCs w:val="28"/>
        </w:rPr>
        <w:t>.</w:t>
      </w:r>
    </w:p>
    <w:p w:rsidR="006B0745" w:rsidRPr="00252FDF" w:rsidRDefault="006B0745" w:rsidP="00FA3CD1">
      <w:pPr>
        <w:jc w:val="both"/>
        <w:rPr>
          <w:b/>
          <w:sz w:val="28"/>
          <w:szCs w:val="28"/>
        </w:rPr>
      </w:pPr>
    </w:p>
    <w:p w:rsidR="006B0745" w:rsidRPr="006B0745" w:rsidRDefault="006B0745" w:rsidP="006B0745">
      <w:pPr>
        <w:pStyle w:val="Bezodstpw"/>
        <w:jc w:val="both"/>
        <w:rPr>
          <w:rFonts w:ascii="Times New Roman" w:hAnsi="Times New Roman" w:cs="Times New Roman"/>
          <w:i/>
          <w:sz w:val="28"/>
          <w:szCs w:val="28"/>
        </w:rPr>
      </w:pPr>
      <w:r w:rsidRPr="00252FDF">
        <w:rPr>
          <w:rFonts w:ascii="Times New Roman" w:hAnsi="Times New Roman" w:cs="Times New Roman"/>
          <w:b/>
          <w:sz w:val="28"/>
          <w:szCs w:val="28"/>
        </w:rPr>
        <w:t xml:space="preserve">Dyrektor </w:t>
      </w:r>
      <w:proofErr w:type="spellStart"/>
      <w:r w:rsidRPr="00252FDF">
        <w:rPr>
          <w:rFonts w:ascii="Times New Roman" w:hAnsi="Times New Roman" w:cs="Times New Roman"/>
          <w:b/>
          <w:sz w:val="28"/>
          <w:szCs w:val="28"/>
        </w:rPr>
        <w:t>ZWiK</w:t>
      </w:r>
      <w:proofErr w:type="spellEnd"/>
      <w:r w:rsidRPr="00252FDF">
        <w:rPr>
          <w:rFonts w:ascii="Times New Roman" w:hAnsi="Times New Roman" w:cs="Times New Roman"/>
          <w:b/>
          <w:sz w:val="28"/>
          <w:szCs w:val="28"/>
        </w:rPr>
        <w:t xml:space="preserve"> p. Matuszewski</w:t>
      </w:r>
      <w:r w:rsidRPr="006B0745">
        <w:rPr>
          <w:rFonts w:ascii="Times New Roman" w:hAnsi="Times New Roman" w:cs="Times New Roman"/>
          <w:sz w:val="28"/>
          <w:szCs w:val="28"/>
        </w:rPr>
        <w:t xml:space="preserve"> – przedstawił projekt uchwały wraz </w:t>
      </w:r>
      <w:r>
        <w:rPr>
          <w:rFonts w:ascii="Times New Roman" w:hAnsi="Times New Roman" w:cs="Times New Roman"/>
          <w:sz w:val="28"/>
          <w:szCs w:val="28"/>
        </w:rPr>
        <w:t xml:space="preserve">                          </w:t>
      </w:r>
      <w:r w:rsidRPr="006B0745">
        <w:rPr>
          <w:rFonts w:ascii="Times New Roman" w:hAnsi="Times New Roman" w:cs="Times New Roman"/>
          <w:sz w:val="28"/>
          <w:szCs w:val="28"/>
        </w:rPr>
        <w:t xml:space="preserve">z uzasadnieniem następującej treści: </w:t>
      </w:r>
      <w:r>
        <w:rPr>
          <w:rFonts w:ascii="Times New Roman" w:hAnsi="Times New Roman" w:cs="Times New Roman"/>
          <w:sz w:val="28"/>
          <w:szCs w:val="28"/>
        </w:rPr>
        <w:t xml:space="preserve"> „</w:t>
      </w:r>
      <w:r w:rsidRPr="006B0745">
        <w:rPr>
          <w:rFonts w:ascii="Times New Roman" w:hAnsi="Times New Roman" w:cs="Times New Roman"/>
          <w:i/>
          <w:sz w:val="28"/>
          <w:szCs w:val="28"/>
        </w:rPr>
        <w:t>Kwota 35.000 zł została zaplanowana</w:t>
      </w:r>
      <w:r w:rsidR="00252FDF">
        <w:rPr>
          <w:rFonts w:ascii="Times New Roman" w:hAnsi="Times New Roman" w:cs="Times New Roman"/>
          <w:i/>
          <w:sz w:val="28"/>
          <w:szCs w:val="28"/>
        </w:rPr>
        <w:t xml:space="preserve">          </w:t>
      </w:r>
      <w:r w:rsidRPr="006B0745">
        <w:rPr>
          <w:rFonts w:ascii="Times New Roman" w:hAnsi="Times New Roman" w:cs="Times New Roman"/>
          <w:i/>
          <w:sz w:val="28"/>
          <w:szCs w:val="28"/>
        </w:rPr>
        <w:t xml:space="preserve"> i nie wykorzystana na odprawę emerytalną i nagrodę jubileuszową w § 401 </w:t>
      </w:r>
      <w:r w:rsidR="00252FDF">
        <w:rPr>
          <w:rFonts w:ascii="Times New Roman" w:hAnsi="Times New Roman" w:cs="Times New Roman"/>
          <w:i/>
          <w:sz w:val="28"/>
          <w:szCs w:val="28"/>
        </w:rPr>
        <w:t xml:space="preserve">              </w:t>
      </w:r>
      <w:r w:rsidRPr="006B0745">
        <w:rPr>
          <w:rFonts w:ascii="Times New Roman" w:hAnsi="Times New Roman" w:cs="Times New Roman"/>
          <w:i/>
          <w:sz w:val="28"/>
          <w:szCs w:val="28"/>
        </w:rPr>
        <w:t xml:space="preserve">w roku 2016. W związku z faktem, że wniosek emerytalny został odrzucony przez ZUS toczy się postępowanie sądowe o przyznanie prawa do emerytury.  Pracownik przejdzie na nią w roku bieżącym. W planie finansowym na rok  2017 kwota  35.000 nie została zabezpieczona. </w:t>
      </w:r>
      <w:r>
        <w:rPr>
          <w:rFonts w:ascii="Times New Roman" w:hAnsi="Times New Roman" w:cs="Times New Roman"/>
          <w:i/>
          <w:sz w:val="28"/>
          <w:szCs w:val="28"/>
        </w:rPr>
        <w:t xml:space="preserve"> </w:t>
      </w:r>
      <w:r w:rsidRPr="006B0745">
        <w:rPr>
          <w:rFonts w:ascii="Times New Roman" w:hAnsi="Times New Roman" w:cs="Times New Roman"/>
          <w:i/>
          <w:sz w:val="28"/>
          <w:szCs w:val="28"/>
        </w:rPr>
        <w:t xml:space="preserve">Pozostała kwota nadwyżki </w:t>
      </w:r>
      <w:r w:rsidR="00252FDF">
        <w:rPr>
          <w:rFonts w:ascii="Times New Roman" w:hAnsi="Times New Roman" w:cs="Times New Roman"/>
          <w:i/>
          <w:sz w:val="28"/>
          <w:szCs w:val="28"/>
        </w:rPr>
        <w:t xml:space="preserve">                       </w:t>
      </w:r>
      <w:r w:rsidRPr="006B0745">
        <w:rPr>
          <w:rFonts w:ascii="Times New Roman" w:hAnsi="Times New Roman" w:cs="Times New Roman"/>
          <w:i/>
          <w:sz w:val="28"/>
          <w:szCs w:val="28"/>
        </w:rPr>
        <w:t xml:space="preserve">w wysokości 133.645,35 zł planowana jest na zwiększenie planu w § 6070 </w:t>
      </w:r>
      <w:r w:rsidR="00252FDF">
        <w:rPr>
          <w:rFonts w:ascii="Times New Roman" w:hAnsi="Times New Roman" w:cs="Times New Roman"/>
          <w:i/>
          <w:sz w:val="28"/>
          <w:szCs w:val="28"/>
        </w:rPr>
        <w:t xml:space="preserve">                 </w:t>
      </w:r>
      <w:r w:rsidRPr="006B0745">
        <w:rPr>
          <w:rFonts w:ascii="Times New Roman" w:hAnsi="Times New Roman" w:cs="Times New Roman"/>
          <w:i/>
          <w:sz w:val="28"/>
          <w:szCs w:val="28"/>
        </w:rPr>
        <w:t xml:space="preserve">i pokrycie kosztów wymiany sieci wodociągowej azbestowo-cementowej </w:t>
      </w:r>
      <w:r w:rsidR="00252FDF">
        <w:rPr>
          <w:rFonts w:ascii="Times New Roman" w:hAnsi="Times New Roman" w:cs="Times New Roman"/>
          <w:i/>
          <w:sz w:val="28"/>
          <w:szCs w:val="28"/>
        </w:rPr>
        <w:t xml:space="preserve">                 </w:t>
      </w:r>
      <w:r w:rsidRPr="006B0745">
        <w:rPr>
          <w:rFonts w:ascii="Times New Roman" w:hAnsi="Times New Roman" w:cs="Times New Roman"/>
          <w:i/>
          <w:sz w:val="28"/>
          <w:szCs w:val="28"/>
        </w:rPr>
        <w:t xml:space="preserve">w ul. </w:t>
      </w:r>
      <w:proofErr w:type="spellStart"/>
      <w:r w:rsidRPr="006B0745">
        <w:rPr>
          <w:rFonts w:ascii="Times New Roman" w:hAnsi="Times New Roman" w:cs="Times New Roman"/>
          <w:i/>
          <w:sz w:val="28"/>
          <w:szCs w:val="28"/>
        </w:rPr>
        <w:t>Osnowskiej</w:t>
      </w:r>
      <w:proofErr w:type="spellEnd"/>
      <w:r>
        <w:rPr>
          <w:rFonts w:ascii="Times New Roman" w:hAnsi="Times New Roman" w:cs="Times New Roman"/>
          <w:i/>
          <w:sz w:val="28"/>
          <w:szCs w:val="28"/>
        </w:rPr>
        <w:t>,</w:t>
      </w:r>
      <w:r w:rsidRPr="006B0745">
        <w:rPr>
          <w:rFonts w:ascii="Times New Roman" w:hAnsi="Times New Roman" w:cs="Times New Roman"/>
          <w:i/>
          <w:sz w:val="28"/>
          <w:szCs w:val="28"/>
        </w:rPr>
        <w:t xml:space="preserve"> dla której pl</w:t>
      </w:r>
      <w:r>
        <w:rPr>
          <w:rFonts w:ascii="Times New Roman" w:hAnsi="Times New Roman" w:cs="Times New Roman"/>
          <w:i/>
          <w:sz w:val="28"/>
          <w:szCs w:val="28"/>
        </w:rPr>
        <w:t xml:space="preserve">anowany jest remont nawierzchni”  </w:t>
      </w:r>
      <w:r w:rsidRPr="00252FDF">
        <w:rPr>
          <w:rFonts w:ascii="Times New Roman" w:hAnsi="Times New Roman" w:cs="Times New Roman"/>
          <w:b/>
          <w:sz w:val="28"/>
          <w:szCs w:val="28"/>
        </w:rPr>
        <w:t xml:space="preserve">Załącznik </w:t>
      </w:r>
      <w:r w:rsidR="00252FDF" w:rsidRPr="00252FDF">
        <w:rPr>
          <w:rFonts w:ascii="Times New Roman" w:hAnsi="Times New Roman" w:cs="Times New Roman"/>
          <w:b/>
          <w:sz w:val="28"/>
          <w:szCs w:val="28"/>
        </w:rPr>
        <w:t xml:space="preserve">          </w:t>
      </w:r>
      <w:r w:rsidRPr="00252FDF">
        <w:rPr>
          <w:rFonts w:ascii="Times New Roman" w:hAnsi="Times New Roman" w:cs="Times New Roman"/>
          <w:b/>
          <w:sz w:val="28"/>
          <w:szCs w:val="28"/>
        </w:rPr>
        <w:t xml:space="preserve">nr </w:t>
      </w:r>
      <w:r w:rsidR="000A1CD4">
        <w:rPr>
          <w:rFonts w:ascii="Times New Roman" w:hAnsi="Times New Roman" w:cs="Times New Roman"/>
          <w:b/>
          <w:sz w:val="28"/>
          <w:szCs w:val="28"/>
        </w:rPr>
        <w:t>5</w:t>
      </w:r>
      <w:r w:rsidRPr="006B0745">
        <w:rPr>
          <w:rFonts w:ascii="Times New Roman" w:hAnsi="Times New Roman" w:cs="Times New Roman"/>
          <w:sz w:val="28"/>
          <w:szCs w:val="28"/>
        </w:rPr>
        <w:t xml:space="preserve"> do protokołu. </w:t>
      </w:r>
    </w:p>
    <w:p w:rsidR="00AF06D0" w:rsidRPr="00252FDF" w:rsidRDefault="006B0745" w:rsidP="00252FDF">
      <w:pPr>
        <w:pStyle w:val="Bezodstpw"/>
        <w:jc w:val="both"/>
        <w:rPr>
          <w:rFonts w:ascii="Times New Roman" w:hAnsi="Times New Roman" w:cs="Times New Roman"/>
          <w:sz w:val="28"/>
          <w:szCs w:val="28"/>
        </w:rPr>
      </w:pPr>
      <w:r w:rsidRPr="00252FDF">
        <w:rPr>
          <w:rFonts w:ascii="Times New Roman" w:hAnsi="Times New Roman" w:cs="Times New Roman"/>
          <w:b/>
          <w:sz w:val="28"/>
          <w:szCs w:val="28"/>
        </w:rPr>
        <w:t>Przewodniczący obrad</w:t>
      </w:r>
      <w:r w:rsidRPr="00AF06D0">
        <w:rPr>
          <w:rFonts w:ascii="Times New Roman" w:hAnsi="Times New Roman" w:cs="Times New Roman"/>
          <w:sz w:val="28"/>
          <w:szCs w:val="28"/>
        </w:rPr>
        <w:t xml:space="preserve"> zapoznał obecnych z opinią Komisji Budżetu:</w:t>
      </w:r>
      <w:r w:rsidR="00252FDF">
        <w:rPr>
          <w:rFonts w:ascii="Times New Roman" w:hAnsi="Times New Roman" w:cs="Times New Roman"/>
          <w:sz w:val="28"/>
          <w:szCs w:val="28"/>
        </w:rPr>
        <w:t xml:space="preserve"> </w:t>
      </w:r>
      <w:r w:rsidR="00AF06D0" w:rsidRPr="00AF06D0">
        <w:rPr>
          <w:rFonts w:ascii="Times New Roman" w:hAnsi="Times New Roman" w:cs="Times New Roman"/>
          <w:i/>
          <w:sz w:val="28"/>
          <w:szCs w:val="28"/>
        </w:rPr>
        <w:t>„Komisja Budżetu po przeprowadzonej dyskusji pozytywnie opiniuje zwolnienie Zakładu Wodociągów i Kanalizacji w Chełmnie z wpłaty do budżetu Miasta Chełmna nadwyżki środków obrotowych</w:t>
      </w:r>
      <w:r w:rsidR="00AF06D0">
        <w:rPr>
          <w:rFonts w:ascii="Times New Roman" w:hAnsi="Times New Roman" w:cs="Times New Roman"/>
          <w:i/>
          <w:sz w:val="28"/>
          <w:szCs w:val="28"/>
        </w:rPr>
        <w:t>” –</w:t>
      </w:r>
      <w:r w:rsidR="00AF06D0">
        <w:rPr>
          <w:rFonts w:ascii="Times New Roman" w:hAnsi="Times New Roman" w:cs="Times New Roman"/>
          <w:sz w:val="28"/>
          <w:szCs w:val="28"/>
        </w:rPr>
        <w:t xml:space="preserve"> </w:t>
      </w:r>
      <w:r w:rsidR="00AF06D0" w:rsidRPr="00252FDF">
        <w:rPr>
          <w:rFonts w:ascii="Times New Roman" w:hAnsi="Times New Roman" w:cs="Times New Roman"/>
          <w:b/>
          <w:sz w:val="28"/>
          <w:szCs w:val="28"/>
        </w:rPr>
        <w:t xml:space="preserve">Załącznik nr </w:t>
      </w:r>
      <w:r w:rsidR="000A1CD4">
        <w:rPr>
          <w:rFonts w:ascii="Times New Roman" w:hAnsi="Times New Roman" w:cs="Times New Roman"/>
          <w:b/>
          <w:sz w:val="28"/>
          <w:szCs w:val="28"/>
        </w:rPr>
        <w:t>6</w:t>
      </w:r>
      <w:r w:rsidR="00AF06D0">
        <w:rPr>
          <w:rFonts w:ascii="Times New Roman" w:hAnsi="Times New Roman" w:cs="Times New Roman"/>
          <w:sz w:val="28"/>
          <w:szCs w:val="28"/>
        </w:rPr>
        <w:t xml:space="preserve"> do protokołu. </w:t>
      </w:r>
      <w:r w:rsidR="00AF06D0" w:rsidRPr="00AF06D0">
        <w:rPr>
          <w:rFonts w:ascii="Times New Roman" w:hAnsi="Times New Roman" w:cs="Times New Roman"/>
          <w:i/>
          <w:sz w:val="28"/>
          <w:szCs w:val="28"/>
        </w:rPr>
        <w:t xml:space="preserve"> </w:t>
      </w:r>
    </w:p>
    <w:p w:rsidR="00AF06D0" w:rsidRDefault="00AF06D0" w:rsidP="00252FDF">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Następnie w związku z brakiem chętnych do dyskusji poddał pod głosowanie Rady Miasta projekt uchwały zawarty w druku nr 5. </w:t>
      </w:r>
    </w:p>
    <w:p w:rsidR="00AF06D0" w:rsidRDefault="00AF06D0" w:rsidP="00AF06D0">
      <w:pPr>
        <w:pStyle w:val="Bezodstpw"/>
        <w:rPr>
          <w:rFonts w:ascii="Times New Roman" w:hAnsi="Times New Roman" w:cs="Times New Roman"/>
          <w:sz w:val="28"/>
          <w:szCs w:val="28"/>
        </w:rPr>
      </w:pPr>
    </w:p>
    <w:p w:rsidR="00AF06D0" w:rsidRDefault="00AF06D0" w:rsidP="00AF06D0">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projektu głosowało 14 radnych, głosów przeciwnych </w:t>
      </w:r>
      <w:r w:rsidR="00252FDF">
        <w:rPr>
          <w:rFonts w:ascii="Times New Roman" w:hAnsi="Times New Roman" w:cs="Times New Roman"/>
          <w:sz w:val="28"/>
          <w:szCs w:val="28"/>
        </w:rPr>
        <w:tab/>
      </w:r>
      <w:r w:rsidR="00252FDF">
        <w:rPr>
          <w:rFonts w:ascii="Times New Roman" w:hAnsi="Times New Roman" w:cs="Times New Roman"/>
          <w:sz w:val="28"/>
          <w:szCs w:val="28"/>
        </w:rPr>
        <w:tab/>
      </w:r>
      <w:r>
        <w:rPr>
          <w:rFonts w:ascii="Times New Roman" w:hAnsi="Times New Roman" w:cs="Times New Roman"/>
          <w:sz w:val="28"/>
          <w:szCs w:val="28"/>
        </w:rPr>
        <w:t xml:space="preserve">i wstrzymujących nie było. </w:t>
      </w:r>
    </w:p>
    <w:p w:rsidR="00AF06D0" w:rsidRPr="00252FDF" w:rsidRDefault="00AF06D0" w:rsidP="00AF06D0">
      <w:pPr>
        <w:pStyle w:val="Bezodstpw"/>
        <w:rPr>
          <w:rFonts w:ascii="Times New Roman" w:hAnsi="Times New Roman" w:cs="Times New Roman"/>
          <w:b/>
          <w:sz w:val="28"/>
          <w:szCs w:val="28"/>
        </w:rPr>
      </w:pPr>
    </w:p>
    <w:p w:rsidR="00AF06D0" w:rsidRDefault="00E73E52" w:rsidP="00E73E52">
      <w:pPr>
        <w:ind w:left="-57"/>
        <w:jc w:val="both"/>
        <w:rPr>
          <w:sz w:val="28"/>
          <w:szCs w:val="28"/>
        </w:rPr>
      </w:pPr>
      <w:r w:rsidRPr="00252FDF">
        <w:rPr>
          <w:b/>
          <w:sz w:val="28"/>
          <w:szCs w:val="28"/>
        </w:rPr>
        <w:tab/>
      </w:r>
      <w:r w:rsidR="00AF06D0" w:rsidRPr="00252FDF">
        <w:rPr>
          <w:b/>
          <w:sz w:val="28"/>
          <w:szCs w:val="28"/>
        </w:rPr>
        <w:t xml:space="preserve">Przewodniczący obrad </w:t>
      </w:r>
      <w:r w:rsidR="00AF06D0">
        <w:rPr>
          <w:sz w:val="28"/>
          <w:szCs w:val="28"/>
        </w:rPr>
        <w:t xml:space="preserve">stwierdził, że wyniku głosowania Rada Miasta </w:t>
      </w:r>
      <w:r>
        <w:rPr>
          <w:sz w:val="28"/>
          <w:szCs w:val="28"/>
        </w:rPr>
        <w:tab/>
      </w:r>
      <w:r w:rsidR="00AF06D0">
        <w:rPr>
          <w:sz w:val="28"/>
          <w:szCs w:val="28"/>
        </w:rPr>
        <w:t xml:space="preserve">jednogłośnie przyjęła </w:t>
      </w:r>
      <w:r w:rsidR="00AF06D0" w:rsidRPr="00252FDF">
        <w:rPr>
          <w:b/>
          <w:sz w:val="28"/>
          <w:szCs w:val="28"/>
        </w:rPr>
        <w:t xml:space="preserve">Uchwałę Nr  </w:t>
      </w:r>
      <w:r w:rsidR="00252FDF" w:rsidRPr="00252FDF">
        <w:rPr>
          <w:b/>
          <w:sz w:val="28"/>
          <w:szCs w:val="28"/>
        </w:rPr>
        <w:t>XXXII/186/2017</w:t>
      </w:r>
      <w:r w:rsidRPr="00252FDF">
        <w:rPr>
          <w:b/>
          <w:sz w:val="28"/>
          <w:szCs w:val="28"/>
        </w:rPr>
        <w:t xml:space="preserve"> </w:t>
      </w:r>
      <w:r w:rsidR="00AF06D0" w:rsidRPr="00252FDF">
        <w:rPr>
          <w:b/>
          <w:sz w:val="28"/>
          <w:szCs w:val="28"/>
        </w:rPr>
        <w:t xml:space="preserve">Rady Miasta z dnia </w:t>
      </w:r>
      <w:r w:rsidR="00252FDF">
        <w:rPr>
          <w:b/>
          <w:sz w:val="28"/>
          <w:szCs w:val="28"/>
        </w:rPr>
        <w:t xml:space="preserve">             </w:t>
      </w:r>
      <w:r w:rsidR="00AF06D0" w:rsidRPr="00252FDF">
        <w:rPr>
          <w:b/>
          <w:sz w:val="28"/>
          <w:szCs w:val="28"/>
        </w:rPr>
        <w:t xml:space="preserve">28 lutego 2017 r. </w:t>
      </w:r>
      <w:r w:rsidRPr="00252FDF">
        <w:rPr>
          <w:b/>
          <w:sz w:val="28"/>
          <w:szCs w:val="28"/>
        </w:rPr>
        <w:tab/>
      </w:r>
      <w:r w:rsidR="00AF06D0" w:rsidRPr="00252FDF">
        <w:rPr>
          <w:b/>
          <w:sz w:val="28"/>
          <w:szCs w:val="28"/>
        </w:rPr>
        <w:t xml:space="preserve">w sprawie zwolnienia samorządowego zakładu budżetowego  Zakładu </w:t>
      </w:r>
      <w:r w:rsidR="00AF06D0" w:rsidRPr="00252FDF">
        <w:rPr>
          <w:b/>
          <w:sz w:val="28"/>
          <w:szCs w:val="28"/>
        </w:rPr>
        <w:tab/>
        <w:t xml:space="preserve">Wodociągów i Kanalizacji w Chełmnie z obowiązku wpłaty nadwyżki </w:t>
      </w:r>
      <w:r w:rsidR="00AF06D0" w:rsidRPr="00252FDF">
        <w:rPr>
          <w:b/>
          <w:sz w:val="28"/>
          <w:szCs w:val="28"/>
        </w:rPr>
        <w:tab/>
        <w:t>środków obrot</w:t>
      </w:r>
      <w:r w:rsidRPr="00252FDF">
        <w:rPr>
          <w:b/>
          <w:sz w:val="28"/>
          <w:szCs w:val="28"/>
        </w:rPr>
        <w:t xml:space="preserve">owych do budżetu Miasta Chełmna (Załącznik nr </w:t>
      </w:r>
      <w:r w:rsidR="000A1CD4">
        <w:rPr>
          <w:b/>
          <w:sz w:val="28"/>
          <w:szCs w:val="28"/>
        </w:rPr>
        <w:t>7</w:t>
      </w:r>
      <w:r>
        <w:rPr>
          <w:b/>
          <w:sz w:val="28"/>
          <w:szCs w:val="28"/>
        </w:rPr>
        <w:t xml:space="preserve"> </w:t>
      </w:r>
      <w:r>
        <w:rPr>
          <w:sz w:val="28"/>
          <w:szCs w:val="28"/>
        </w:rPr>
        <w:t xml:space="preserve">do </w:t>
      </w:r>
      <w:r w:rsidR="000A1CD4">
        <w:rPr>
          <w:sz w:val="28"/>
          <w:szCs w:val="28"/>
        </w:rPr>
        <w:t>p</w:t>
      </w:r>
      <w:r>
        <w:rPr>
          <w:sz w:val="28"/>
          <w:szCs w:val="28"/>
        </w:rPr>
        <w:t>rotokołu).</w:t>
      </w:r>
    </w:p>
    <w:p w:rsidR="00E73E52" w:rsidRDefault="00E73E52" w:rsidP="00E73E52">
      <w:pPr>
        <w:ind w:left="-57"/>
        <w:jc w:val="both"/>
        <w:rPr>
          <w:sz w:val="28"/>
          <w:szCs w:val="28"/>
        </w:rPr>
      </w:pPr>
    </w:p>
    <w:p w:rsidR="00E73E52" w:rsidRDefault="00E73E52" w:rsidP="00E73E52">
      <w:pPr>
        <w:ind w:left="-57"/>
        <w:jc w:val="both"/>
        <w:rPr>
          <w:sz w:val="28"/>
          <w:szCs w:val="28"/>
        </w:rPr>
      </w:pPr>
    </w:p>
    <w:p w:rsidR="00E73E52" w:rsidRDefault="00E73E52" w:rsidP="00E73E52">
      <w:pPr>
        <w:ind w:left="-57"/>
        <w:jc w:val="both"/>
        <w:rPr>
          <w:sz w:val="28"/>
          <w:szCs w:val="28"/>
        </w:rPr>
      </w:pPr>
    </w:p>
    <w:p w:rsidR="00E73E52" w:rsidRDefault="00E73E52" w:rsidP="00E73E52">
      <w:pPr>
        <w:ind w:left="-57"/>
        <w:jc w:val="both"/>
        <w:rPr>
          <w:sz w:val="28"/>
          <w:szCs w:val="28"/>
        </w:rPr>
      </w:pPr>
    </w:p>
    <w:p w:rsidR="003013FC" w:rsidRPr="00212FC7" w:rsidRDefault="003013FC" w:rsidP="003013FC">
      <w:pPr>
        <w:pStyle w:val="Bezodstpw"/>
        <w:rPr>
          <w:rFonts w:ascii="Times New Roman" w:hAnsi="Times New Roman" w:cs="Times New Roman"/>
          <w:sz w:val="16"/>
          <w:szCs w:val="16"/>
        </w:rPr>
      </w:pPr>
    </w:p>
    <w:p w:rsidR="003013FC" w:rsidRDefault="003013FC" w:rsidP="003013FC">
      <w:pPr>
        <w:jc w:val="both"/>
        <w:rPr>
          <w:b/>
          <w:sz w:val="28"/>
          <w:szCs w:val="28"/>
        </w:rPr>
      </w:pPr>
      <w:r>
        <w:rPr>
          <w:b/>
          <w:sz w:val="28"/>
          <w:szCs w:val="28"/>
        </w:rPr>
        <w:t>Punkt 5.</w:t>
      </w:r>
      <w:r>
        <w:rPr>
          <w:b/>
          <w:sz w:val="28"/>
          <w:szCs w:val="28"/>
        </w:rPr>
        <w:tab/>
      </w:r>
      <w:r w:rsidRPr="00252FDF">
        <w:rPr>
          <w:b/>
          <w:sz w:val="28"/>
          <w:szCs w:val="28"/>
          <w:u w:val="single"/>
        </w:rPr>
        <w:t>Sprawa</w:t>
      </w:r>
      <w:r w:rsidR="00252FDF" w:rsidRPr="00252FDF">
        <w:rPr>
          <w:b/>
          <w:sz w:val="28"/>
          <w:szCs w:val="28"/>
          <w:u w:val="single"/>
        </w:rPr>
        <w:t xml:space="preserve">  </w:t>
      </w:r>
      <w:r w:rsidRPr="00252FDF">
        <w:rPr>
          <w:b/>
          <w:sz w:val="28"/>
          <w:szCs w:val="28"/>
          <w:u w:val="single"/>
        </w:rPr>
        <w:t xml:space="preserve"> </w:t>
      </w:r>
      <w:r w:rsidR="00252FDF" w:rsidRPr="00252FDF">
        <w:rPr>
          <w:b/>
          <w:sz w:val="28"/>
          <w:szCs w:val="28"/>
          <w:u w:val="single"/>
        </w:rPr>
        <w:t xml:space="preserve">  </w:t>
      </w:r>
      <w:r w:rsidRPr="00252FDF">
        <w:rPr>
          <w:b/>
          <w:sz w:val="28"/>
          <w:szCs w:val="28"/>
          <w:u w:val="single"/>
        </w:rPr>
        <w:t>przyjęcia</w:t>
      </w:r>
      <w:r w:rsidR="00252FDF" w:rsidRPr="00252FDF">
        <w:rPr>
          <w:b/>
          <w:sz w:val="28"/>
          <w:szCs w:val="28"/>
          <w:u w:val="single"/>
        </w:rPr>
        <w:t xml:space="preserve">   </w:t>
      </w:r>
      <w:r w:rsidRPr="00252FDF">
        <w:rPr>
          <w:b/>
          <w:sz w:val="28"/>
          <w:szCs w:val="28"/>
          <w:u w:val="single"/>
        </w:rPr>
        <w:t xml:space="preserve"> programu </w:t>
      </w:r>
      <w:r w:rsidR="00252FDF" w:rsidRPr="00252FDF">
        <w:rPr>
          <w:b/>
          <w:sz w:val="28"/>
          <w:szCs w:val="28"/>
          <w:u w:val="single"/>
        </w:rPr>
        <w:t xml:space="preserve">   </w:t>
      </w:r>
      <w:r w:rsidRPr="00252FDF">
        <w:rPr>
          <w:b/>
          <w:sz w:val="28"/>
          <w:szCs w:val="28"/>
          <w:u w:val="single"/>
        </w:rPr>
        <w:t xml:space="preserve">opieki </w:t>
      </w:r>
      <w:r w:rsidR="00252FDF" w:rsidRPr="00252FDF">
        <w:rPr>
          <w:b/>
          <w:sz w:val="28"/>
          <w:szCs w:val="28"/>
          <w:u w:val="single"/>
        </w:rPr>
        <w:t xml:space="preserve"> </w:t>
      </w:r>
      <w:r w:rsidRPr="00252FDF">
        <w:rPr>
          <w:b/>
          <w:sz w:val="28"/>
          <w:szCs w:val="28"/>
          <w:u w:val="single"/>
        </w:rPr>
        <w:t xml:space="preserve">nad </w:t>
      </w:r>
      <w:r w:rsidR="00252FDF" w:rsidRPr="00252FDF">
        <w:rPr>
          <w:b/>
          <w:sz w:val="28"/>
          <w:szCs w:val="28"/>
          <w:u w:val="single"/>
        </w:rPr>
        <w:t xml:space="preserve"> </w:t>
      </w:r>
      <w:r w:rsidRPr="00252FDF">
        <w:rPr>
          <w:b/>
          <w:sz w:val="28"/>
          <w:szCs w:val="28"/>
          <w:u w:val="single"/>
        </w:rPr>
        <w:t>zwierzętami</w:t>
      </w:r>
      <w:r>
        <w:rPr>
          <w:b/>
          <w:sz w:val="28"/>
          <w:szCs w:val="28"/>
        </w:rPr>
        <w:t xml:space="preserve"> </w:t>
      </w:r>
      <w:r w:rsidR="00252FDF">
        <w:rPr>
          <w:b/>
          <w:sz w:val="28"/>
          <w:szCs w:val="28"/>
        </w:rPr>
        <w:tab/>
      </w:r>
      <w:r w:rsidR="00252FDF">
        <w:rPr>
          <w:b/>
          <w:sz w:val="28"/>
          <w:szCs w:val="28"/>
        </w:rPr>
        <w:tab/>
      </w:r>
      <w:r w:rsidRPr="00252FDF">
        <w:rPr>
          <w:b/>
          <w:sz w:val="28"/>
          <w:szCs w:val="28"/>
          <w:u w:val="single"/>
        </w:rPr>
        <w:t xml:space="preserve">bezdomnymi     </w:t>
      </w:r>
      <w:r w:rsidRPr="00252FDF">
        <w:rPr>
          <w:b/>
          <w:sz w:val="28"/>
          <w:szCs w:val="28"/>
          <w:u w:val="single"/>
        </w:rPr>
        <w:tab/>
        <w:t>oraz zapobiegania bezdomności zwierząt na</w:t>
      </w:r>
      <w:r>
        <w:rPr>
          <w:b/>
          <w:sz w:val="28"/>
          <w:szCs w:val="28"/>
        </w:rPr>
        <w:t xml:space="preserve"> </w:t>
      </w:r>
      <w:r w:rsidR="00252FDF">
        <w:rPr>
          <w:b/>
          <w:sz w:val="28"/>
          <w:szCs w:val="28"/>
        </w:rPr>
        <w:tab/>
      </w:r>
      <w:r w:rsidR="00252FDF">
        <w:rPr>
          <w:b/>
          <w:sz w:val="28"/>
          <w:szCs w:val="28"/>
        </w:rPr>
        <w:tab/>
      </w:r>
      <w:r w:rsidRPr="00252FDF">
        <w:rPr>
          <w:b/>
          <w:sz w:val="28"/>
          <w:szCs w:val="28"/>
          <w:u w:val="single"/>
        </w:rPr>
        <w:t xml:space="preserve">terenie Gminy Miasto </w:t>
      </w:r>
      <w:r w:rsidRPr="00252FDF">
        <w:rPr>
          <w:b/>
          <w:sz w:val="28"/>
          <w:szCs w:val="28"/>
          <w:u w:val="single"/>
        </w:rPr>
        <w:tab/>
        <w:t>Chełmno w 2017 roku</w:t>
      </w:r>
      <w:r>
        <w:rPr>
          <w:b/>
          <w:sz w:val="28"/>
          <w:szCs w:val="28"/>
        </w:rPr>
        <w:t xml:space="preserve">. </w:t>
      </w:r>
    </w:p>
    <w:p w:rsidR="00E73E52" w:rsidRPr="00252FDF" w:rsidRDefault="00E73E52" w:rsidP="00E73E52">
      <w:pPr>
        <w:ind w:left="-57"/>
        <w:jc w:val="both"/>
        <w:rPr>
          <w:b/>
          <w:sz w:val="28"/>
          <w:szCs w:val="28"/>
        </w:rPr>
      </w:pPr>
    </w:p>
    <w:p w:rsidR="00C64093" w:rsidRPr="00C64093" w:rsidRDefault="003013FC" w:rsidP="00C64093">
      <w:pPr>
        <w:pStyle w:val="Bezodstpw"/>
        <w:jc w:val="both"/>
        <w:rPr>
          <w:rFonts w:ascii="Times New Roman" w:hAnsi="Times New Roman" w:cs="Times New Roman"/>
          <w:i/>
          <w:sz w:val="28"/>
          <w:szCs w:val="28"/>
        </w:rPr>
      </w:pPr>
      <w:r w:rsidRPr="00252FDF">
        <w:rPr>
          <w:rFonts w:ascii="Times New Roman" w:hAnsi="Times New Roman" w:cs="Times New Roman"/>
          <w:b/>
          <w:sz w:val="28"/>
          <w:szCs w:val="28"/>
        </w:rPr>
        <w:t>Inspektor ds. utrzymania i konserwacji zieleni p. Szymańska</w:t>
      </w:r>
      <w:r w:rsidRPr="00C64093">
        <w:rPr>
          <w:rFonts w:ascii="Times New Roman" w:hAnsi="Times New Roman" w:cs="Times New Roman"/>
          <w:sz w:val="28"/>
          <w:szCs w:val="28"/>
        </w:rPr>
        <w:t xml:space="preserve"> – przedstawiła projekt uchwały zawierający program opieki nad zwierzętami bezdomnymi oraz zapobiegania bezdomności zwierząt na terenie Gminy Miasto Chełmno oraz uzasadnienie o następującej treści; </w:t>
      </w:r>
      <w:r w:rsidR="00C64093">
        <w:rPr>
          <w:rFonts w:ascii="Times New Roman" w:hAnsi="Times New Roman" w:cs="Times New Roman"/>
          <w:sz w:val="28"/>
          <w:szCs w:val="28"/>
        </w:rPr>
        <w:t>„</w:t>
      </w:r>
      <w:r w:rsidR="00C64093" w:rsidRPr="00C64093">
        <w:rPr>
          <w:rFonts w:ascii="Times New Roman" w:hAnsi="Times New Roman" w:cs="Times New Roman"/>
          <w:i/>
          <w:sz w:val="28"/>
          <w:szCs w:val="28"/>
        </w:rPr>
        <w:t xml:space="preserve">Na podstawie art. 11a ustawy o ochronie zwierząt z dnia 21 sierpnia 1997 r. (Dz. U. z 2013 r., poz. 856, z </w:t>
      </w:r>
      <w:proofErr w:type="spellStart"/>
      <w:r w:rsidR="00C64093" w:rsidRPr="00C64093">
        <w:rPr>
          <w:rFonts w:ascii="Times New Roman" w:hAnsi="Times New Roman" w:cs="Times New Roman"/>
          <w:i/>
          <w:sz w:val="28"/>
          <w:szCs w:val="28"/>
        </w:rPr>
        <w:t>późn</w:t>
      </w:r>
      <w:proofErr w:type="spellEnd"/>
      <w:r w:rsidR="00C64093" w:rsidRPr="00C64093">
        <w:rPr>
          <w:rFonts w:ascii="Times New Roman" w:hAnsi="Times New Roman" w:cs="Times New Roman"/>
          <w:i/>
          <w:sz w:val="28"/>
          <w:szCs w:val="28"/>
        </w:rPr>
        <w:t>. zm.), Rada Gminy określa w drodze uchwały, corocznie do dnia 31 marca, programu opieki nad zwierzętami bezdomnymi oraz zapobiegania bezdomności zwierząt. Stanowi to wypełnienie obowiązku zapewnienia opieki bezdomnym zwierzętom przez gminę, wynikającego z art. 11 ust. 1 ww. ustawy.</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W związku z powyższym przygotowany został ,,Program opieki nad zwierzętami bezdomnymi oraz zapobiegania bezdomności zwierząt na terenie Gminy Miasto Chełmno w 2017 roku”, który stanowi załącznik do niniejszej uchwały. Obejmuje on swoim zakresem realizację takich zadań jak:</w:t>
      </w:r>
      <w:r w:rsidRPr="00C64093">
        <w:rPr>
          <w:rFonts w:ascii="Times New Roman" w:hAnsi="Times New Roman" w:cs="Times New Roman"/>
          <w:i/>
          <w:sz w:val="28"/>
          <w:szCs w:val="28"/>
          <w:u w:val="single"/>
        </w:rPr>
        <w:t xml:space="preserve"> </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zapewnienie bezdomnym zwierzętom miejsca w schronisku dla zwierząt;</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opiekę nad wolno żyjącymi kotami, w tym ich dokarmianie;</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odławianie bezdomnych zwierząt;</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obligatoryjną sterylizację albo kastrację zwierząt w schroniskach dla zwierząt;</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poszukiwanie właścicieli dla bezdomnych zwierząt;</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usypianie ślepych miotów;</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wskazanie gospodarstwa rolnego w celu zapewnienia miejsca dla zwierząt gospodarskich;</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zapewnienie całodobowej opieki weterynaryjnej w przypadkach zdarzeń drogowych z udziałem zwierząt.</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Plan znakowania zwierząt</w:t>
      </w:r>
      <w:r>
        <w:rPr>
          <w:rFonts w:ascii="Times New Roman" w:hAnsi="Times New Roman" w:cs="Times New Roman"/>
          <w:i/>
          <w:sz w:val="28"/>
          <w:szCs w:val="28"/>
        </w:rPr>
        <w:t xml:space="preserve"> na terenie Gminy Miasto Chełmno</w:t>
      </w:r>
    </w:p>
    <w:p w:rsidR="00C64093" w:rsidRPr="00C64093" w:rsidRDefault="00C64093" w:rsidP="00C64093">
      <w:pPr>
        <w:pStyle w:val="Bezodstpw"/>
        <w:jc w:val="both"/>
        <w:rPr>
          <w:rFonts w:ascii="Times New Roman" w:hAnsi="Times New Roman" w:cs="Times New Roman"/>
          <w:i/>
          <w:sz w:val="28"/>
          <w:szCs w:val="28"/>
        </w:rPr>
      </w:pPr>
      <w:r w:rsidRPr="00C64093">
        <w:rPr>
          <w:rFonts w:ascii="Times New Roman" w:hAnsi="Times New Roman" w:cs="Times New Roman"/>
          <w:i/>
          <w:sz w:val="28"/>
          <w:szCs w:val="28"/>
        </w:rPr>
        <w:t xml:space="preserve">Plan sterylizacji lub kastracji </w:t>
      </w:r>
      <w:r w:rsidRPr="00C64093">
        <w:rPr>
          <w:rStyle w:val="Uwydatnienie"/>
          <w:rFonts w:ascii="Times New Roman" w:hAnsi="Times New Roman" w:cs="Times New Roman"/>
          <w:i w:val="0"/>
          <w:sz w:val="28"/>
          <w:szCs w:val="28"/>
        </w:rPr>
        <w:t>zwierząt</w:t>
      </w:r>
      <w:r w:rsidRPr="00C64093">
        <w:rPr>
          <w:rFonts w:ascii="Times New Roman" w:hAnsi="Times New Roman" w:cs="Times New Roman"/>
          <w:i/>
          <w:sz w:val="28"/>
          <w:szCs w:val="28"/>
        </w:rPr>
        <w:t xml:space="preserve"> w gminie, przy pełnym poszanowaniu praw właścicieli </w:t>
      </w:r>
      <w:r w:rsidRPr="00C64093">
        <w:rPr>
          <w:rStyle w:val="Uwydatnienie"/>
          <w:rFonts w:ascii="Times New Roman" w:hAnsi="Times New Roman" w:cs="Times New Roman"/>
          <w:i w:val="0"/>
          <w:sz w:val="28"/>
          <w:szCs w:val="28"/>
        </w:rPr>
        <w:t>zwierząt</w:t>
      </w:r>
      <w:r w:rsidRPr="00C64093">
        <w:rPr>
          <w:rFonts w:ascii="Times New Roman" w:hAnsi="Times New Roman" w:cs="Times New Roman"/>
          <w:i/>
          <w:sz w:val="28"/>
          <w:szCs w:val="28"/>
        </w:rPr>
        <w:t xml:space="preserve"> lub innych osób, pod których opieką </w:t>
      </w:r>
      <w:r w:rsidRPr="00C64093">
        <w:rPr>
          <w:rStyle w:val="Uwydatnienie"/>
          <w:rFonts w:ascii="Times New Roman" w:hAnsi="Times New Roman" w:cs="Times New Roman"/>
          <w:i w:val="0"/>
          <w:sz w:val="28"/>
          <w:szCs w:val="28"/>
        </w:rPr>
        <w:t>zwierzęta</w:t>
      </w:r>
      <w:r w:rsidRPr="00C64093">
        <w:rPr>
          <w:rFonts w:ascii="Times New Roman" w:hAnsi="Times New Roman" w:cs="Times New Roman"/>
          <w:i/>
          <w:sz w:val="28"/>
          <w:szCs w:val="28"/>
        </w:rPr>
        <w:t xml:space="preserve"> pozostają.</w:t>
      </w:r>
    </w:p>
    <w:p w:rsidR="00C64093" w:rsidRPr="00C64093" w:rsidRDefault="00C64093" w:rsidP="00C64093">
      <w:pPr>
        <w:pStyle w:val="Bezodstpw"/>
        <w:jc w:val="both"/>
        <w:rPr>
          <w:rFonts w:ascii="Times New Roman" w:hAnsi="Times New Roman" w:cs="Times New Roman"/>
          <w:sz w:val="28"/>
          <w:szCs w:val="28"/>
        </w:rPr>
      </w:pPr>
      <w:r w:rsidRPr="00C64093">
        <w:rPr>
          <w:rFonts w:ascii="Times New Roman" w:hAnsi="Times New Roman" w:cs="Times New Roman"/>
          <w:i/>
          <w:sz w:val="28"/>
          <w:szCs w:val="28"/>
        </w:rPr>
        <w:t xml:space="preserve">W Programie wskazano koordynatora i realizatorów poszczególnych zadań oraz wysokość środków finansowych planowanych na ich realizację. Zostały one przedstawione w formie tabelarycznej (załącznik do Programu). Projekt programu przekazano do zaopiniowania Powiatowemu Lekarzowi Weterynarii w Chełmnie, organizacjom społecznym, których statutowym celem działania jest ochrona zwierząt oraz dzierżawcom lub zarządcom obwodów łowieckich działających na obszarze gminy.  Wpłynęła 3 opinie: PZŁ Koła Łowieckiego </w:t>
      </w:r>
      <w:r w:rsidR="00252FDF">
        <w:rPr>
          <w:rFonts w:ascii="Times New Roman" w:hAnsi="Times New Roman" w:cs="Times New Roman"/>
          <w:i/>
          <w:sz w:val="28"/>
          <w:szCs w:val="28"/>
        </w:rPr>
        <w:t xml:space="preserve">           </w:t>
      </w:r>
      <w:r w:rsidRPr="00C64093">
        <w:rPr>
          <w:rFonts w:ascii="Times New Roman" w:hAnsi="Times New Roman" w:cs="Times New Roman"/>
          <w:i/>
          <w:sz w:val="28"/>
          <w:szCs w:val="28"/>
        </w:rPr>
        <w:t>nr 85 ,,PONOWA”  w Świeciu, Powiatowego Lekarza Weterynarii w Chełmnie, Towarzystwo Opieki nad Zwierzętami w Polsce, Oddział w Chełmnie. Wszystkie organizacje i instytucje zaopiniowali projekt programu pozytywnie</w:t>
      </w:r>
      <w:r>
        <w:rPr>
          <w:rFonts w:ascii="Times New Roman" w:hAnsi="Times New Roman" w:cs="Times New Roman"/>
          <w:i/>
          <w:sz w:val="28"/>
          <w:szCs w:val="28"/>
        </w:rPr>
        <w:t>”</w:t>
      </w:r>
      <w:r w:rsidRPr="00C64093">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252FDF">
        <w:rPr>
          <w:rFonts w:ascii="Times New Roman" w:hAnsi="Times New Roman" w:cs="Times New Roman"/>
          <w:b/>
          <w:sz w:val="28"/>
          <w:szCs w:val="28"/>
        </w:rPr>
        <w:t xml:space="preserve">Załącznik nr </w:t>
      </w:r>
      <w:r w:rsidR="000A1CD4">
        <w:rPr>
          <w:rFonts w:ascii="Times New Roman" w:hAnsi="Times New Roman" w:cs="Times New Roman"/>
          <w:b/>
          <w:sz w:val="28"/>
          <w:szCs w:val="28"/>
        </w:rPr>
        <w:t>8</w:t>
      </w:r>
      <w:r>
        <w:rPr>
          <w:rFonts w:ascii="Times New Roman" w:hAnsi="Times New Roman" w:cs="Times New Roman"/>
          <w:sz w:val="28"/>
          <w:szCs w:val="28"/>
        </w:rPr>
        <w:t xml:space="preserve"> do protokołu.</w:t>
      </w:r>
    </w:p>
    <w:p w:rsidR="00AF06D0" w:rsidRPr="00C64093" w:rsidRDefault="00AF06D0" w:rsidP="00C64093">
      <w:pPr>
        <w:pStyle w:val="Bezodstpw"/>
        <w:jc w:val="both"/>
        <w:rPr>
          <w:rFonts w:ascii="Times New Roman" w:hAnsi="Times New Roman" w:cs="Times New Roman"/>
          <w:sz w:val="28"/>
          <w:szCs w:val="28"/>
        </w:rPr>
      </w:pPr>
    </w:p>
    <w:p w:rsidR="00C64093" w:rsidRPr="00C64093" w:rsidRDefault="00C64093" w:rsidP="008D2ECB">
      <w:pPr>
        <w:pStyle w:val="Bezodstpw"/>
        <w:jc w:val="both"/>
        <w:rPr>
          <w:rFonts w:ascii="Times New Roman" w:hAnsi="Times New Roman" w:cs="Times New Roman"/>
          <w:i/>
          <w:sz w:val="28"/>
          <w:szCs w:val="28"/>
        </w:rPr>
      </w:pPr>
      <w:r w:rsidRPr="008D2ECB">
        <w:rPr>
          <w:rFonts w:ascii="Times New Roman" w:hAnsi="Times New Roman" w:cs="Times New Roman"/>
          <w:b/>
          <w:sz w:val="28"/>
          <w:szCs w:val="28"/>
        </w:rPr>
        <w:t>Przewodniczący obrad</w:t>
      </w:r>
      <w:r w:rsidRPr="00C64093">
        <w:rPr>
          <w:rFonts w:ascii="Times New Roman" w:hAnsi="Times New Roman" w:cs="Times New Roman"/>
          <w:sz w:val="28"/>
          <w:szCs w:val="28"/>
        </w:rPr>
        <w:t xml:space="preserve"> zapoznał </w:t>
      </w:r>
      <w:r>
        <w:rPr>
          <w:rFonts w:ascii="Times New Roman" w:hAnsi="Times New Roman" w:cs="Times New Roman"/>
          <w:sz w:val="28"/>
          <w:szCs w:val="28"/>
        </w:rPr>
        <w:t>obecnych z treścią</w:t>
      </w:r>
      <w:r w:rsidRPr="00C64093">
        <w:rPr>
          <w:rFonts w:ascii="Times New Roman" w:hAnsi="Times New Roman" w:cs="Times New Roman"/>
          <w:sz w:val="28"/>
          <w:szCs w:val="28"/>
        </w:rPr>
        <w:t xml:space="preserve"> opinii Komisji Bezpieczeństwa, Pomocy Społecznej i Ochrony Środowiska, i tak: </w:t>
      </w:r>
      <w:r>
        <w:rPr>
          <w:rFonts w:ascii="Times New Roman" w:hAnsi="Times New Roman" w:cs="Times New Roman"/>
          <w:sz w:val="28"/>
          <w:szCs w:val="28"/>
        </w:rPr>
        <w:t>„</w:t>
      </w:r>
      <w:r w:rsidRPr="00C64093">
        <w:rPr>
          <w:rFonts w:ascii="Times New Roman" w:hAnsi="Times New Roman" w:cs="Times New Roman"/>
          <w:i/>
          <w:sz w:val="28"/>
          <w:szCs w:val="28"/>
        </w:rPr>
        <w:t xml:space="preserve">Komisja Bezpieczeństwa, Pomocy Społecznej i Ochrony </w:t>
      </w:r>
      <w:r>
        <w:rPr>
          <w:rFonts w:ascii="Times New Roman" w:hAnsi="Times New Roman" w:cs="Times New Roman"/>
          <w:i/>
          <w:sz w:val="28"/>
          <w:szCs w:val="28"/>
        </w:rPr>
        <w:t xml:space="preserve">Środowiska po </w:t>
      </w:r>
      <w:r w:rsidRPr="00C64093">
        <w:rPr>
          <w:rFonts w:ascii="Times New Roman" w:hAnsi="Times New Roman" w:cs="Times New Roman"/>
          <w:i/>
          <w:sz w:val="28"/>
          <w:szCs w:val="28"/>
        </w:rPr>
        <w:t xml:space="preserve">przeprowadzonej dyskusji pozytywnie opiniuje </w:t>
      </w:r>
      <w:r>
        <w:rPr>
          <w:rFonts w:ascii="Times New Roman" w:hAnsi="Times New Roman" w:cs="Times New Roman"/>
          <w:i/>
          <w:sz w:val="28"/>
          <w:szCs w:val="28"/>
        </w:rPr>
        <w:t xml:space="preserve">projekt </w:t>
      </w:r>
      <w:r>
        <w:rPr>
          <w:rFonts w:ascii="Times New Roman" w:hAnsi="Times New Roman" w:cs="Times New Roman"/>
          <w:i/>
          <w:sz w:val="28"/>
          <w:szCs w:val="28"/>
        </w:rPr>
        <w:tab/>
        <w:t xml:space="preserve">programu </w:t>
      </w:r>
      <w:r w:rsidRPr="00C64093">
        <w:rPr>
          <w:rFonts w:ascii="Times New Roman" w:hAnsi="Times New Roman" w:cs="Times New Roman"/>
          <w:i/>
          <w:sz w:val="28"/>
          <w:szCs w:val="28"/>
        </w:rPr>
        <w:t>w przedmiotowej sprawie</w:t>
      </w:r>
      <w:r>
        <w:rPr>
          <w:rFonts w:ascii="Times New Roman" w:hAnsi="Times New Roman" w:cs="Times New Roman"/>
          <w:i/>
          <w:sz w:val="28"/>
          <w:szCs w:val="28"/>
        </w:rPr>
        <w:t xml:space="preserve">” – </w:t>
      </w:r>
      <w:r w:rsidRPr="00C64093">
        <w:rPr>
          <w:rFonts w:ascii="Times New Roman" w:hAnsi="Times New Roman" w:cs="Times New Roman"/>
          <w:b/>
          <w:sz w:val="28"/>
          <w:szCs w:val="28"/>
        </w:rPr>
        <w:t xml:space="preserve">Załącznik nr </w:t>
      </w:r>
      <w:r w:rsidR="000A1CD4">
        <w:rPr>
          <w:rFonts w:ascii="Times New Roman" w:hAnsi="Times New Roman" w:cs="Times New Roman"/>
          <w:b/>
          <w:sz w:val="28"/>
          <w:szCs w:val="28"/>
        </w:rPr>
        <w:t>9</w:t>
      </w:r>
      <w:r>
        <w:rPr>
          <w:rFonts w:ascii="Times New Roman" w:hAnsi="Times New Roman" w:cs="Times New Roman"/>
          <w:sz w:val="28"/>
          <w:szCs w:val="28"/>
        </w:rPr>
        <w:t xml:space="preserve"> do protokołu.</w:t>
      </w:r>
      <w:r w:rsidRPr="00C64093">
        <w:rPr>
          <w:rFonts w:ascii="Times New Roman" w:hAnsi="Times New Roman" w:cs="Times New Roman"/>
          <w:i/>
          <w:sz w:val="28"/>
          <w:szCs w:val="28"/>
        </w:rPr>
        <w:t xml:space="preserve"> </w:t>
      </w:r>
    </w:p>
    <w:p w:rsidR="00C64093" w:rsidRDefault="00C64093" w:rsidP="00C64093">
      <w:pPr>
        <w:pStyle w:val="Bezodstpw"/>
        <w:jc w:val="both"/>
        <w:rPr>
          <w:rFonts w:ascii="Times New Roman" w:hAnsi="Times New Roman" w:cs="Times New Roman"/>
          <w:sz w:val="28"/>
          <w:szCs w:val="28"/>
        </w:rPr>
      </w:pPr>
      <w:r>
        <w:rPr>
          <w:rFonts w:ascii="Times New Roman" w:hAnsi="Times New Roman" w:cs="Times New Roman"/>
          <w:sz w:val="28"/>
          <w:szCs w:val="28"/>
        </w:rPr>
        <w:t>Następnie w związku z brakiem chętnych do dyskusji poddał pod głosowanie Rady Miasta proje</w:t>
      </w:r>
      <w:r w:rsidR="008D2ECB">
        <w:rPr>
          <w:rFonts w:ascii="Times New Roman" w:hAnsi="Times New Roman" w:cs="Times New Roman"/>
          <w:sz w:val="28"/>
          <w:szCs w:val="28"/>
        </w:rPr>
        <w:t>kt uchwały zawarty w druku nr 2.</w:t>
      </w:r>
    </w:p>
    <w:p w:rsidR="00C64093" w:rsidRDefault="00C64093" w:rsidP="00C64093">
      <w:pPr>
        <w:pStyle w:val="Bezodstpw"/>
        <w:jc w:val="both"/>
        <w:rPr>
          <w:rFonts w:ascii="Times New Roman" w:hAnsi="Times New Roman" w:cs="Times New Roman"/>
          <w:sz w:val="28"/>
          <w:szCs w:val="28"/>
        </w:rPr>
      </w:pPr>
    </w:p>
    <w:p w:rsidR="00C64093" w:rsidRDefault="00C64093" w:rsidP="00C64093">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14 radnych, głosów przeciwnych </w:t>
      </w:r>
      <w:r w:rsidR="008D2ECB">
        <w:rPr>
          <w:rFonts w:ascii="Times New Roman" w:hAnsi="Times New Roman" w:cs="Times New Roman"/>
          <w:sz w:val="28"/>
          <w:szCs w:val="28"/>
        </w:rPr>
        <w:tab/>
      </w:r>
      <w:r w:rsidR="008D2ECB">
        <w:rPr>
          <w:rFonts w:ascii="Times New Roman" w:hAnsi="Times New Roman" w:cs="Times New Roman"/>
          <w:sz w:val="28"/>
          <w:szCs w:val="28"/>
        </w:rPr>
        <w:tab/>
      </w:r>
      <w:r>
        <w:rPr>
          <w:rFonts w:ascii="Times New Roman" w:hAnsi="Times New Roman" w:cs="Times New Roman"/>
          <w:sz w:val="28"/>
          <w:szCs w:val="28"/>
        </w:rPr>
        <w:t xml:space="preserve">i wstrzymujących nie było. </w:t>
      </w:r>
    </w:p>
    <w:p w:rsidR="00C64093" w:rsidRPr="00252FDF" w:rsidRDefault="00C64093" w:rsidP="00C64093">
      <w:pPr>
        <w:pStyle w:val="Bezodstpw"/>
        <w:jc w:val="both"/>
        <w:rPr>
          <w:rFonts w:ascii="Times New Roman" w:hAnsi="Times New Roman" w:cs="Times New Roman"/>
          <w:b/>
          <w:sz w:val="28"/>
          <w:szCs w:val="28"/>
        </w:rPr>
      </w:pPr>
    </w:p>
    <w:p w:rsidR="00C64093" w:rsidRPr="00C64093" w:rsidRDefault="00C64093" w:rsidP="00C64093">
      <w:pPr>
        <w:pStyle w:val="Bezodstpw"/>
        <w:jc w:val="both"/>
        <w:rPr>
          <w:rFonts w:ascii="Times New Roman" w:hAnsi="Times New Roman" w:cs="Times New Roman"/>
          <w:sz w:val="28"/>
          <w:szCs w:val="28"/>
        </w:rPr>
      </w:pPr>
      <w:r w:rsidRPr="00252FDF">
        <w:rPr>
          <w:rFonts w:ascii="Times New Roman" w:hAnsi="Times New Roman" w:cs="Times New Roman"/>
          <w:b/>
          <w:sz w:val="28"/>
          <w:szCs w:val="28"/>
        </w:rPr>
        <w:t>Przewodnic</w:t>
      </w:r>
      <w:r w:rsidR="00252FDF" w:rsidRPr="00252FDF">
        <w:rPr>
          <w:rFonts w:ascii="Times New Roman" w:hAnsi="Times New Roman" w:cs="Times New Roman"/>
          <w:b/>
          <w:sz w:val="28"/>
          <w:szCs w:val="28"/>
        </w:rPr>
        <w:t>z</w:t>
      </w:r>
      <w:r w:rsidRPr="00252FDF">
        <w:rPr>
          <w:rFonts w:ascii="Times New Roman" w:hAnsi="Times New Roman" w:cs="Times New Roman"/>
          <w:b/>
          <w:sz w:val="28"/>
          <w:szCs w:val="28"/>
        </w:rPr>
        <w:t>ący obrad</w:t>
      </w:r>
      <w:r>
        <w:rPr>
          <w:rFonts w:ascii="Times New Roman" w:hAnsi="Times New Roman" w:cs="Times New Roman"/>
          <w:sz w:val="28"/>
          <w:szCs w:val="28"/>
        </w:rPr>
        <w:t xml:space="preserve"> stwierdził, że w wyniku głosowania Rada Miasta jednogłośnie przyjęła </w:t>
      </w:r>
      <w:r w:rsidRPr="00C64093">
        <w:rPr>
          <w:rFonts w:ascii="Times New Roman" w:hAnsi="Times New Roman" w:cs="Times New Roman"/>
          <w:b/>
          <w:sz w:val="28"/>
          <w:szCs w:val="28"/>
        </w:rPr>
        <w:t xml:space="preserve">Uchwałę Nr  </w:t>
      </w:r>
      <w:r w:rsidR="00252FDF">
        <w:rPr>
          <w:rFonts w:ascii="Times New Roman" w:hAnsi="Times New Roman" w:cs="Times New Roman"/>
          <w:b/>
          <w:sz w:val="28"/>
          <w:szCs w:val="28"/>
        </w:rPr>
        <w:t xml:space="preserve">XXXII/187/2017  </w:t>
      </w:r>
      <w:r w:rsidRPr="00C64093">
        <w:rPr>
          <w:rFonts w:ascii="Times New Roman" w:hAnsi="Times New Roman" w:cs="Times New Roman"/>
          <w:b/>
          <w:sz w:val="28"/>
          <w:szCs w:val="28"/>
        </w:rPr>
        <w:t xml:space="preserve">Rady Miasta Chełmna </w:t>
      </w:r>
      <w:r w:rsidR="00252FDF">
        <w:rPr>
          <w:rFonts w:ascii="Times New Roman" w:hAnsi="Times New Roman" w:cs="Times New Roman"/>
          <w:b/>
          <w:sz w:val="28"/>
          <w:szCs w:val="28"/>
        </w:rPr>
        <w:t xml:space="preserve">   </w:t>
      </w:r>
      <w:r w:rsidRPr="00C64093">
        <w:rPr>
          <w:rFonts w:ascii="Times New Roman" w:hAnsi="Times New Roman" w:cs="Times New Roman"/>
          <w:b/>
          <w:sz w:val="28"/>
          <w:szCs w:val="28"/>
        </w:rPr>
        <w:t>z dnia 28 lutego 2017 roku w sprawie przyjęcia programu opieki nad zwierzętami bezdomnymi i zapobiegania bezdomności zwierząt na terenie Gminy Miasta Chełmno w 2017 roku -</w:t>
      </w:r>
      <w:r>
        <w:rPr>
          <w:rFonts w:ascii="Times New Roman" w:hAnsi="Times New Roman" w:cs="Times New Roman"/>
          <w:sz w:val="28"/>
          <w:szCs w:val="28"/>
        </w:rPr>
        <w:t xml:space="preserve"> </w:t>
      </w:r>
      <w:r w:rsidRPr="00252FDF">
        <w:rPr>
          <w:rFonts w:ascii="Times New Roman" w:hAnsi="Times New Roman" w:cs="Times New Roman"/>
          <w:b/>
          <w:sz w:val="28"/>
          <w:szCs w:val="28"/>
        </w:rPr>
        <w:t xml:space="preserve">Załącznik nr </w:t>
      </w:r>
      <w:r w:rsidR="000A1CD4">
        <w:rPr>
          <w:rFonts w:ascii="Times New Roman" w:hAnsi="Times New Roman" w:cs="Times New Roman"/>
          <w:b/>
          <w:sz w:val="28"/>
          <w:szCs w:val="28"/>
        </w:rPr>
        <w:t>10</w:t>
      </w:r>
      <w:r>
        <w:rPr>
          <w:rFonts w:ascii="Times New Roman" w:hAnsi="Times New Roman" w:cs="Times New Roman"/>
          <w:sz w:val="28"/>
          <w:szCs w:val="28"/>
        </w:rPr>
        <w:t xml:space="preserve"> do protokołu.</w:t>
      </w:r>
    </w:p>
    <w:p w:rsidR="00C64093" w:rsidRDefault="00C64093" w:rsidP="00AF06D0">
      <w:pPr>
        <w:jc w:val="both"/>
        <w:rPr>
          <w:sz w:val="28"/>
          <w:szCs w:val="28"/>
        </w:rPr>
      </w:pPr>
    </w:p>
    <w:p w:rsidR="00AF06D0" w:rsidRPr="0031355E" w:rsidRDefault="00AF06D0" w:rsidP="00AF06D0">
      <w:pPr>
        <w:pStyle w:val="Bezodstpw"/>
        <w:rPr>
          <w:rFonts w:ascii="Times New Roman" w:hAnsi="Times New Roman" w:cs="Times New Roman"/>
          <w:sz w:val="28"/>
          <w:szCs w:val="28"/>
        </w:rPr>
      </w:pPr>
    </w:p>
    <w:p w:rsidR="00AF06D0" w:rsidRPr="00AF06D0" w:rsidRDefault="00AF06D0" w:rsidP="00AF06D0">
      <w:pPr>
        <w:pStyle w:val="Bezodstpw"/>
        <w:jc w:val="both"/>
        <w:rPr>
          <w:rFonts w:ascii="Times New Roman" w:hAnsi="Times New Roman" w:cs="Times New Roman"/>
          <w:sz w:val="28"/>
          <w:szCs w:val="28"/>
        </w:rPr>
      </w:pPr>
      <w:r w:rsidRPr="0031355E">
        <w:rPr>
          <w:rFonts w:ascii="Times New Roman" w:hAnsi="Times New Roman" w:cs="Times New Roman"/>
          <w:sz w:val="28"/>
          <w:szCs w:val="28"/>
        </w:rPr>
        <w:t xml:space="preserve">    </w:t>
      </w:r>
      <w:r>
        <w:rPr>
          <w:rFonts w:ascii="Times New Roman" w:hAnsi="Times New Roman" w:cs="Times New Roman"/>
          <w:sz w:val="28"/>
          <w:szCs w:val="28"/>
        </w:rPr>
        <w:tab/>
      </w:r>
    </w:p>
    <w:p w:rsidR="00AF06D0" w:rsidRDefault="00AF06D0" w:rsidP="00AF06D0">
      <w:pPr>
        <w:pStyle w:val="Bezodstpw"/>
        <w:rPr>
          <w:rFonts w:ascii="Times New Roman" w:hAnsi="Times New Roman" w:cs="Times New Roman"/>
          <w:sz w:val="28"/>
          <w:szCs w:val="28"/>
        </w:rPr>
      </w:pPr>
    </w:p>
    <w:p w:rsidR="00252FDF" w:rsidRPr="00AF06D0" w:rsidRDefault="00252FDF" w:rsidP="00AF06D0">
      <w:pPr>
        <w:pStyle w:val="Bezodstpw"/>
        <w:rPr>
          <w:rFonts w:ascii="Times New Roman" w:hAnsi="Times New Roman" w:cs="Times New Roman"/>
          <w:sz w:val="28"/>
          <w:szCs w:val="28"/>
        </w:rPr>
      </w:pPr>
    </w:p>
    <w:p w:rsidR="008D2ECB" w:rsidRPr="00BF0B54" w:rsidRDefault="008D2ECB" w:rsidP="008D2ECB">
      <w:pPr>
        <w:jc w:val="both"/>
        <w:rPr>
          <w:b/>
          <w:sz w:val="28"/>
          <w:szCs w:val="28"/>
        </w:rPr>
      </w:pPr>
      <w:r w:rsidRPr="00DF5DE1">
        <w:rPr>
          <w:b/>
          <w:sz w:val="28"/>
          <w:szCs w:val="28"/>
        </w:rPr>
        <w:t>Punkt 6.</w:t>
      </w:r>
      <w:r w:rsidRPr="00DF5DE1">
        <w:rPr>
          <w:b/>
          <w:sz w:val="28"/>
          <w:szCs w:val="28"/>
        </w:rPr>
        <w:tab/>
      </w:r>
      <w:r w:rsidRPr="00252FDF">
        <w:rPr>
          <w:b/>
          <w:sz w:val="28"/>
          <w:szCs w:val="28"/>
          <w:u w:val="single"/>
        </w:rPr>
        <w:t xml:space="preserve">Sprawa stawek opłat za usunięcie poszczególnych rodzajów                         </w:t>
      </w:r>
      <w:r w:rsidRPr="00252FDF">
        <w:rPr>
          <w:b/>
          <w:sz w:val="28"/>
          <w:szCs w:val="28"/>
        </w:rPr>
        <w:tab/>
      </w:r>
      <w:r w:rsidRPr="00252FDF">
        <w:rPr>
          <w:b/>
          <w:sz w:val="28"/>
          <w:szCs w:val="28"/>
        </w:rPr>
        <w:tab/>
      </w:r>
      <w:r w:rsidRPr="00252FDF">
        <w:rPr>
          <w:b/>
          <w:sz w:val="28"/>
          <w:szCs w:val="28"/>
          <w:u w:val="single"/>
        </w:rPr>
        <w:t>i gatunków drzew i krzewów</w:t>
      </w:r>
      <w:r>
        <w:rPr>
          <w:b/>
          <w:sz w:val="28"/>
          <w:szCs w:val="28"/>
        </w:rPr>
        <w:t xml:space="preserve">. </w:t>
      </w:r>
    </w:p>
    <w:p w:rsidR="006B0745" w:rsidRDefault="006B0745" w:rsidP="00AF06D0">
      <w:pPr>
        <w:pStyle w:val="Bezodstpw"/>
        <w:rPr>
          <w:rFonts w:ascii="Times New Roman" w:hAnsi="Times New Roman" w:cs="Times New Roman"/>
          <w:sz w:val="28"/>
          <w:szCs w:val="28"/>
        </w:rPr>
      </w:pPr>
    </w:p>
    <w:p w:rsidR="00DF5DE1" w:rsidRPr="00DF5DE1" w:rsidRDefault="00DF5DE1" w:rsidP="00DF5DE1">
      <w:pPr>
        <w:pStyle w:val="Bezodstpw"/>
        <w:jc w:val="both"/>
        <w:rPr>
          <w:rFonts w:ascii="Times New Roman" w:hAnsi="Times New Roman" w:cs="Times New Roman"/>
          <w:i/>
          <w:sz w:val="28"/>
          <w:szCs w:val="28"/>
        </w:rPr>
      </w:pPr>
      <w:r w:rsidRPr="00DF5DE1">
        <w:rPr>
          <w:rFonts w:ascii="Times New Roman" w:hAnsi="Times New Roman" w:cs="Times New Roman"/>
          <w:b/>
          <w:sz w:val="28"/>
          <w:szCs w:val="28"/>
        </w:rPr>
        <w:t>Inspektor ds. ochrony</w:t>
      </w:r>
      <w:r w:rsidR="00740FB1">
        <w:rPr>
          <w:rFonts w:ascii="Times New Roman" w:hAnsi="Times New Roman" w:cs="Times New Roman"/>
          <w:b/>
          <w:sz w:val="28"/>
          <w:szCs w:val="28"/>
        </w:rPr>
        <w:t xml:space="preserve"> </w:t>
      </w:r>
      <w:r w:rsidRPr="00DF5DE1">
        <w:rPr>
          <w:rFonts w:ascii="Times New Roman" w:hAnsi="Times New Roman" w:cs="Times New Roman"/>
          <w:b/>
          <w:sz w:val="28"/>
          <w:szCs w:val="28"/>
        </w:rPr>
        <w:t>środowiska p. Grzeszczak</w:t>
      </w:r>
      <w:r w:rsidRPr="00DF5DE1">
        <w:rPr>
          <w:rFonts w:ascii="Times New Roman" w:hAnsi="Times New Roman" w:cs="Times New Roman"/>
          <w:sz w:val="28"/>
          <w:szCs w:val="28"/>
        </w:rPr>
        <w:t xml:space="preserve"> - przedstawiła projekt uchwały wraz z uzasadnieniem o treści: </w:t>
      </w:r>
      <w:r w:rsidRPr="00DF5DE1">
        <w:rPr>
          <w:rFonts w:ascii="Times New Roman" w:hAnsi="Times New Roman" w:cs="Times New Roman"/>
          <w:i/>
          <w:sz w:val="28"/>
          <w:szCs w:val="28"/>
        </w:rPr>
        <w:tab/>
        <w:t xml:space="preserve">„Z dniem 1 stycznia 2017 r. weszły w życie zmiany do ustawy z dnia 16 kwietnia 2004 r. o ochronie przyrody wprowadzone ustawą z dnia 16 grudnia 2016 r. o zmianie ustawy o ochronie przyrody oraz ustawy o lasach. Na podstawie wprowadzonych zmian </w:t>
      </w:r>
      <w:r>
        <w:rPr>
          <w:rFonts w:ascii="Times New Roman" w:hAnsi="Times New Roman" w:cs="Times New Roman"/>
          <w:i/>
          <w:sz w:val="28"/>
          <w:szCs w:val="28"/>
        </w:rPr>
        <w:t xml:space="preserve">                       </w:t>
      </w:r>
      <w:r w:rsidRPr="00DF5DE1">
        <w:rPr>
          <w:rFonts w:ascii="Times New Roman" w:hAnsi="Times New Roman" w:cs="Times New Roman"/>
          <w:i/>
          <w:sz w:val="28"/>
          <w:szCs w:val="28"/>
        </w:rPr>
        <w:t>w regulacjach dotyczących usuwania drzew i krzewów utraciło moc Rozporządzenie Ministra Środowiska z dnia 25 sierpnia 2016 r. w sprawie opłat za usunięcie drzew i krzewów a rady gmin zgodnie z art. 85 ust. 1 pkt</w:t>
      </w:r>
      <w:r>
        <w:rPr>
          <w:rFonts w:ascii="Times New Roman" w:hAnsi="Times New Roman" w:cs="Times New Roman"/>
          <w:i/>
          <w:sz w:val="28"/>
          <w:szCs w:val="28"/>
        </w:rPr>
        <w:t>.</w:t>
      </w:r>
      <w:r w:rsidRPr="00DF5DE1">
        <w:rPr>
          <w:rFonts w:ascii="Times New Roman" w:hAnsi="Times New Roman" w:cs="Times New Roman"/>
          <w:i/>
          <w:sz w:val="28"/>
          <w:szCs w:val="28"/>
        </w:rPr>
        <w:t xml:space="preserve"> 4</w:t>
      </w:r>
      <w:r>
        <w:rPr>
          <w:rFonts w:ascii="Times New Roman" w:hAnsi="Times New Roman" w:cs="Times New Roman"/>
          <w:i/>
          <w:sz w:val="28"/>
          <w:szCs w:val="28"/>
        </w:rPr>
        <w:t xml:space="preserve"> </w:t>
      </w:r>
      <w:r w:rsidR="00252FDF">
        <w:rPr>
          <w:rFonts w:ascii="Times New Roman" w:hAnsi="Times New Roman" w:cs="Times New Roman"/>
          <w:i/>
          <w:sz w:val="28"/>
          <w:szCs w:val="28"/>
        </w:rPr>
        <w:t xml:space="preserve">                      </w:t>
      </w:r>
      <w:r w:rsidRPr="00DF5DE1">
        <w:rPr>
          <w:rFonts w:ascii="Times New Roman" w:hAnsi="Times New Roman" w:cs="Times New Roman"/>
          <w:i/>
          <w:sz w:val="28"/>
          <w:szCs w:val="28"/>
        </w:rPr>
        <w:t>a ustawy o ochronie przyrody otrzymały uprawnienie do podjęcia uchwały stanowiącej akt prawa miejscowego, określającej wysokość tych stawek opłat jednolicie dla wszystkich drzew lub krzewów, albo różnicując je ze względu na:</w:t>
      </w:r>
    </w:p>
    <w:p w:rsidR="00DF5DE1" w:rsidRPr="00DF5DE1" w:rsidRDefault="00DF5DE1" w:rsidP="00DF5DE1">
      <w:pPr>
        <w:pStyle w:val="Bezodstpw"/>
        <w:jc w:val="both"/>
        <w:rPr>
          <w:rFonts w:ascii="Times New Roman" w:hAnsi="Times New Roman" w:cs="Times New Roman"/>
          <w:i/>
          <w:sz w:val="28"/>
          <w:szCs w:val="28"/>
        </w:rPr>
      </w:pPr>
      <w:r w:rsidRPr="00DF5DE1">
        <w:rPr>
          <w:rFonts w:ascii="Times New Roman" w:hAnsi="Times New Roman" w:cs="Times New Roman"/>
          <w:i/>
          <w:sz w:val="28"/>
          <w:szCs w:val="28"/>
        </w:rPr>
        <w:t>1)  rodzaj lub gatunek drzew lub krzewów;</w:t>
      </w:r>
    </w:p>
    <w:p w:rsidR="00DF5DE1" w:rsidRPr="00DF5DE1" w:rsidRDefault="00DF5DE1" w:rsidP="00DF5DE1">
      <w:pPr>
        <w:pStyle w:val="Bezodstpw"/>
        <w:jc w:val="both"/>
        <w:rPr>
          <w:rFonts w:ascii="Times New Roman" w:hAnsi="Times New Roman" w:cs="Times New Roman"/>
          <w:i/>
          <w:sz w:val="28"/>
          <w:szCs w:val="28"/>
        </w:rPr>
      </w:pPr>
      <w:r w:rsidRPr="00DF5DE1">
        <w:rPr>
          <w:rFonts w:ascii="Times New Roman" w:hAnsi="Times New Roman" w:cs="Times New Roman"/>
          <w:i/>
          <w:sz w:val="28"/>
          <w:szCs w:val="28"/>
        </w:rPr>
        <w:t xml:space="preserve">2) obwód pnia drzewa lub powierzchnię krzewu albo krzewów rosnących </w:t>
      </w:r>
      <w:r>
        <w:rPr>
          <w:rFonts w:ascii="Times New Roman" w:hAnsi="Times New Roman" w:cs="Times New Roman"/>
          <w:i/>
          <w:sz w:val="28"/>
          <w:szCs w:val="28"/>
        </w:rPr>
        <w:t xml:space="preserve">               </w:t>
      </w:r>
      <w:r w:rsidRPr="00DF5DE1">
        <w:rPr>
          <w:rFonts w:ascii="Times New Roman" w:hAnsi="Times New Roman" w:cs="Times New Roman"/>
          <w:i/>
          <w:sz w:val="28"/>
          <w:szCs w:val="28"/>
        </w:rPr>
        <w:t>w skupisku.</w:t>
      </w:r>
    </w:p>
    <w:p w:rsidR="00DF5DE1" w:rsidRPr="00DF5DE1" w:rsidRDefault="00DF5DE1" w:rsidP="00DF5DE1">
      <w:pPr>
        <w:pStyle w:val="Bezodstpw"/>
        <w:jc w:val="both"/>
        <w:rPr>
          <w:rFonts w:ascii="Times New Roman" w:hAnsi="Times New Roman" w:cs="Times New Roman"/>
          <w:i/>
          <w:sz w:val="28"/>
          <w:szCs w:val="28"/>
        </w:rPr>
      </w:pPr>
      <w:r w:rsidRPr="00DF5DE1">
        <w:rPr>
          <w:rFonts w:ascii="Times New Roman" w:hAnsi="Times New Roman" w:cs="Times New Roman"/>
          <w:i/>
          <w:sz w:val="28"/>
          <w:szCs w:val="28"/>
        </w:rPr>
        <w:t>Zgodnie z art. 85 ust. 5 i 6 ustawy stawki opłat za usuwanie drzew nie mogą przekraczać 500 zł. a stawki opłat za usuwanie krzewów - 200 zł. W przypadku, gdy rada gminy nie określi zgodnie z ust. 4a wysokości stawek opłat, o których mowa, do ustalania opłaty za usunięcie drzewa lub krzewu stosuje się maksymalne stawki, czyli 500 zł za cm obwodu drzewa i 200 zł za 1 m</w:t>
      </w:r>
      <w:r w:rsidRPr="00DF5DE1">
        <w:rPr>
          <w:rFonts w:ascii="Times New Roman" w:hAnsi="Times New Roman" w:cs="Times New Roman"/>
          <w:i/>
          <w:sz w:val="28"/>
          <w:szCs w:val="28"/>
          <w:vertAlign w:val="superscript"/>
        </w:rPr>
        <w:t>2</w:t>
      </w:r>
      <w:r w:rsidRPr="00DF5DE1">
        <w:rPr>
          <w:rFonts w:ascii="Times New Roman" w:hAnsi="Times New Roman" w:cs="Times New Roman"/>
          <w:i/>
          <w:sz w:val="28"/>
          <w:szCs w:val="28"/>
        </w:rPr>
        <w:t xml:space="preserve"> krzewów. Wysokość górnych stawek opłat jest absurdalnie wysoka. Dla przykładu, za usunięcie drzewa o obwodzie 51 cm, czyli minimalnym obwodzie, dla którego aktualnie jest wymagane zezwolenie na usunięcie drzewa wnioskodawca będzie musiał zapłacić 25 500,00 zł. Należy zaznaczyć, że według zmienionych od </w:t>
      </w:r>
      <w:r>
        <w:rPr>
          <w:rFonts w:ascii="Times New Roman" w:hAnsi="Times New Roman" w:cs="Times New Roman"/>
          <w:i/>
          <w:sz w:val="28"/>
          <w:szCs w:val="28"/>
        </w:rPr>
        <w:t xml:space="preserve">               </w:t>
      </w:r>
      <w:r w:rsidRPr="00DF5DE1">
        <w:rPr>
          <w:rFonts w:ascii="Times New Roman" w:hAnsi="Times New Roman" w:cs="Times New Roman"/>
          <w:i/>
          <w:sz w:val="28"/>
          <w:szCs w:val="28"/>
        </w:rPr>
        <w:t xml:space="preserve">1 stycznia 2017 r. przepisów osoby fizyczne, które nie mają prawa własności do nieruchomości, na której znajdują się usuwane drzewa lub krzewy (użytkownicy wieczyści, dzierżawcy, użytkownicy ogródków działkowych itd.) nie są już zwolnione z uiszczania opłat za usuwanie drzew i krzewów, gdyż w art. 86 </w:t>
      </w:r>
      <w:r>
        <w:rPr>
          <w:rFonts w:ascii="Times New Roman" w:hAnsi="Times New Roman" w:cs="Times New Roman"/>
          <w:i/>
          <w:sz w:val="28"/>
          <w:szCs w:val="28"/>
        </w:rPr>
        <w:t xml:space="preserve">           </w:t>
      </w:r>
      <w:r w:rsidRPr="00DF5DE1">
        <w:rPr>
          <w:rFonts w:ascii="Times New Roman" w:hAnsi="Times New Roman" w:cs="Times New Roman"/>
          <w:i/>
          <w:sz w:val="28"/>
          <w:szCs w:val="28"/>
        </w:rPr>
        <w:t xml:space="preserve">ust. 1 uchylono punkt 2, zgodnie z którym nie naliczało się opłat za usunięcie drzew lub krzewów, na których usunięcie osoba fizyczna uzyskała zezwolenie na cele niezwiązane z prowadzeniem działalności gospodarczej. W związku </w:t>
      </w:r>
      <w:r>
        <w:rPr>
          <w:rFonts w:ascii="Times New Roman" w:hAnsi="Times New Roman" w:cs="Times New Roman"/>
          <w:i/>
          <w:sz w:val="28"/>
          <w:szCs w:val="28"/>
        </w:rPr>
        <w:t xml:space="preserve">                    </w:t>
      </w:r>
      <w:r w:rsidRPr="00DF5DE1">
        <w:rPr>
          <w:rFonts w:ascii="Times New Roman" w:hAnsi="Times New Roman" w:cs="Times New Roman"/>
          <w:i/>
          <w:sz w:val="28"/>
          <w:szCs w:val="28"/>
        </w:rPr>
        <w:t>z powyższym podjęcie zaproponowanej uchwały wydaje się być uzasadnione. Zaproponowane stawki, w naszej ocenie, powinny być adekwatne do straty przyrodniczej poniesionej w wyniku usuwania zdrowych i cennych przyrodniczo drzew. Zróżnicowanie stawek w zależności od obwodu pni drzew poprzez zastosowanie współczynników różnicujących pozwoli na naliczenie większych opłat w przypadku drzew wiekowych i wyjątkowo cennych, które z uwagi na interes podmiotów występujących o zezwolenia na usuwanie drzew muszą być usunięte a nie ma odpowiednich warunków do wykonania nasadzeń zastępczych w zamian za odroczenie, a dalej umorzenie tej opłaty. Opłaty za usuwanie drzew i krzewów, podobnie jak kary administracyjne za usuwanie drzew i krzewów bez zezwolenia stanowią dochód gminy i zgodnie z art. 400</w:t>
      </w:r>
      <w:r>
        <w:rPr>
          <w:rFonts w:ascii="Times New Roman" w:hAnsi="Times New Roman" w:cs="Times New Roman"/>
          <w:i/>
          <w:sz w:val="28"/>
          <w:szCs w:val="28"/>
        </w:rPr>
        <w:t xml:space="preserve"> </w:t>
      </w:r>
      <w:r w:rsidRPr="00DF5DE1">
        <w:rPr>
          <w:rFonts w:ascii="Times New Roman" w:hAnsi="Times New Roman" w:cs="Times New Roman"/>
          <w:i/>
          <w:sz w:val="28"/>
          <w:szCs w:val="28"/>
        </w:rPr>
        <w:t>a ustawy Prawo ochrony środowiska są przeznaczane na finansowanie ochrony środowiska i gospodarki wodnej. Należy zaznaczyć, że nie nalicza się opłat za usunięcie:</w:t>
      </w:r>
    </w:p>
    <w:p w:rsidR="00DF5DE1" w:rsidRPr="00DF5DE1" w:rsidRDefault="00DF5DE1" w:rsidP="00DF5DE1">
      <w:pPr>
        <w:pStyle w:val="Bezodstpw"/>
        <w:numPr>
          <w:ilvl w:val="0"/>
          <w:numId w:val="6"/>
        </w:numPr>
        <w:jc w:val="both"/>
        <w:rPr>
          <w:rFonts w:ascii="Times New Roman" w:hAnsi="Times New Roman" w:cs="Times New Roman"/>
          <w:i/>
          <w:sz w:val="28"/>
          <w:szCs w:val="28"/>
        </w:rPr>
      </w:pPr>
      <w:r w:rsidRPr="00DF5DE1">
        <w:rPr>
          <w:rFonts w:ascii="Times New Roman" w:hAnsi="Times New Roman" w:cs="Times New Roman"/>
          <w:i/>
          <w:sz w:val="28"/>
          <w:szCs w:val="28"/>
        </w:rPr>
        <w:t>drzew lub krzewów, na których usunięcie nie jest wymagane zezwolenie;</w:t>
      </w:r>
    </w:p>
    <w:p w:rsidR="00DF5DE1" w:rsidRPr="00DF5DE1" w:rsidRDefault="00DF5DE1" w:rsidP="00DF5DE1">
      <w:pPr>
        <w:pStyle w:val="Bezodstpw"/>
        <w:numPr>
          <w:ilvl w:val="0"/>
          <w:numId w:val="6"/>
        </w:numPr>
        <w:jc w:val="both"/>
        <w:rPr>
          <w:rFonts w:ascii="Times New Roman" w:hAnsi="Times New Roman" w:cs="Times New Roman"/>
          <w:i/>
          <w:sz w:val="28"/>
          <w:szCs w:val="28"/>
        </w:rPr>
      </w:pPr>
      <w:r w:rsidRPr="00DF5DE1">
        <w:rPr>
          <w:rFonts w:ascii="Times New Roman" w:hAnsi="Times New Roman" w:cs="Times New Roman"/>
          <w:i/>
          <w:sz w:val="28"/>
          <w:szCs w:val="28"/>
        </w:rPr>
        <w:t>drzew lub krzewów, jeżeli usunięcie jest związane z odnową i pielęgnacją drzew rosnących na terenie nieruchomości wpisanej do rejestru zabytków;</w:t>
      </w:r>
    </w:p>
    <w:p w:rsidR="00DF5DE1" w:rsidRPr="00DF5DE1" w:rsidRDefault="00DF5DE1" w:rsidP="00DF5DE1">
      <w:pPr>
        <w:pStyle w:val="Bezodstpw"/>
        <w:numPr>
          <w:ilvl w:val="0"/>
          <w:numId w:val="6"/>
        </w:numPr>
        <w:jc w:val="both"/>
        <w:rPr>
          <w:rFonts w:ascii="Times New Roman" w:hAnsi="Times New Roman" w:cs="Times New Roman"/>
          <w:i/>
          <w:sz w:val="28"/>
          <w:szCs w:val="28"/>
        </w:rPr>
      </w:pPr>
      <w:r w:rsidRPr="00DF5DE1">
        <w:rPr>
          <w:rFonts w:ascii="Times New Roman" w:hAnsi="Times New Roman" w:cs="Times New Roman"/>
          <w:i/>
          <w:sz w:val="28"/>
          <w:szCs w:val="28"/>
        </w:rPr>
        <w:t xml:space="preserve">drzew lub krzewów, które zagrażają bezpieczeństwu ludzi lub mienia </w:t>
      </w:r>
      <w:r>
        <w:rPr>
          <w:rFonts w:ascii="Times New Roman" w:hAnsi="Times New Roman" w:cs="Times New Roman"/>
          <w:i/>
          <w:sz w:val="28"/>
          <w:szCs w:val="28"/>
        </w:rPr>
        <w:t xml:space="preserve">             </w:t>
      </w:r>
      <w:r w:rsidRPr="00DF5DE1">
        <w:rPr>
          <w:rFonts w:ascii="Times New Roman" w:hAnsi="Times New Roman" w:cs="Times New Roman"/>
          <w:i/>
          <w:sz w:val="28"/>
          <w:szCs w:val="28"/>
        </w:rPr>
        <w:t xml:space="preserve">w istniejących obiektach budowlanych lub funkcjonowaniu urządzeń, </w:t>
      </w:r>
      <w:r>
        <w:rPr>
          <w:rFonts w:ascii="Times New Roman" w:hAnsi="Times New Roman" w:cs="Times New Roman"/>
          <w:i/>
          <w:sz w:val="28"/>
          <w:szCs w:val="28"/>
        </w:rPr>
        <w:t xml:space="preserve">           </w:t>
      </w:r>
      <w:r w:rsidRPr="00DF5DE1">
        <w:rPr>
          <w:rFonts w:ascii="Times New Roman" w:hAnsi="Times New Roman" w:cs="Times New Roman"/>
          <w:i/>
          <w:sz w:val="28"/>
          <w:szCs w:val="28"/>
        </w:rPr>
        <w:t>o których mowa w art. 49 § 1 Kodeksu cywilnego;</w:t>
      </w:r>
    </w:p>
    <w:p w:rsidR="00DF5DE1" w:rsidRPr="00DF5DE1" w:rsidRDefault="00DF5DE1" w:rsidP="00DF5DE1">
      <w:pPr>
        <w:pStyle w:val="Bezodstpw"/>
        <w:numPr>
          <w:ilvl w:val="0"/>
          <w:numId w:val="6"/>
        </w:numPr>
        <w:jc w:val="both"/>
        <w:rPr>
          <w:rFonts w:ascii="Times New Roman" w:hAnsi="Times New Roman" w:cs="Times New Roman"/>
          <w:i/>
          <w:sz w:val="28"/>
          <w:szCs w:val="28"/>
        </w:rPr>
      </w:pPr>
      <w:r w:rsidRPr="00DF5DE1">
        <w:rPr>
          <w:rFonts w:ascii="Times New Roman" w:hAnsi="Times New Roman" w:cs="Times New Roman"/>
          <w:i/>
          <w:sz w:val="28"/>
          <w:szCs w:val="28"/>
        </w:rPr>
        <w:t>drzew lub krzewów, które zagrażają bezpieczeństwu ruchu drogowego lub kolejowego albo bezpieczeństwu żeglugi;</w:t>
      </w:r>
    </w:p>
    <w:p w:rsidR="00DF5DE1" w:rsidRPr="00DF5DE1" w:rsidRDefault="00DF5DE1" w:rsidP="00DF5DE1">
      <w:pPr>
        <w:pStyle w:val="Bezodstpw"/>
        <w:numPr>
          <w:ilvl w:val="0"/>
          <w:numId w:val="6"/>
        </w:numPr>
        <w:jc w:val="both"/>
        <w:rPr>
          <w:rFonts w:ascii="Times New Roman" w:hAnsi="Times New Roman" w:cs="Times New Roman"/>
          <w:i/>
          <w:sz w:val="28"/>
          <w:szCs w:val="28"/>
        </w:rPr>
      </w:pPr>
      <w:r w:rsidRPr="00DF5DE1">
        <w:rPr>
          <w:rFonts w:ascii="Times New Roman" w:hAnsi="Times New Roman" w:cs="Times New Roman"/>
          <w:i/>
          <w:sz w:val="28"/>
          <w:szCs w:val="28"/>
        </w:rPr>
        <w:t>drzew lub krzewów w związku z przebudową dróg publicznych lub linii kolejowych;</w:t>
      </w:r>
    </w:p>
    <w:p w:rsidR="00DF5DE1" w:rsidRPr="00DF5DE1" w:rsidRDefault="00DF5DE1" w:rsidP="00DF5DE1">
      <w:pPr>
        <w:pStyle w:val="Bezodstpw"/>
        <w:numPr>
          <w:ilvl w:val="0"/>
          <w:numId w:val="6"/>
        </w:numPr>
        <w:jc w:val="both"/>
        <w:rPr>
          <w:rFonts w:ascii="Times New Roman" w:hAnsi="Times New Roman" w:cs="Times New Roman"/>
          <w:i/>
          <w:sz w:val="28"/>
          <w:szCs w:val="28"/>
        </w:rPr>
      </w:pPr>
      <w:r w:rsidRPr="00DF5DE1">
        <w:rPr>
          <w:rFonts w:ascii="Times New Roman" w:hAnsi="Times New Roman" w:cs="Times New Roman"/>
          <w:i/>
          <w:sz w:val="28"/>
          <w:szCs w:val="28"/>
        </w:rPr>
        <w:t>drzew, których obwód pnia mierzony na wysokości 130 cm nie przekracza:</w:t>
      </w:r>
    </w:p>
    <w:p w:rsidR="00DF5DE1" w:rsidRPr="00DF5DE1" w:rsidRDefault="00DF5DE1" w:rsidP="00DF5DE1">
      <w:pPr>
        <w:pStyle w:val="Bezodstpw"/>
        <w:numPr>
          <w:ilvl w:val="0"/>
          <w:numId w:val="8"/>
        </w:numPr>
        <w:jc w:val="both"/>
        <w:rPr>
          <w:rFonts w:ascii="Times New Roman" w:hAnsi="Times New Roman" w:cs="Times New Roman"/>
          <w:i/>
          <w:sz w:val="28"/>
          <w:szCs w:val="28"/>
        </w:rPr>
      </w:pPr>
      <w:r w:rsidRPr="00DF5DE1">
        <w:rPr>
          <w:rFonts w:ascii="Times New Roman" w:hAnsi="Times New Roman" w:cs="Times New Roman"/>
          <w:i/>
          <w:sz w:val="28"/>
          <w:szCs w:val="28"/>
        </w:rPr>
        <w:t xml:space="preserve">120 cm - w przypadku topoli, wierzb, kasztanowca zwyczajnego, klonu jesionolistnego, klonu srebrzystego, robinii akacjowej oraz platanu </w:t>
      </w:r>
      <w:proofErr w:type="spellStart"/>
      <w:r w:rsidRPr="00DF5DE1">
        <w:rPr>
          <w:rFonts w:ascii="Times New Roman" w:hAnsi="Times New Roman" w:cs="Times New Roman"/>
          <w:i/>
          <w:sz w:val="28"/>
          <w:szCs w:val="28"/>
        </w:rPr>
        <w:t>klonolistnego</w:t>
      </w:r>
      <w:proofErr w:type="spellEnd"/>
      <w:r w:rsidRPr="00DF5DE1">
        <w:rPr>
          <w:rFonts w:ascii="Times New Roman" w:hAnsi="Times New Roman" w:cs="Times New Roman"/>
          <w:i/>
          <w:sz w:val="28"/>
          <w:szCs w:val="28"/>
        </w:rPr>
        <w:t>,</w:t>
      </w:r>
    </w:p>
    <w:p w:rsidR="00DF5DE1" w:rsidRPr="00DF5DE1" w:rsidRDefault="00DF5DE1"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ab/>
        <w:t xml:space="preserve">b) </w:t>
      </w:r>
      <w:r w:rsidRPr="00DF5DE1">
        <w:rPr>
          <w:rFonts w:ascii="Times New Roman" w:hAnsi="Times New Roman" w:cs="Times New Roman"/>
          <w:i/>
          <w:sz w:val="28"/>
          <w:szCs w:val="28"/>
        </w:rPr>
        <w:t>80 cm - w przypadku pozostałych gatunków drzew</w:t>
      </w:r>
    </w:p>
    <w:p w:rsidR="00DF5DE1" w:rsidRPr="00DF5DE1" w:rsidRDefault="00DF5DE1" w:rsidP="00DF5DE1">
      <w:pPr>
        <w:pStyle w:val="Bezodstpw"/>
        <w:jc w:val="both"/>
        <w:rPr>
          <w:rFonts w:ascii="Times New Roman" w:hAnsi="Times New Roman" w:cs="Times New Roman"/>
          <w:i/>
          <w:sz w:val="28"/>
          <w:szCs w:val="28"/>
        </w:rPr>
      </w:pPr>
      <w:r w:rsidRPr="00DF5DE1">
        <w:rPr>
          <w:rFonts w:ascii="Times New Roman" w:hAnsi="Times New Roman" w:cs="Times New Roman"/>
          <w:i/>
          <w:sz w:val="28"/>
          <w:szCs w:val="28"/>
        </w:rPr>
        <w:t xml:space="preserve">- w celu przywrócenia gruntów nieużytkowanych do użytkowania innego niż rolnicze, zgodnego z przeznaczeniem terenu, określonym w miejscowym planie zagospodarowania przestrzennego lub decyzji o warunkach zabudowy </w:t>
      </w:r>
      <w:r w:rsidR="00E23527">
        <w:rPr>
          <w:rFonts w:ascii="Times New Roman" w:hAnsi="Times New Roman" w:cs="Times New Roman"/>
          <w:i/>
          <w:sz w:val="28"/>
          <w:szCs w:val="28"/>
        </w:rPr>
        <w:t xml:space="preserve">                      </w:t>
      </w:r>
      <w:r w:rsidRPr="00DF5DE1">
        <w:rPr>
          <w:rFonts w:ascii="Times New Roman" w:hAnsi="Times New Roman" w:cs="Times New Roman"/>
          <w:i/>
          <w:sz w:val="28"/>
          <w:szCs w:val="28"/>
        </w:rPr>
        <w:t>i zagospodarowania terenu;</w:t>
      </w:r>
    </w:p>
    <w:p w:rsidR="00DF5DE1" w:rsidRPr="00DF5DE1" w:rsidRDefault="00E23527"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7) </w:t>
      </w:r>
      <w:r w:rsidR="00DF5DE1" w:rsidRPr="00DF5DE1">
        <w:rPr>
          <w:rFonts w:ascii="Times New Roman" w:hAnsi="Times New Roman" w:cs="Times New Roman"/>
          <w:i/>
          <w:sz w:val="28"/>
          <w:szCs w:val="28"/>
        </w:rPr>
        <w:t xml:space="preserve">krzewu lub krzewów rosnących w skupiskach, pokrywających grunt </w:t>
      </w:r>
      <w:r>
        <w:rPr>
          <w:rFonts w:ascii="Times New Roman" w:hAnsi="Times New Roman" w:cs="Times New Roman"/>
          <w:i/>
          <w:sz w:val="28"/>
          <w:szCs w:val="28"/>
        </w:rPr>
        <w:t xml:space="preserve">            </w:t>
      </w:r>
      <w:r>
        <w:rPr>
          <w:rFonts w:ascii="Times New Roman" w:hAnsi="Times New Roman" w:cs="Times New Roman"/>
          <w:i/>
          <w:sz w:val="28"/>
          <w:szCs w:val="28"/>
        </w:rPr>
        <w:tab/>
      </w:r>
      <w:r w:rsidR="00DF5DE1" w:rsidRPr="00DF5DE1">
        <w:rPr>
          <w:rFonts w:ascii="Times New Roman" w:hAnsi="Times New Roman" w:cs="Times New Roman"/>
          <w:i/>
          <w:sz w:val="28"/>
          <w:szCs w:val="28"/>
        </w:rPr>
        <w:t>o powierzchni do 50 m</w:t>
      </w:r>
      <w:r w:rsidR="00DF5DE1" w:rsidRPr="00DF5DE1">
        <w:rPr>
          <w:rFonts w:ascii="Times New Roman" w:hAnsi="Times New Roman" w:cs="Times New Roman"/>
          <w:i/>
          <w:sz w:val="28"/>
          <w:szCs w:val="28"/>
          <w:vertAlign w:val="superscript"/>
        </w:rPr>
        <w:t>2</w:t>
      </w:r>
      <w:r w:rsidR="00DF5DE1" w:rsidRPr="00DF5DE1">
        <w:rPr>
          <w:rFonts w:ascii="Times New Roman" w:hAnsi="Times New Roman" w:cs="Times New Roman"/>
          <w:i/>
          <w:sz w:val="28"/>
          <w:szCs w:val="28"/>
        </w:rPr>
        <w:t xml:space="preserve">, w celu przywrócenia gruntów nieużytkowanych </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do użytkowania innego niż rolnicze, zgodnego z przeznaczeniem terenu, </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określonym w miejscowym planie zagospodarowania przestrzennego lub </w:t>
      </w:r>
      <w:r>
        <w:rPr>
          <w:rFonts w:ascii="Times New Roman" w:hAnsi="Times New Roman" w:cs="Times New Roman"/>
          <w:i/>
          <w:sz w:val="28"/>
          <w:szCs w:val="28"/>
        </w:rPr>
        <w:tab/>
      </w:r>
      <w:r w:rsidR="00DF5DE1" w:rsidRPr="00DF5DE1">
        <w:rPr>
          <w:rFonts w:ascii="Times New Roman" w:hAnsi="Times New Roman" w:cs="Times New Roman"/>
          <w:i/>
          <w:sz w:val="28"/>
          <w:szCs w:val="28"/>
        </w:rPr>
        <w:t>decyzji o warunkach zabudowy i zagospodarowania terenu;</w:t>
      </w:r>
    </w:p>
    <w:p w:rsidR="00DF5DE1" w:rsidRPr="00DF5DE1" w:rsidRDefault="00E23527"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8)</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drzew lub krzewów w związku z zabiegami pielęgnacyjnymi drzew lub </w:t>
      </w:r>
      <w:r>
        <w:rPr>
          <w:rFonts w:ascii="Times New Roman" w:hAnsi="Times New Roman" w:cs="Times New Roman"/>
          <w:i/>
          <w:sz w:val="28"/>
          <w:szCs w:val="28"/>
        </w:rPr>
        <w:tab/>
      </w:r>
      <w:r w:rsidR="00DF5DE1" w:rsidRPr="00DF5DE1">
        <w:rPr>
          <w:rFonts w:ascii="Times New Roman" w:hAnsi="Times New Roman" w:cs="Times New Roman"/>
          <w:i/>
          <w:sz w:val="28"/>
          <w:szCs w:val="28"/>
        </w:rPr>
        <w:t>krzewów na terenach zieleni;</w:t>
      </w:r>
    </w:p>
    <w:p w:rsidR="00DF5DE1" w:rsidRDefault="00E23527"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9)</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drzew lub krzewów, które obumarły lub nie rokują szansy na przeżycie, </w:t>
      </w:r>
      <w:r>
        <w:rPr>
          <w:rFonts w:ascii="Times New Roman" w:hAnsi="Times New Roman" w:cs="Times New Roman"/>
          <w:i/>
          <w:sz w:val="28"/>
          <w:szCs w:val="28"/>
        </w:rPr>
        <w:t xml:space="preserve">        </w:t>
      </w:r>
      <w:r>
        <w:rPr>
          <w:rFonts w:ascii="Times New Roman" w:hAnsi="Times New Roman" w:cs="Times New Roman"/>
          <w:i/>
          <w:sz w:val="28"/>
          <w:szCs w:val="28"/>
        </w:rPr>
        <w:tab/>
      </w:r>
      <w:r w:rsidR="00DF5DE1" w:rsidRPr="00DF5DE1">
        <w:rPr>
          <w:rFonts w:ascii="Times New Roman" w:hAnsi="Times New Roman" w:cs="Times New Roman"/>
          <w:i/>
          <w:sz w:val="28"/>
          <w:szCs w:val="28"/>
        </w:rPr>
        <w:t>z przyczyn niezależnych od posiadacza nieruchomości;</w:t>
      </w:r>
    </w:p>
    <w:p w:rsidR="00DF5DE1" w:rsidRPr="00DF5DE1" w:rsidRDefault="00E23527"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10)</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topoli o obwodzie pnia mierzonym na wysokości 130 cm wynoszącym </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powyżej 100 cm, nienależących do gatunków rodzimych, jeżeli zostaną </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zastąpione w najbliższym sezonie wegetacyjnym drzewami innych </w:t>
      </w:r>
      <w:r>
        <w:rPr>
          <w:rFonts w:ascii="Times New Roman" w:hAnsi="Times New Roman" w:cs="Times New Roman"/>
          <w:i/>
          <w:sz w:val="28"/>
          <w:szCs w:val="28"/>
        </w:rPr>
        <w:tab/>
      </w:r>
      <w:r w:rsidR="00DF5DE1" w:rsidRPr="00DF5DE1">
        <w:rPr>
          <w:rFonts w:ascii="Times New Roman" w:hAnsi="Times New Roman" w:cs="Times New Roman"/>
          <w:i/>
          <w:sz w:val="28"/>
          <w:szCs w:val="28"/>
        </w:rPr>
        <w:t>gatunków;</w:t>
      </w:r>
    </w:p>
    <w:p w:rsidR="00DF5DE1" w:rsidRPr="00DF5DE1" w:rsidRDefault="00E23527"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11)</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drzew lub krzewów, jeżeli usunięcie wynika z potrzeb ochrony roślin, </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zwierząt i grzybów objętych ochroną gatunkową lub ochrony siedlisk </w:t>
      </w:r>
      <w:r>
        <w:rPr>
          <w:rFonts w:ascii="Times New Roman" w:hAnsi="Times New Roman" w:cs="Times New Roman"/>
          <w:i/>
          <w:sz w:val="28"/>
          <w:szCs w:val="28"/>
        </w:rPr>
        <w:tab/>
      </w:r>
      <w:r w:rsidR="00DF5DE1" w:rsidRPr="00DF5DE1">
        <w:rPr>
          <w:rFonts w:ascii="Times New Roman" w:hAnsi="Times New Roman" w:cs="Times New Roman"/>
          <w:i/>
          <w:sz w:val="28"/>
          <w:szCs w:val="28"/>
        </w:rPr>
        <w:t>przyrodniczych;</w:t>
      </w:r>
    </w:p>
    <w:p w:rsidR="00DF5DE1" w:rsidRPr="00DF5DE1" w:rsidRDefault="00E23527"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12)</w:t>
      </w:r>
      <w:r>
        <w:rPr>
          <w:rFonts w:ascii="Times New Roman" w:hAnsi="Times New Roman" w:cs="Times New Roman"/>
          <w:i/>
          <w:sz w:val="28"/>
          <w:szCs w:val="28"/>
        </w:rPr>
        <w:tab/>
      </w:r>
      <w:r w:rsidR="00DF5DE1" w:rsidRPr="00DF5DE1">
        <w:rPr>
          <w:rFonts w:ascii="Times New Roman" w:hAnsi="Times New Roman" w:cs="Times New Roman"/>
          <w:i/>
          <w:sz w:val="28"/>
          <w:szCs w:val="28"/>
        </w:rPr>
        <w:t>drzew lub krzewów z grobli stawów rybnych;</w:t>
      </w:r>
    </w:p>
    <w:p w:rsidR="00DF5DE1" w:rsidRPr="00DF5DE1" w:rsidRDefault="00E23527"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13)</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drzew lub krzewów, jeżeli usunięcie jest związane z regulacją </w:t>
      </w:r>
      <w:r>
        <w:rPr>
          <w:rFonts w:ascii="Times New Roman" w:hAnsi="Times New Roman" w:cs="Times New Roman"/>
          <w:i/>
          <w:sz w:val="28"/>
          <w:szCs w:val="28"/>
        </w:rPr>
        <w:t xml:space="preserve">                        </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i utrzymaniem koryt cieków naturalnych, wykonywaniem i utrzymaniem </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urządzeń wodnych służących kształtowaniu zasobów wodnych oraz </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ochronie przeciwpowodziowej w zakresie niezbędnym do wykonania </w:t>
      </w:r>
      <w:r>
        <w:rPr>
          <w:rFonts w:ascii="Times New Roman" w:hAnsi="Times New Roman" w:cs="Times New Roman"/>
          <w:i/>
          <w:sz w:val="28"/>
          <w:szCs w:val="28"/>
        </w:rPr>
        <w:t xml:space="preserve">              </w:t>
      </w:r>
      <w:r>
        <w:rPr>
          <w:rFonts w:ascii="Times New Roman" w:hAnsi="Times New Roman" w:cs="Times New Roman"/>
          <w:i/>
          <w:sz w:val="28"/>
          <w:szCs w:val="28"/>
        </w:rPr>
        <w:tab/>
      </w:r>
      <w:r w:rsidR="00DF5DE1" w:rsidRPr="00DF5DE1">
        <w:rPr>
          <w:rFonts w:ascii="Times New Roman" w:hAnsi="Times New Roman" w:cs="Times New Roman"/>
          <w:i/>
          <w:sz w:val="28"/>
          <w:szCs w:val="28"/>
        </w:rPr>
        <w:t>i utrzymania tych urządzeń;</w:t>
      </w:r>
    </w:p>
    <w:p w:rsidR="00DF5DE1" w:rsidRPr="00DF5DE1" w:rsidRDefault="00E23527" w:rsidP="00DF5DE1">
      <w:pPr>
        <w:pStyle w:val="Bezodstpw"/>
        <w:jc w:val="both"/>
        <w:rPr>
          <w:rFonts w:ascii="Times New Roman" w:hAnsi="Times New Roman" w:cs="Times New Roman"/>
          <w:i/>
          <w:sz w:val="28"/>
          <w:szCs w:val="28"/>
        </w:rPr>
      </w:pPr>
      <w:r>
        <w:rPr>
          <w:rFonts w:ascii="Times New Roman" w:hAnsi="Times New Roman" w:cs="Times New Roman"/>
          <w:i/>
          <w:sz w:val="28"/>
          <w:szCs w:val="28"/>
        </w:rPr>
        <w:t>14)</w:t>
      </w:r>
      <w:r>
        <w:rPr>
          <w:rFonts w:ascii="Times New Roman" w:hAnsi="Times New Roman" w:cs="Times New Roman"/>
          <w:i/>
          <w:sz w:val="28"/>
          <w:szCs w:val="28"/>
        </w:rPr>
        <w:tab/>
      </w:r>
      <w:r w:rsidR="00DF5DE1" w:rsidRPr="00DF5DE1">
        <w:rPr>
          <w:rFonts w:ascii="Times New Roman" w:hAnsi="Times New Roman" w:cs="Times New Roman"/>
          <w:i/>
          <w:sz w:val="28"/>
          <w:szCs w:val="28"/>
        </w:rPr>
        <w:t xml:space="preserve">drzew lub krzewów usuwanych z terenu poligonów lub placów ćwiczeń, </w:t>
      </w:r>
      <w:r>
        <w:rPr>
          <w:rFonts w:ascii="Times New Roman" w:hAnsi="Times New Roman" w:cs="Times New Roman"/>
          <w:i/>
          <w:sz w:val="28"/>
          <w:szCs w:val="28"/>
        </w:rPr>
        <w:tab/>
      </w:r>
      <w:r w:rsidR="00DF5DE1" w:rsidRPr="00DF5DE1">
        <w:rPr>
          <w:rFonts w:ascii="Times New Roman" w:hAnsi="Times New Roman" w:cs="Times New Roman"/>
          <w:i/>
          <w:sz w:val="28"/>
          <w:szCs w:val="28"/>
        </w:rPr>
        <w:t>służących obronności państwa.</w:t>
      </w:r>
    </w:p>
    <w:p w:rsidR="00DF5DE1" w:rsidRPr="00DF5DE1" w:rsidRDefault="00DF5DE1" w:rsidP="00DF5DE1">
      <w:pPr>
        <w:pStyle w:val="Bezodstpw"/>
        <w:jc w:val="both"/>
        <w:rPr>
          <w:rFonts w:ascii="Times New Roman" w:hAnsi="Times New Roman" w:cs="Times New Roman"/>
          <w:sz w:val="28"/>
          <w:szCs w:val="28"/>
        </w:rPr>
      </w:pPr>
      <w:r w:rsidRPr="00DF5DE1">
        <w:rPr>
          <w:rFonts w:ascii="Times New Roman" w:hAnsi="Times New Roman" w:cs="Times New Roman"/>
          <w:i/>
          <w:sz w:val="28"/>
          <w:szCs w:val="28"/>
        </w:rPr>
        <w:t>Zaproponowany podział stawek opłat opiera się na Rozporządzeniu Ministra Środowiska z dnia 13 października 2004 r. w sprawie stawek opłat dla poszczególnych rodzajów i gatunków drzew, jednakże zastosowano nieco mniejsze, przystępniejsze dla posiadaczy nieruchomości wysokości stawek. Podział współczynników różnicujących dostosowano do obowiązującego progu  50 cm obwodu na wys. 130 cm decydującego o zwolnieniu z obowiązku uzyskania zezwolenia na usunięcie drzew i zmodyfikowano wzrost współczynnika na 20%. Utrzymano podział gatunków wypracowany przez Ministerstwo Środowiska obowiązujący w dotychczasowych przepisach wykonawczych</w:t>
      </w:r>
      <w:r>
        <w:rPr>
          <w:rFonts w:ascii="Times New Roman" w:hAnsi="Times New Roman" w:cs="Times New Roman"/>
          <w:i/>
          <w:sz w:val="28"/>
          <w:szCs w:val="28"/>
        </w:rPr>
        <w:t>”</w:t>
      </w:r>
      <w:r>
        <w:rPr>
          <w:rFonts w:ascii="Times New Roman" w:hAnsi="Times New Roman" w:cs="Times New Roman"/>
          <w:sz w:val="28"/>
          <w:szCs w:val="28"/>
        </w:rPr>
        <w:t xml:space="preserve"> – </w:t>
      </w:r>
      <w:r w:rsidRPr="00252FDF">
        <w:rPr>
          <w:rFonts w:ascii="Times New Roman" w:hAnsi="Times New Roman" w:cs="Times New Roman"/>
          <w:b/>
          <w:sz w:val="28"/>
          <w:szCs w:val="28"/>
        </w:rPr>
        <w:t xml:space="preserve">Załącznik nr </w:t>
      </w:r>
      <w:r w:rsidR="00740FB1">
        <w:rPr>
          <w:rFonts w:ascii="Times New Roman" w:hAnsi="Times New Roman" w:cs="Times New Roman"/>
          <w:b/>
          <w:sz w:val="28"/>
          <w:szCs w:val="28"/>
        </w:rPr>
        <w:t>11</w:t>
      </w:r>
      <w:r>
        <w:rPr>
          <w:rFonts w:ascii="Times New Roman" w:hAnsi="Times New Roman" w:cs="Times New Roman"/>
          <w:sz w:val="28"/>
          <w:szCs w:val="28"/>
        </w:rPr>
        <w:t xml:space="preserve"> do protokołu. </w:t>
      </w:r>
    </w:p>
    <w:p w:rsidR="00DF5DE1" w:rsidRPr="002B2F10" w:rsidRDefault="00DF5DE1" w:rsidP="00E23527">
      <w:pPr>
        <w:pStyle w:val="Bezodstpw"/>
        <w:rPr>
          <w:rFonts w:ascii="Times New Roman" w:hAnsi="Times New Roman" w:cs="Times New Roman"/>
          <w:b/>
          <w:sz w:val="28"/>
          <w:szCs w:val="28"/>
        </w:rPr>
      </w:pPr>
    </w:p>
    <w:p w:rsidR="00E23527" w:rsidRDefault="00E23527" w:rsidP="00E23527">
      <w:pPr>
        <w:pStyle w:val="Bezodstpw"/>
        <w:jc w:val="both"/>
        <w:rPr>
          <w:rFonts w:ascii="Times New Roman" w:hAnsi="Times New Roman" w:cs="Times New Roman"/>
          <w:sz w:val="28"/>
          <w:szCs w:val="28"/>
        </w:rPr>
      </w:pPr>
      <w:r w:rsidRPr="002B2F10">
        <w:rPr>
          <w:rFonts w:ascii="Times New Roman" w:hAnsi="Times New Roman" w:cs="Times New Roman"/>
          <w:b/>
          <w:sz w:val="28"/>
          <w:szCs w:val="28"/>
        </w:rPr>
        <w:t xml:space="preserve">Przewodniczący obrad p. </w:t>
      </w:r>
      <w:proofErr w:type="spellStart"/>
      <w:r w:rsidRPr="002B2F10">
        <w:rPr>
          <w:rFonts w:ascii="Times New Roman" w:hAnsi="Times New Roman" w:cs="Times New Roman"/>
          <w:b/>
          <w:sz w:val="28"/>
          <w:szCs w:val="28"/>
        </w:rPr>
        <w:t>Błażejewicz</w:t>
      </w:r>
      <w:proofErr w:type="spellEnd"/>
      <w:r w:rsidRPr="002B2F10">
        <w:rPr>
          <w:rFonts w:ascii="Times New Roman" w:hAnsi="Times New Roman" w:cs="Times New Roman"/>
          <w:b/>
          <w:sz w:val="28"/>
          <w:szCs w:val="28"/>
        </w:rPr>
        <w:t xml:space="preserve"> </w:t>
      </w:r>
      <w:r>
        <w:rPr>
          <w:rFonts w:ascii="Times New Roman" w:hAnsi="Times New Roman" w:cs="Times New Roman"/>
          <w:sz w:val="28"/>
          <w:szCs w:val="28"/>
        </w:rPr>
        <w:t xml:space="preserve">– zapoznał obecnych z treścią opinii Komisji Budżetu;  </w:t>
      </w:r>
      <w:r>
        <w:rPr>
          <w:rFonts w:ascii="Times New Roman" w:hAnsi="Times New Roman" w:cs="Times New Roman"/>
          <w:sz w:val="28"/>
          <w:szCs w:val="28"/>
        </w:rPr>
        <w:tab/>
      </w:r>
      <w:r w:rsidRPr="00E23527">
        <w:rPr>
          <w:rFonts w:ascii="Times New Roman" w:hAnsi="Times New Roman" w:cs="Times New Roman"/>
          <w:i/>
          <w:sz w:val="28"/>
          <w:szCs w:val="28"/>
        </w:rPr>
        <w:t xml:space="preserve">„Komisja Budżetu po przeprowadzonej dyskusji pozytywnie opiniuje propozycje stawek opłat za usunięcie poszczególnych rodzajów </w:t>
      </w:r>
      <w:r>
        <w:rPr>
          <w:rFonts w:ascii="Times New Roman" w:hAnsi="Times New Roman" w:cs="Times New Roman"/>
          <w:i/>
          <w:sz w:val="28"/>
          <w:szCs w:val="28"/>
        </w:rPr>
        <w:t xml:space="preserve">                       </w:t>
      </w:r>
      <w:r w:rsidRPr="00E23527">
        <w:rPr>
          <w:rFonts w:ascii="Times New Roman" w:hAnsi="Times New Roman" w:cs="Times New Roman"/>
          <w:i/>
          <w:sz w:val="28"/>
          <w:szCs w:val="28"/>
        </w:rPr>
        <w:t xml:space="preserve">i gatunków drzew i krzewów” </w:t>
      </w:r>
      <w:r>
        <w:rPr>
          <w:rFonts w:ascii="Times New Roman" w:hAnsi="Times New Roman" w:cs="Times New Roman"/>
          <w:sz w:val="28"/>
          <w:szCs w:val="28"/>
        </w:rPr>
        <w:t>–</w:t>
      </w:r>
      <w:r w:rsidRPr="002B2F10">
        <w:rPr>
          <w:rFonts w:ascii="Times New Roman" w:hAnsi="Times New Roman" w:cs="Times New Roman"/>
          <w:b/>
          <w:sz w:val="28"/>
          <w:szCs w:val="28"/>
        </w:rPr>
        <w:t xml:space="preserve"> Załącznik nr </w:t>
      </w:r>
      <w:r w:rsidR="00740FB1">
        <w:rPr>
          <w:rFonts w:ascii="Times New Roman" w:hAnsi="Times New Roman" w:cs="Times New Roman"/>
          <w:b/>
          <w:sz w:val="28"/>
          <w:szCs w:val="28"/>
        </w:rPr>
        <w:t>12</w:t>
      </w:r>
      <w:r>
        <w:rPr>
          <w:rFonts w:ascii="Times New Roman" w:hAnsi="Times New Roman" w:cs="Times New Roman"/>
          <w:sz w:val="28"/>
          <w:szCs w:val="28"/>
        </w:rPr>
        <w:t xml:space="preserve"> do protokołu. </w:t>
      </w:r>
    </w:p>
    <w:p w:rsidR="00E23527" w:rsidRDefault="00E23527" w:rsidP="00E23527">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Następnie w związku z brakiem chętnych do dyskusji poddał pod głosowanie Rady Miasta projekt uchwały w przedmiotowej sprawie. </w:t>
      </w:r>
    </w:p>
    <w:p w:rsidR="00E23527" w:rsidRDefault="00E23527" w:rsidP="00E23527">
      <w:pPr>
        <w:pStyle w:val="Bezodstpw"/>
        <w:jc w:val="both"/>
        <w:rPr>
          <w:rFonts w:ascii="Times New Roman" w:hAnsi="Times New Roman" w:cs="Times New Roman"/>
          <w:sz w:val="28"/>
          <w:szCs w:val="28"/>
        </w:rPr>
      </w:pPr>
    </w:p>
    <w:p w:rsidR="00DF5DE1" w:rsidRDefault="00E23527" w:rsidP="00E23527">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14 radnych, głosów przeciwnych </w:t>
      </w:r>
      <w:r w:rsidR="003E05E2">
        <w:rPr>
          <w:rFonts w:ascii="Times New Roman" w:hAnsi="Times New Roman" w:cs="Times New Roman"/>
          <w:sz w:val="28"/>
          <w:szCs w:val="28"/>
        </w:rPr>
        <w:tab/>
      </w:r>
      <w:r w:rsidR="003E05E2">
        <w:rPr>
          <w:rFonts w:ascii="Times New Roman" w:hAnsi="Times New Roman" w:cs="Times New Roman"/>
          <w:sz w:val="28"/>
          <w:szCs w:val="28"/>
        </w:rPr>
        <w:tab/>
      </w:r>
      <w:r>
        <w:rPr>
          <w:rFonts w:ascii="Times New Roman" w:hAnsi="Times New Roman" w:cs="Times New Roman"/>
          <w:sz w:val="28"/>
          <w:szCs w:val="28"/>
        </w:rPr>
        <w:t xml:space="preserve">i wstrzymujących nie było. </w:t>
      </w:r>
    </w:p>
    <w:p w:rsidR="00E23527" w:rsidRPr="00DA7FE7" w:rsidRDefault="00E23527" w:rsidP="00E23527">
      <w:pPr>
        <w:pStyle w:val="Bezodstpw"/>
        <w:rPr>
          <w:rFonts w:ascii="Times New Roman" w:hAnsi="Times New Roman" w:cs="Times New Roman"/>
          <w:b/>
          <w:sz w:val="28"/>
          <w:szCs w:val="28"/>
        </w:rPr>
      </w:pPr>
    </w:p>
    <w:p w:rsidR="00E23527" w:rsidRPr="00E23527" w:rsidRDefault="00E23527" w:rsidP="003E05E2">
      <w:pPr>
        <w:pStyle w:val="Bezodstpw"/>
        <w:jc w:val="both"/>
        <w:rPr>
          <w:rFonts w:ascii="Times New Roman" w:hAnsi="Times New Roman" w:cs="Times New Roman"/>
          <w:sz w:val="28"/>
          <w:szCs w:val="28"/>
        </w:rPr>
      </w:pPr>
      <w:r w:rsidRPr="00DA7FE7">
        <w:rPr>
          <w:rFonts w:ascii="Times New Roman" w:hAnsi="Times New Roman" w:cs="Times New Roman"/>
          <w:b/>
          <w:sz w:val="28"/>
          <w:szCs w:val="28"/>
        </w:rPr>
        <w:t xml:space="preserve">Przewodniczący obrad </w:t>
      </w:r>
      <w:r>
        <w:rPr>
          <w:rFonts w:ascii="Times New Roman" w:hAnsi="Times New Roman" w:cs="Times New Roman"/>
          <w:sz w:val="28"/>
          <w:szCs w:val="28"/>
        </w:rPr>
        <w:t xml:space="preserve">stwierdził, że w wyniku głosowania Rada Miasta jednogłośnie przyjęła </w:t>
      </w:r>
      <w:r w:rsidRPr="00DA7FE7">
        <w:rPr>
          <w:rFonts w:ascii="Times New Roman" w:hAnsi="Times New Roman" w:cs="Times New Roman"/>
          <w:b/>
          <w:sz w:val="28"/>
          <w:szCs w:val="28"/>
        </w:rPr>
        <w:t>Uchwałę Nr XXX</w:t>
      </w:r>
      <w:r w:rsidR="003E05E2">
        <w:rPr>
          <w:rFonts w:ascii="Times New Roman" w:hAnsi="Times New Roman" w:cs="Times New Roman"/>
          <w:b/>
          <w:sz w:val="28"/>
          <w:szCs w:val="28"/>
        </w:rPr>
        <w:t>II</w:t>
      </w:r>
      <w:r w:rsidRPr="00DA7FE7">
        <w:rPr>
          <w:rFonts w:ascii="Times New Roman" w:hAnsi="Times New Roman" w:cs="Times New Roman"/>
          <w:b/>
          <w:sz w:val="28"/>
          <w:szCs w:val="28"/>
        </w:rPr>
        <w:t xml:space="preserve">/ </w:t>
      </w:r>
      <w:r w:rsidR="003E05E2">
        <w:rPr>
          <w:rFonts w:ascii="Times New Roman" w:hAnsi="Times New Roman" w:cs="Times New Roman"/>
          <w:b/>
          <w:sz w:val="28"/>
          <w:szCs w:val="28"/>
        </w:rPr>
        <w:t xml:space="preserve">188/2017 </w:t>
      </w:r>
      <w:r w:rsidRPr="00DA7FE7">
        <w:rPr>
          <w:rFonts w:ascii="Times New Roman" w:hAnsi="Times New Roman" w:cs="Times New Roman"/>
          <w:b/>
          <w:sz w:val="28"/>
          <w:szCs w:val="28"/>
        </w:rPr>
        <w:t xml:space="preserve">Rady Miasta Chełmna </w:t>
      </w:r>
      <w:r w:rsidR="003E05E2">
        <w:rPr>
          <w:rFonts w:ascii="Times New Roman" w:hAnsi="Times New Roman" w:cs="Times New Roman"/>
          <w:b/>
          <w:sz w:val="28"/>
          <w:szCs w:val="28"/>
        </w:rPr>
        <w:t xml:space="preserve">         </w:t>
      </w:r>
      <w:r w:rsidRPr="00DA7FE7">
        <w:rPr>
          <w:rFonts w:ascii="Times New Roman" w:hAnsi="Times New Roman" w:cs="Times New Roman"/>
          <w:b/>
          <w:sz w:val="28"/>
          <w:szCs w:val="28"/>
        </w:rPr>
        <w:t xml:space="preserve">z dnia 28 lutego 2017 r. w sprawie </w:t>
      </w:r>
      <w:r w:rsidR="00DA7FE7" w:rsidRPr="00DA7FE7">
        <w:rPr>
          <w:rFonts w:ascii="Times New Roman" w:hAnsi="Times New Roman" w:cs="Times New Roman"/>
          <w:b/>
          <w:sz w:val="28"/>
          <w:szCs w:val="28"/>
        </w:rPr>
        <w:t xml:space="preserve"> stawek opłat za usunięcie poszczególnych rodzajów i gatunków drzew i krzewów (Załącznik nr </w:t>
      </w:r>
      <w:r w:rsidR="00740FB1">
        <w:rPr>
          <w:rFonts w:ascii="Times New Roman" w:hAnsi="Times New Roman" w:cs="Times New Roman"/>
          <w:b/>
          <w:sz w:val="28"/>
          <w:szCs w:val="28"/>
        </w:rPr>
        <w:t>13</w:t>
      </w:r>
      <w:r w:rsidR="00DA7FE7">
        <w:rPr>
          <w:rFonts w:ascii="Times New Roman" w:hAnsi="Times New Roman" w:cs="Times New Roman"/>
          <w:sz w:val="28"/>
          <w:szCs w:val="28"/>
        </w:rPr>
        <w:t xml:space="preserve"> do protokołu). </w:t>
      </w:r>
    </w:p>
    <w:p w:rsidR="008D2ECB" w:rsidRDefault="008D2ECB" w:rsidP="00AF06D0">
      <w:pPr>
        <w:pStyle w:val="Bezodstpw"/>
        <w:rPr>
          <w:rFonts w:ascii="Times New Roman" w:hAnsi="Times New Roman" w:cs="Times New Roman"/>
          <w:sz w:val="28"/>
          <w:szCs w:val="28"/>
        </w:rPr>
      </w:pPr>
    </w:p>
    <w:p w:rsidR="00DA7FE7" w:rsidRDefault="00DA7FE7" w:rsidP="00AF06D0">
      <w:pPr>
        <w:pStyle w:val="Bezodstpw"/>
        <w:rPr>
          <w:rFonts w:ascii="Times New Roman" w:hAnsi="Times New Roman" w:cs="Times New Roman"/>
          <w:sz w:val="28"/>
          <w:szCs w:val="28"/>
        </w:rPr>
      </w:pPr>
    </w:p>
    <w:p w:rsidR="00DA7FE7" w:rsidRDefault="00DA7FE7" w:rsidP="00AF06D0">
      <w:pPr>
        <w:pStyle w:val="Bezodstpw"/>
        <w:rPr>
          <w:rFonts w:ascii="Times New Roman" w:hAnsi="Times New Roman" w:cs="Times New Roman"/>
          <w:sz w:val="28"/>
          <w:szCs w:val="28"/>
        </w:rPr>
      </w:pPr>
    </w:p>
    <w:p w:rsidR="00DA7FE7" w:rsidRDefault="00DA7FE7" w:rsidP="00AF06D0">
      <w:pPr>
        <w:pStyle w:val="Bezodstpw"/>
        <w:rPr>
          <w:rFonts w:ascii="Times New Roman" w:hAnsi="Times New Roman" w:cs="Times New Roman"/>
          <w:sz w:val="28"/>
          <w:szCs w:val="28"/>
        </w:rPr>
      </w:pPr>
    </w:p>
    <w:p w:rsidR="00DA7FE7" w:rsidRPr="003E05E2" w:rsidRDefault="00DA7FE7" w:rsidP="00AF06D0">
      <w:pPr>
        <w:pStyle w:val="Bezodstpw"/>
        <w:rPr>
          <w:rFonts w:ascii="Times New Roman" w:hAnsi="Times New Roman" w:cs="Times New Roman"/>
          <w:b/>
          <w:sz w:val="28"/>
          <w:szCs w:val="28"/>
          <w:u w:val="single"/>
        </w:rPr>
      </w:pPr>
      <w:r w:rsidRPr="003E05E2">
        <w:rPr>
          <w:rFonts w:ascii="Times New Roman" w:hAnsi="Times New Roman" w:cs="Times New Roman"/>
          <w:b/>
          <w:sz w:val="28"/>
          <w:szCs w:val="28"/>
        </w:rPr>
        <w:t>Punkt 7.</w:t>
      </w:r>
      <w:r w:rsidRPr="003E05E2">
        <w:rPr>
          <w:rFonts w:ascii="Times New Roman" w:hAnsi="Times New Roman" w:cs="Times New Roman"/>
          <w:b/>
          <w:sz w:val="28"/>
          <w:szCs w:val="28"/>
        </w:rPr>
        <w:tab/>
      </w:r>
      <w:r w:rsidRPr="003E05E2">
        <w:rPr>
          <w:rFonts w:ascii="Times New Roman" w:hAnsi="Times New Roman" w:cs="Times New Roman"/>
          <w:b/>
          <w:sz w:val="28"/>
          <w:szCs w:val="28"/>
          <w:u w:val="single"/>
        </w:rPr>
        <w:t>Sprawa zmiany uchwały w sprawie  uchwalenia budżetu Miasta</w:t>
      </w:r>
      <w:r w:rsidRPr="003E05E2">
        <w:rPr>
          <w:rFonts w:ascii="Times New Roman" w:hAnsi="Times New Roman" w:cs="Times New Roman"/>
          <w:b/>
          <w:sz w:val="28"/>
          <w:szCs w:val="28"/>
        </w:rPr>
        <w:t xml:space="preserve"> </w:t>
      </w:r>
      <w:r w:rsidR="003E05E2">
        <w:rPr>
          <w:rFonts w:ascii="Times New Roman" w:hAnsi="Times New Roman" w:cs="Times New Roman"/>
          <w:b/>
          <w:sz w:val="28"/>
          <w:szCs w:val="28"/>
        </w:rPr>
        <w:tab/>
      </w:r>
      <w:r w:rsidR="003E05E2">
        <w:rPr>
          <w:rFonts w:ascii="Times New Roman" w:hAnsi="Times New Roman" w:cs="Times New Roman"/>
          <w:b/>
          <w:sz w:val="28"/>
          <w:szCs w:val="28"/>
        </w:rPr>
        <w:tab/>
      </w:r>
      <w:r w:rsidRPr="003E05E2">
        <w:rPr>
          <w:rFonts w:ascii="Times New Roman" w:hAnsi="Times New Roman" w:cs="Times New Roman"/>
          <w:b/>
          <w:sz w:val="28"/>
          <w:szCs w:val="28"/>
          <w:u w:val="single"/>
        </w:rPr>
        <w:t>Chełmna na rok 2017.</w:t>
      </w:r>
    </w:p>
    <w:p w:rsidR="00DA7FE7" w:rsidRPr="00DA7FE7" w:rsidRDefault="00DA7FE7" w:rsidP="00DA7FE7">
      <w:pPr>
        <w:pStyle w:val="Bezodstpw"/>
        <w:jc w:val="both"/>
        <w:rPr>
          <w:rFonts w:ascii="Times New Roman" w:hAnsi="Times New Roman" w:cs="Times New Roman"/>
          <w:b/>
          <w:sz w:val="28"/>
          <w:szCs w:val="28"/>
        </w:rPr>
      </w:pPr>
    </w:p>
    <w:p w:rsidR="00886E97" w:rsidRDefault="00DA7FE7" w:rsidP="00DA7FE7">
      <w:pPr>
        <w:pStyle w:val="Bezodstpw"/>
        <w:jc w:val="both"/>
        <w:rPr>
          <w:rFonts w:ascii="Times New Roman" w:hAnsi="Times New Roman" w:cs="Times New Roman"/>
          <w:sz w:val="28"/>
          <w:szCs w:val="28"/>
        </w:rPr>
      </w:pPr>
      <w:r w:rsidRPr="00DA7FE7">
        <w:rPr>
          <w:rFonts w:ascii="Times New Roman" w:hAnsi="Times New Roman" w:cs="Times New Roman"/>
          <w:b/>
          <w:sz w:val="28"/>
          <w:szCs w:val="28"/>
        </w:rPr>
        <w:t xml:space="preserve">Skarbnik Miasta p. Brzezińska </w:t>
      </w:r>
      <w:r>
        <w:rPr>
          <w:rFonts w:ascii="Times New Roman" w:hAnsi="Times New Roman" w:cs="Times New Roman"/>
          <w:sz w:val="28"/>
          <w:szCs w:val="28"/>
        </w:rPr>
        <w:t xml:space="preserve"> przedstawiła zaproponowane zmiany                       o następującej treści:  </w:t>
      </w: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w:t>
      </w:r>
      <w:r w:rsidRPr="00886E97">
        <w:rPr>
          <w:rFonts w:ascii="Times New Roman" w:hAnsi="Times New Roman" w:cs="Times New Roman"/>
          <w:b/>
          <w:i/>
          <w:sz w:val="28"/>
          <w:szCs w:val="28"/>
        </w:rPr>
        <w:t xml:space="preserve">Dochody </w:t>
      </w:r>
      <w:r w:rsidRPr="00886E97">
        <w:rPr>
          <w:rFonts w:ascii="Times New Roman" w:hAnsi="Times New Roman" w:cs="Times New Roman"/>
          <w:i/>
          <w:sz w:val="28"/>
          <w:szCs w:val="28"/>
        </w:rPr>
        <w:t xml:space="preserve"> Zwiększa się dochody o kwotę 224 920,00 zł w dziale 756 rozdział 75621 § 0010 - udziały w podatku dochodowym od osób fizycznych (pismo </w:t>
      </w:r>
      <w:proofErr w:type="spellStart"/>
      <w:r w:rsidRPr="00886E97">
        <w:rPr>
          <w:rFonts w:ascii="Times New Roman" w:hAnsi="Times New Roman" w:cs="Times New Roman"/>
          <w:i/>
          <w:sz w:val="28"/>
          <w:szCs w:val="28"/>
        </w:rPr>
        <w:t>MRiF</w:t>
      </w:r>
      <w:proofErr w:type="spellEnd"/>
      <w:r w:rsidRPr="00886E97">
        <w:rPr>
          <w:rFonts w:ascii="Times New Roman" w:hAnsi="Times New Roman" w:cs="Times New Roman"/>
          <w:i/>
          <w:sz w:val="28"/>
          <w:szCs w:val="28"/>
        </w:rPr>
        <w:t xml:space="preserve"> nr ST3.4750.1.2017). Plan po zmianach będzie wynosił 15 124 920,00 zł.</w:t>
      </w:r>
    </w:p>
    <w:p w:rsidR="00DA7FE7" w:rsidRPr="00886E97" w:rsidRDefault="00DA7FE7" w:rsidP="00DA7FE7">
      <w:pPr>
        <w:pStyle w:val="Bezodstpw"/>
        <w:jc w:val="both"/>
        <w:rPr>
          <w:rFonts w:ascii="Times New Roman" w:hAnsi="Times New Roman" w:cs="Times New Roman"/>
          <w:b/>
          <w:i/>
          <w:sz w:val="28"/>
          <w:szCs w:val="28"/>
        </w:rPr>
      </w:pPr>
      <w:r w:rsidRPr="00886E97">
        <w:rPr>
          <w:rFonts w:ascii="Times New Roman" w:hAnsi="Times New Roman" w:cs="Times New Roman"/>
          <w:i/>
          <w:sz w:val="28"/>
          <w:szCs w:val="28"/>
        </w:rPr>
        <w:t xml:space="preserve">Zwiększa się dochody o kwotę 62 057,00 zł w dziale 758 rozdział 75801 § 2920 - subwencja oświatowa (pismo </w:t>
      </w:r>
      <w:proofErr w:type="spellStart"/>
      <w:r w:rsidRPr="00886E97">
        <w:rPr>
          <w:rFonts w:ascii="Times New Roman" w:hAnsi="Times New Roman" w:cs="Times New Roman"/>
          <w:i/>
          <w:sz w:val="28"/>
          <w:szCs w:val="28"/>
        </w:rPr>
        <w:t>MRiF</w:t>
      </w:r>
      <w:proofErr w:type="spellEnd"/>
      <w:r w:rsidRPr="00886E97">
        <w:rPr>
          <w:rFonts w:ascii="Times New Roman" w:hAnsi="Times New Roman" w:cs="Times New Roman"/>
          <w:i/>
          <w:sz w:val="28"/>
          <w:szCs w:val="28"/>
        </w:rPr>
        <w:t xml:space="preserve"> nr ST3.4750.1.2017). Plan po zmianach będzie wynosił 10 668 952,00 zł. </w:t>
      </w:r>
      <w:r w:rsidRPr="00886E97">
        <w:rPr>
          <w:rFonts w:ascii="Times New Roman" w:hAnsi="Times New Roman" w:cs="Times New Roman"/>
          <w:b/>
          <w:i/>
          <w:sz w:val="28"/>
          <w:szCs w:val="28"/>
        </w:rPr>
        <w:t xml:space="preserve"> </w:t>
      </w:r>
      <w:r w:rsidRPr="00886E97">
        <w:rPr>
          <w:rFonts w:ascii="Times New Roman" w:hAnsi="Times New Roman" w:cs="Times New Roman"/>
          <w:i/>
          <w:sz w:val="28"/>
          <w:szCs w:val="28"/>
        </w:rPr>
        <w:t>Zwiększa się dochody własne z tytułu podatku od nieruchomości od osób prawnych o kwotę 14 818,00 zł</w:t>
      </w: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W wyniku tych zmian dochody zwiększają się o kwotę 301 795,00 zł.</w:t>
      </w:r>
    </w:p>
    <w:p w:rsidR="00886E97" w:rsidRPr="00886E97" w:rsidRDefault="00886E97" w:rsidP="00DA7FE7">
      <w:pPr>
        <w:pStyle w:val="Bezodstpw"/>
        <w:jc w:val="both"/>
        <w:rPr>
          <w:rFonts w:ascii="Times New Roman" w:hAnsi="Times New Roman" w:cs="Times New Roman"/>
          <w:b/>
          <w:i/>
          <w:sz w:val="28"/>
          <w:szCs w:val="28"/>
        </w:rPr>
      </w:pPr>
    </w:p>
    <w:p w:rsidR="00DA7FE7" w:rsidRPr="00886E97" w:rsidRDefault="00DA7FE7" w:rsidP="00DA7FE7">
      <w:pPr>
        <w:pStyle w:val="Bezodstpw"/>
        <w:jc w:val="both"/>
        <w:rPr>
          <w:rFonts w:ascii="Times New Roman" w:hAnsi="Times New Roman" w:cs="Times New Roman"/>
          <w:b/>
          <w:i/>
          <w:sz w:val="28"/>
          <w:szCs w:val="28"/>
        </w:rPr>
      </w:pPr>
      <w:r w:rsidRPr="00886E97">
        <w:rPr>
          <w:rFonts w:ascii="Times New Roman" w:hAnsi="Times New Roman" w:cs="Times New Roman"/>
          <w:b/>
          <w:i/>
          <w:sz w:val="28"/>
          <w:szCs w:val="28"/>
        </w:rPr>
        <w:t xml:space="preserve">Wydatki  </w:t>
      </w:r>
      <w:r w:rsidRPr="00886E97">
        <w:rPr>
          <w:rFonts w:ascii="Times New Roman" w:hAnsi="Times New Roman" w:cs="Times New Roman"/>
          <w:i/>
          <w:sz w:val="28"/>
          <w:szCs w:val="28"/>
        </w:rPr>
        <w:t>Zwiększa się wydatki w dziale 600 rozdział 60016 - drogi publiczne gminne § 6050 o kwotę 45 000,00 zł z przeznaczeniem na zadanie inwestycyjne pn. budowla chodnika ul. Jastrzębskiego - dokumentacja.</w:t>
      </w:r>
      <w:r w:rsidRPr="00886E97">
        <w:rPr>
          <w:rFonts w:ascii="Times New Roman" w:hAnsi="Times New Roman" w:cs="Times New Roman"/>
          <w:b/>
          <w:i/>
          <w:sz w:val="28"/>
          <w:szCs w:val="28"/>
        </w:rPr>
        <w:t xml:space="preserve"> </w:t>
      </w:r>
      <w:r w:rsidRPr="00886E97">
        <w:rPr>
          <w:rFonts w:ascii="Times New Roman" w:hAnsi="Times New Roman" w:cs="Times New Roman"/>
          <w:i/>
          <w:sz w:val="28"/>
          <w:szCs w:val="28"/>
        </w:rPr>
        <w:t>Zwiększa się wydatki w dziale 754 rozdział 75405 - komendy powiatowe Policji o kwotę 15 000,00 zł z przeznaczeniem na częściowe dofinansowanie zakupy radiowozu dla Policji Powiatowej w Chełmnie w kwocie 15 000,00 zł. Będzie to dotacja dla Starostwa Powiatowego w Chełmnie rozdział 75405 § 6620.</w:t>
      </w:r>
      <w:r w:rsidRPr="00886E97">
        <w:rPr>
          <w:rFonts w:ascii="Times New Roman" w:hAnsi="Times New Roman" w:cs="Times New Roman"/>
          <w:b/>
          <w:i/>
          <w:sz w:val="28"/>
          <w:szCs w:val="28"/>
        </w:rPr>
        <w:t xml:space="preserve"> </w:t>
      </w:r>
      <w:r w:rsidRPr="00886E97">
        <w:rPr>
          <w:rFonts w:ascii="Times New Roman" w:hAnsi="Times New Roman" w:cs="Times New Roman"/>
          <w:i/>
          <w:sz w:val="28"/>
          <w:szCs w:val="28"/>
        </w:rPr>
        <w:t xml:space="preserve">Zwiększa się wydatki                 w dziale 801 rozdział 80110 - "Gimnazja" § 4270 - zakup usług remontowych             o kwotę 25 000,00 zł z przeznaczeniem na remont i usunięcie awarii kotła CO  w Gimnazjum nr 2. Zwiększa się również wydatek inwestycyjny § 6050                   w Gimnazjum nr 2 o kwotę 15 000,00 zł z przeznaczeniem na opracowanie wniosku i studium wykonalności projektu na instalację kolektorów słonecznych na potrzeby podgrzewania </w:t>
      </w:r>
      <w:proofErr w:type="spellStart"/>
      <w:r w:rsidRPr="00886E97">
        <w:rPr>
          <w:rFonts w:ascii="Times New Roman" w:hAnsi="Times New Roman" w:cs="Times New Roman"/>
          <w:i/>
          <w:sz w:val="28"/>
          <w:szCs w:val="28"/>
        </w:rPr>
        <w:t>c.w.u</w:t>
      </w:r>
      <w:proofErr w:type="spellEnd"/>
      <w:r w:rsidRPr="00886E97">
        <w:rPr>
          <w:rFonts w:ascii="Times New Roman" w:hAnsi="Times New Roman" w:cs="Times New Roman"/>
          <w:i/>
          <w:sz w:val="28"/>
          <w:szCs w:val="28"/>
        </w:rPr>
        <w:t xml:space="preserve">. w tym wody basenowej. </w:t>
      </w:r>
    </w:p>
    <w:p w:rsidR="00DA7FE7" w:rsidRPr="00886E97" w:rsidRDefault="00DA7FE7" w:rsidP="00DA7FE7">
      <w:pPr>
        <w:pStyle w:val="Bezodstpw"/>
        <w:jc w:val="both"/>
        <w:rPr>
          <w:rFonts w:ascii="Times New Roman" w:hAnsi="Times New Roman" w:cs="Times New Roman"/>
          <w:b/>
          <w:i/>
          <w:sz w:val="28"/>
          <w:szCs w:val="28"/>
        </w:rPr>
      </w:pPr>
      <w:r w:rsidRPr="00886E97">
        <w:rPr>
          <w:rFonts w:ascii="Times New Roman" w:hAnsi="Times New Roman" w:cs="Times New Roman"/>
          <w:i/>
          <w:sz w:val="28"/>
          <w:szCs w:val="28"/>
        </w:rPr>
        <w:t xml:space="preserve">Zwiększa się wydatki w dziale 801 rozdział 80146 - dokształcanie nauczycieli            o kwotę 28 395,00 zł. Zgodnie z nowym rozporządzeniem w budżecie kwota na dokształcanie nauczycieli musi stanowić 1 % wydatków związanych                          z wynagrodzeniem. Plan po zmianach będzie wynosił 73 532,00 zł. </w:t>
      </w:r>
    </w:p>
    <w:p w:rsidR="00DA7FE7" w:rsidRPr="00886E97" w:rsidRDefault="00DA7FE7" w:rsidP="00DA7FE7">
      <w:pPr>
        <w:pStyle w:val="Bezodstpw"/>
        <w:jc w:val="both"/>
        <w:rPr>
          <w:rFonts w:ascii="Times New Roman" w:hAnsi="Times New Roman" w:cs="Times New Roman"/>
          <w:b/>
          <w:i/>
          <w:sz w:val="28"/>
          <w:szCs w:val="28"/>
        </w:rPr>
      </w:pPr>
      <w:r w:rsidRPr="00886E97">
        <w:rPr>
          <w:rFonts w:ascii="Times New Roman" w:hAnsi="Times New Roman" w:cs="Times New Roman"/>
          <w:i/>
          <w:sz w:val="28"/>
          <w:szCs w:val="28"/>
        </w:rPr>
        <w:t>Zwiększa się wydatki w dziale 900 rozdział 90004 - utrzymanie zieleni                    w miastach i gminach o kwotę 65 000,00 zł. Kwotę 15 000,00 zł przeznacza się na wydatki związane z nową inwestycją - § 6050 związany z opracowaniem projektu zmiany ogrzewania w zieleni miejskiej z ogrzewania na miał węglowy na ogrzewanie gazowe. Kwotę 50 000,00 zł planuje się wydatkować w § 4300 - zakup usług pozostałych na cięcie pielęgnacyjne drzew w obrębie dróg miejskich.</w:t>
      </w:r>
    </w:p>
    <w:p w:rsidR="00DA7FE7" w:rsidRPr="00886E97" w:rsidRDefault="00DA7FE7" w:rsidP="00DA7FE7">
      <w:pPr>
        <w:pStyle w:val="Bezodstpw"/>
        <w:jc w:val="both"/>
        <w:rPr>
          <w:rFonts w:ascii="Times New Roman" w:hAnsi="Times New Roman" w:cs="Times New Roman"/>
          <w:b/>
          <w:i/>
          <w:sz w:val="28"/>
          <w:szCs w:val="28"/>
        </w:rPr>
      </w:pPr>
      <w:r w:rsidRPr="00886E97">
        <w:rPr>
          <w:rFonts w:ascii="Times New Roman" w:hAnsi="Times New Roman" w:cs="Times New Roman"/>
          <w:i/>
          <w:sz w:val="28"/>
          <w:szCs w:val="28"/>
        </w:rPr>
        <w:t xml:space="preserve">Zwiększa się wydatki w dziale 921 rozdział 92109  - CHDK  o kwotę 10 000,00 zł z przeznaczeniem na zwiększenie wydatków na działalność UTW. </w:t>
      </w:r>
    </w:p>
    <w:p w:rsidR="00DA7FE7" w:rsidRPr="00886E97" w:rsidRDefault="00DA7FE7" w:rsidP="00DA7FE7">
      <w:pPr>
        <w:pStyle w:val="Bezodstpw"/>
        <w:jc w:val="both"/>
        <w:rPr>
          <w:rFonts w:ascii="Times New Roman" w:hAnsi="Times New Roman" w:cs="Times New Roman"/>
          <w:b/>
          <w:i/>
          <w:sz w:val="28"/>
          <w:szCs w:val="28"/>
        </w:rPr>
      </w:pPr>
      <w:r w:rsidRPr="00886E97">
        <w:rPr>
          <w:rFonts w:ascii="Times New Roman" w:hAnsi="Times New Roman" w:cs="Times New Roman"/>
          <w:i/>
          <w:sz w:val="28"/>
          <w:szCs w:val="28"/>
        </w:rPr>
        <w:t>Zwiększa się wydatki w dziale 921 rozdział 92195 - pozostała działalność                z kultury i ochrony dziedzictwa narodowego o kwotę 98 400,00 zł                                z przeznaczeniem na opłacanie dokumentacji termomodernizacji kinoteatru "Rondo". Pracę nad dokumentacją rozpoczęte były w 2016 roku natomiast cała dokumentacja została oddana do wydziału na początku bieżącego roku stąd wydatek ten musi znaleźć się w budżecie na ten rok.</w:t>
      </w: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W wyniku tych zmian wydatki zwiększają się o kwotę 301 795,00 zł.</w:t>
      </w: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 xml:space="preserve">Deficyt w dalszym ciągu nie zmienia się i wynosi 2 miliony złotych. </w:t>
      </w:r>
    </w:p>
    <w:p w:rsidR="00DA7FE7" w:rsidRPr="00886E97" w:rsidRDefault="00DA7FE7" w:rsidP="00DA7FE7">
      <w:pPr>
        <w:pStyle w:val="Bezodstpw"/>
        <w:jc w:val="both"/>
        <w:rPr>
          <w:rFonts w:ascii="Times New Roman" w:hAnsi="Times New Roman" w:cs="Times New Roman"/>
          <w:i/>
          <w:sz w:val="28"/>
          <w:szCs w:val="28"/>
        </w:rPr>
      </w:pPr>
    </w:p>
    <w:p w:rsidR="00886E97" w:rsidRDefault="00886E97" w:rsidP="00DA7FE7">
      <w:pPr>
        <w:pStyle w:val="Bezodstpw"/>
        <w:jc w:val="both"/>
        <w:rPr>
          <w:rFonts w:ascii="Times New Roman" w:hAnsi="Times New Roman" w:cs="Times New Roman"/>
          <w:i/>
          <w:sz w:val="28"/>
          <w:szCs w:val="28"/>
        </w:rPr>
      </w:pP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W związku z otrzymaniem ostatecznej decyzji od  Wojewody Kujawsko- Pomorskiego  znak sprawy WFB.I.3120.1.39.2017/107 w sprawie ustalenia dochodów i wydatków budżetu państwa  dla części 85/04  ujętych w Ustawie Budżetowej na 2017 rok, która dokonuje zmiany  również w przyznaniu środków  dla naszej Gminy ,zachodzi konieczność dokonanie zmian przyznanych dochodów w niektórych działach naszego budżetu na ten rok.</w:t>
      </w:r>
    </w:p>
    <w:p w:rsidR="00DA7FE7" w:rsidRPr="00886E97" w:rsidRDefault="00DA7FE7" w:rsidP="00DA7FE7">
      <w:pPr>
        <w:pStyle w:val="Bezodstpw"/>
        <w:jc w:val="both"/>
        <w:rPr>
          <w:rFonts w:ascii="Times New Roman" w:hAnsi="Times New Roman" w:cs="Times New Roman"/>
          <w:b/>
          <w:i/>
          <w:sz w:val="28"/>
          <w:szCs w:val="28"/>
        </w:rPr>
      </w:pPr>
      <w:r w:rsidRPr="00886E97">
        <w:rPr>
          <w:rFonts w:ascii="Times New Roman" w:hAnsi="Times New Roman" w:cs="Times New Roman"/>
          <w:b/>
          <w:i/>
          <w:sz w:val="28"/>
          <w:szCs w:val="28"/>
        </w:rPr>
        <w:t>Dochody i wydatki  zmniejszające budżet w następujących rozdziałach;</w:t>
      </w:r>
    </w:p>
    <w:p w:rsidR="00DA7FE7" w:rsidRPr="00886E97" w:rsidRDefault="00886E97" w:rsidP="00DA7FE7">
      <w:pPr>
        <w:pStyle w:val="Bezodstpw"/>
        <w:jc w:val="both"/>
        <w:rPr>
          <w:rFonts w:ascii="Times New Roman" w:hAnsi="Times New Roman" w:cs="Times New Roman"/>
          <w:i/>
          <w:sz w:val="28"/>
          <w:szCs w:val="28"/>
        </w:rPr>
      </w:pPr>
      <w:r>
        <w:rPr>
          <w:rFonts w:ascii="Times New Roman" w:hAnsi="Times New Roman" w:cs="Times New Roman"/>
          <w:i/>
          <w:sz w:val="28"/>
          <w:szCs w:val="28"/>
        </w:rPr>
        <w:t>1)</w:t>
      </w:r>
      <w:r w:rsidR="00DA7FE7" w:rsidRPr="00886E97">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Dział 750 rozdział 75011 administracja pu</w:t>
      </w:r>
      <w:r>
        <w:rPr>
          <w:rFonts w:ascii="Times New Roman" w:hAnsi="Times New Roman" w:cs="Times New Roman"/>
          <w:i/>
          <w:sz w:val="28"/>
          <w:szCs w:val="28"/>
        </w:rPr>
        <w:t>bliczna  § 2010 zadania zlecone</w:t>
      </w:r>
      <w:r w:rsidR="00DA7FE7" w:rsidRPr="00886E97">
        <w:rPr>
          <w:rFonts w:ascii="Times New Roman" w:hAnsi="Times New Roman" w:cs="Times New Roman"/>
          <w:i/>
          <w:sz w:val="28"/>
          <w:szCs w:val="28"/>
        </w:rPr>
        <w:t>,</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dochody zmniejsza się o kwotę 14 600 zł. Plan po zmianach będzie wynosił 271 900 zł, i o tą samą kwotę zostaje pomniejszony plan wydatków  na paragrafach płacowych z pochodnymi w tym rozdziale (§ 4010, § 4110, § 4040).</w:t>
      </w:r>
    </w:p>
    <w:p w:rsidR="00DA7FE7" w:rsidRPr="00886E97" w:rsidRDefault="00886E97" w:rsidP="00DA7FE7">
      <w:pPr>
        <w:pStyle w:val="Bezodstpw"/>
        <w:jc w:val="both"/>
        <w:rPr>
          <w:rFonts w:ascii="Times New Roman" w:hAnsi="Times New Roman" w:cs="Times New Roman"/>
          <w:i/>
          <w:sz w:val="28"/>
          <w:szCs w:val="28"/>
        </w:rPr>
      </w:pPr>
      <w:r>
        <w:rPr>
          <w:rFonts w:ascii="Times New Roman" w:hAnsi="Times New Roman" w:cs="Times New Roman"/>
          <w:i/>
          <w:sz w:val="28"/>
          <w:szCs w:val="28"/>
        </w:rPr>
        <w:t>2)</w:t>
      </w:r>
      <w:r w:rsidR="00DA7FE7" w:rsidRPr="00886E97">
        <w:rPr>
          <w:rFonts w:ascii="Times New Roman" w:hAnsi="Times New Roman" w:cs="Times New Roman"/>
          <w:i/>
          <w:sz w:val="28"/>
          <w:szCs w:val="28"/>
        </w:rPr>
        <w:t xml:space="preserve"> Dział 852 rozdział 85213 składki ZUS dla podopiecznych § 2010 zadania zlecone, dochody zmniejsza się o kwotę 8 000 zł. Plan po zmianach będzie wynosił    97 000 zł, i o tą samą kwotę zostaje pomniejszony plan wydatków  na paragrafach związanych z opłacaniem składek ZUS od podopiecznych MOPS  </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 4130.</w:t>
      </w: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 xml:space="preserve"> </w:t>
      </w:r>
      <w:r w:rsidR="00886E97">
        <w:rPr>
          <w:rFonts w:ascii="Times New Roman" w:hAnsi="Times New Roman" w:cs="Times New Roman"/>
          <w:i/>
          <w:sz w:val="28"/>
          <w:szCs w:val="28"/>
        </w:rPr>
        <w:t>3)</w:t>
      </w:r>
      <w:r w:rsidRPr="00886E97">
        <w:rPr>
          <w:rFonts w:ascii="Times New Roman" w:hAnsi="Times New Roman" w:cs="Times New Roman"/>
          <w:i/>
          <w:sz w:val="28"/>
          <w:szCs w:val="28"/>
        </w:rPr>
        <w:t xml:space="preserve"> </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xml:space="preserve">Dział 852 rozdział 85213 składki ZUS dla podopiecznych § 2030 zadania własne zmniejsza się dochody o kwotę 2 000 zł. Plan po zmianach będzie wynosił 102 000 zł, i o tą samą kwotę zostaje pomniejszony plan wydatków  na paragrafach związanych z opłacaniem składek ZUS od podopiecznych MOPS </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xml:space="preserve"> -</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4130.</w:t>
      </w: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 xml:space="preserve"> </w:t>
      </w:r>
      <w:r w:rsidR="00886E97">
        <w:rPr>
          <w:rFonts w:ascii="Times New Roman" w:hAnsi="Times New Roman" w:cs="Times New Roman"/>
          <w:i/>
          <w:sz w:val="28"/>
          <w:szCs w:val="28"/>
        </w:rPr>
        <w:t>4)</w:t>
      </w:r>
      <w:r w:rsidRPr="00886E97">
        <w:rPr>
          <w:rFonts w:ascii="Times New Roman" w:hAnsi="Times New Roman" w:cs="Times New Roman"/>
          <w:i/>
          <w:sz w:val="28"/>
          <w:szCs w:val="28"/>
        </w:rPr>
        <w:t xml:space="preserve"> Dział 852 rozdział 85219 MOPS- § 2010 zadania zlecone,</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xml:space="preserve">dochody zmniejsza się o kwotę 1 500 zł, plan po zmianach będzie wynosił 2 800 zł, </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i § 2030 zadania własne, dochody  również zmniejsza się o kwotę 8 100 zł.  Plan po zmianach będzie wynosił 282 900 zł. Również, o te same kwoty zostaje pomniejszony plan wydatków  na paragrafach płacowych z pochodnymi w tym rozdziale (§ 4110, § 4120, § 4040).</w:t>
      </w:r>
    </w:p>
    <w:p w:rsidR="00DA7FE7" w:rsidRPr="00886E97" w:rsidRDefault="00886E97" w:rsidP="00DA7FE7">
      <w:pPr>
        <w:pStyle w:val="Bezodstpw"/>
        <w:jc w:val="both"/>
        <w:rPr>
          <w:rFonts w:ascii="Times New Roman" w:hAnsi="Times New Roman" w:cs="Times New Roman"/>
          <w:i/>
          <w:sz w:val="28"/>
          <w:szCs w:val="28"/>
        </w:rPr>
      </w:pPr>
      <w:r>
        <w:rPr>
          <w:rFonts w:ascii="Times New Roman" w:hAnsi="Times New Roman" w:cs="Times New Roman"/>
          <w:i/>
          <w:sz w:val="28"/>
          <w:szCs w:val="28"/>
        </w:rPr>
        <w:t>5)</w:t>
      </w:r>
      <w:r w:rsidR="00DA7FE7" w:rsidRPr="00886E97">
        <w:rPr>
          <w:rFonts w:ascii="Times New Roman" w:hAnsi="Times New Roman" w:cs="Times New Roman"/>
          <w:i/>
          <w:sz w:val="28"/>
          <w:szCs w:val="28"/>
        </w:rPr>
        <w:t xml:space="preserve"> Dział 852 rozdział 85230 -Pomoc w zakresie dożywiania - § 2030 zadania własne ,dochody zmniejsza się o kwotę 43 200 zł. Plan po zmianach będzie wynosił 83 000 zł ,i o tą samą kwotę zostaje pomniejszony plan wydatków  </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 3110-świadczenia społeczne – dożywianie.</w:t>
      </w:r>
    </w:p>
    <w:p w:rsidR="00DA7FE7" w:rsidRPr="00886E97" w:rsidRDefault="00DA7FE7" w:rsidP="00DA7FE7">
      <w:pPr>
        <w:pStyle w:val="Bezodstpw"/>
        <w:jc w:val="both"/>
        <w:rPr>
          <w:rFonts w:ascii="Times New Roman" w:hAnsi="Times New Roman" w:cs="Times New Roman"/>
          <w:b/>
          <w:i/>
          <w:sz w:val="28"/>
          <w:szCs w:val="28"/>
        </w:rPr>
      </w:pPr>
      <w:r w:rsidRPr="00886E97">
        <w:rPr>
          <w:rFonts w:ascii="Times New Roman" w:hAnsi="Times New Roman" w:cs="Times New Roman"/>
          <w:b/>
          <w:i/>
          <w:sz w:val="28"/>
          <w:szCs w:val="28"/>
        </w:rPr>
        <w:t>Dochody i wydatki  zwiększające budżet w następujących rozdziałach;</w:t>
      </w:r>
    </w:p>
    <w:p w:rsidR="00DA7FE7" w:rsidRPr="00886E97" w:rsidRDefault="00886E97" w:rsidP="00DA7FE7">
      <w:pPr>
        <w:pStyle w:val="Bezodstpw"/>
        <w:jc w:val="both"/>
        <w:rPr>
          <w:rFonts w:ascii="Times New Roman" w:hAnsi="Times New Roman" w:cs="Times New Roman"/>
          <w:i/>
          <w:sz w:val="28"/>
          <w:szCs w:val="28"/>
        </w:rPr>
      </w:pPr>
      <w:r>
        <w:rPr>
          <w:rFonts w:ascii="Times New Roman" w:hAnsi="Times New Roman" w:cs="Times New Roman"/>
          <w:i/>
          <w:sz w:val="28"/>
          <w:szCs w:val="28"/>
        </w:rPr>
        <w:t>1)</w:t>
      </w:r>
      <w:r w:rsidR="00DA7FE7" w:rsidRPr="00886E97">
        <w:rPr>
          <w:rFonts w:ascii="Times New Roman" w:hAnsi="Times New Roman" w:cs="Times New Roman"/>
          <w:i/>
          <w:sz w:val="28"/>
          <w:szCs w:val="28"/>
        </w:rPr>
        <w:t xml:space="preserve"> Dział 852 rozdział 85214- zasiłki okresowe i celowe wypłacane  podopiecznym § 2030- zadania własne,  dochody zwiększa się  o kwotę 18 600 zł. Plan po zmianach będzie wynosił  809 600 zł, i o tą samą kwotę zostaje zwiększony plan wydatków  w paragrafie  -</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 3110 świadczenia społeczne.</w:t>
      </w: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 xml:space="preserve"> </w:t>
      </w:r>
      <w:r w:rsidR="00886E97">
        <w:rPr>
          <w:rFonts w:ascii="Times New Roman" w:hAnsi="Times New Roman" w:cs="Times New Roman"/>
          <w:i/>
          <w:sz w:val="28"/>
          <w:szCs w:val="28"/>
        </w:rPr>
        <w:t>2)</w:t>
      </w:r>
      <w:r w:rsidRPr="00886E97">
        <w:rPr>
          <w:rFonts w:ascii="Times New Roman" w:hAnsi="Times New Roman" w:cs="Times New Roman"/>
          <w:i/>
          <w:sz w:val="28"/>
          <w:szCs w:val="28"/>
        </w:rPr>
        <w:t xml:space="preserve"> Dział 852 rozdział 85216 –zasi</w:t>
      </w:r>
      <w:r w:rsidR="00886E97">
        <w:rPr>
          <w:rFonts w:ascii="Times New Roman" w:hAnsi="Times New Roman" w:cs="Times New Roman"/>
          <w:i/>
          <w:sz w:val="28"/>
          <w:szCs w:val="28"/>
        </w:rPr>
        <w:t>łki stałe § 2030 zadania własne</w:t>
      </w:r>
      <w:r w:rsidRPr="00886E97">
        <w:rPr>
          <w:rFonts w:ascii="Times New Roman" w:hAnsi="Times New Roman" w:cs="Times New Roman"/>
          <w:i/>
          <w:sz w:val="28"/>
          <w:szCs w:val="28"/>
        </w:rPr>
        <w:t>, dochody zwiększa  się o kwotę 19 000 zł, i  plan po zmianach będzie wynosił 603 000 zł,  Te same kwoty powiększą również plan wydatków  -</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3110</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świadczenia społeczne.</w:t>
      </w:r>
    </w:p>
    <w:p w:rsidR="00DA7FE7" w:rsidRPr="00886E97" w:rsidRDefault="00DA7FE7" w:rsidP="00DA7FE7">
      <w:pPr>
        <w:pStyle w:val="Bezodstpw"/>
        <w:jc w:val="both"/>
        <w:rPr>
          <w:rFonts w:ascii="Times New Roman" w:hAnsi="Times New Roman" w:cs="Times New Roman"/>
          <w:i/>
          <w:sz w:val="28"/>
          <w:szCs w:val="28"/>
        </w:rPr>
      </w:pPr>
    </w:p>
    <w:p w:rsidR="00DA7FE7" w:rsidRPr="00886E97" w:rsidRDefault="00DA7FE7" w:rsidP="00DA7FE7">
      <w:pPr>
        <w:pStyle w:val="Bezodstpw"/>
        <w:jc w:val="both"/>
        <w:rPr>
          <w:rFonts w:ascii="Times New Roman" w:hAnsi="Times New Roman" w:cs="Times New Roman"/>
          <w:b/>
          <w:i/>
          <w:sz w:val="28"/>
          <w:szCs w:val="28"/>
        </w:rPr>
      </w:pPr>
    </w:p>
    <w:p w:rsidR="00DA7FE7" w:rsidRPr="00886E97" w:rsidRDefault="00886E97" w:rsidP="00DA7FE7">
      <w:pPr>
        <w:pStyle w:val="Bezodstpw"/>
        <w:jc w:val="both"/>
        <w:rPr>
          <w:rFonts w:ascii="Times New Roman" w:hAnsi="Times New Roman" w:cs="Times New Roman"/>
          <w:i/>
          <w:sz w:val="28"/>
          <w:szCs w:val="28"/>
        </w:rPr>
      </w:pPr>
      <w:r>
        <w:rPr>
          <w:rFonts w:ascii="Times New Roman" w:hAnsi="Times New Roman" w:cs="Times New Roman"/>
          <w:i/>
          <w:sz w:val="28"/>
          <w:szCs w:val="28"/>
        </w:rPr>
        <w:t>3)</w:t>
      </w:r>
      <w:r w:rsidR="00DA7FE7" w:rsidRPr="00886E97">
        <w:rPr>
          <w:rFonts w:ascii="Times New Roman" w:hAnsi="Times New Roman" w:cs="Times New Roman"/>
          <w:i/>
          <w:sz w:val="28"/>
          <w:szCs w:val="28"/>
        </w:rPr>
        <w:t xml:space="preserve"> Dział 852 rozdział 85228 usługi opiekuńcze i specjalistyczne usługi opiekuńcze § 2010 zadania zlecone, dochody zwiększa  się o kwotę 6 600 zł. Plan po zmianach będzie wynosił 269 739,06 zł, i o tą samą kwotę zostaje zwiększony plan wydatków  na  opłacanie opiekunek opłacanych na umowy zlecenia MOPS  -</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 4170</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umowy zlecenia.</w:t>
      </w:r>
    </w:p>
    <w:p w:rsidR="00DA7FE7" w:rsidRPr="00886E97" w:rsidRDefault="00DA7FE7" w:rsidP="00DA7FE7">
      <w:pPr>
        <w:pStyle w:val="Bezodstpw"/>
        <w:jc w:val="both"/>
        <w:rPr>
          <w:rFonts w:ascii="Times New Roman" w:hAnsi="Times New Roman" w:cs="Times New Roman"/>
          <w:i/>
          <w:sz w:val="28"/>
          <w:szCs w:val="28"/>
        </w:rPr>
      </w:pPr>
      <w:r w:rsidRPr="00886E97">
        <w:rPr>
          <w:rFonts w:ascii="Times New Roman" w:hAnsi="Times New Roman" w:cs="Times New Roman"/>
          <w:i/>
          <w:sz w:val="28"/>
          <w:szCs w:val="28"/>
        </w:rPr>
        <w:t xml:space="preserve"> </w:t>
      </w:r>
      <w:r w:rsidR="00886E97">
        <w:rPr>
          <w:rFonts w:ascii="Times New Roman" w:hAnsi="Times New Roman" w:cs="Times New Roman"/>
          <w:i/>
          <w:sz w:val="28"/>
          <w:szCs w:val="28"/>
        </w:rPr>
        <w:t>4)</w:t>
      </w:r>
      <w:r w:rsidRPr="00886E97">
        <w:rPr>
          <w:rFonts w:ascii="Times New Roman" w:hAnsi="Times New Roman" w:cs="Times New Roman"/>
          <w:i/>
          <w:sz w:val="28"/>
          <w:szCs w:val="28"/>
        </w:rPr>
        <w:t xml:space="preserve"> Dział 855 rozdział 85501 –świadczenia wychowawcze § 2060 zadania zlecone </w:t>
      </w:r>
      <w:r w:rsidR="00886E97">
        <w:rPr>
          <w:rFonts w:ascii="Times New Roman" w:hAnsi="Times New Roman" w:cs="Times New Roman"/>
          <w:i/>
          <w:sz w:val="28"/>
          <w:szCs w:val="28"/>
        </w:rPr>
        <w:t xml:space="preserve"> ( program 500+ )</w:t>
      </w:r>
      <w:r w:rsidRPr="00886E97">
        <w:rPr>
          <w:rFonts w:ascii="Times New Roman" w:hAnsi="Times New Roman" w:cs="Times New Roman"/>
          <w:i/>
          <w:sz w:val="28"/>
          <w:szCs w:val="28"/>
        </w:rPr>
        <w:t>,</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xml:space="preserve"> dochody zwiększa  się o kwotę 164 700 zł, i  plan po zmianach będzie wynosił 9.320 000 zł,  Te same kwoty powiększą</w:t>
      </w:r>
      <w:r w:rsidR="00886E97">
        <w:rPr>
          <w:rFonts w:ascii="Times New Roman" w:hAnsi="Times New Roman" w:cs="Times New Roman"/>
          <w:i/>
          <w:sz w:val="28"/>
          <w:szCs w:val="28"/>
        </w:rPr>
        <w:t xml:space="preserve"> również plan wydatków na</w:t>
      </w:r>
      <w:r w:rsidRPr="00886E97">
        <w:rPr>
          <w:rFonts w:ascii="Times New Roman" w:hAnsi="Times New Roman" w:cs="Times New Roman"/>
          <w:i/>
          <w:sz w:val="28"/>
          <w:szCs w:val="28"/>
        </w:rPr>
        <w:t xml:space="preserve"> -</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3110</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świadczenia społeczne i na -</w:t>
      </w:r>
      <w:r w:rsidR="00886E97">
        <w:rPr>
          <w:rFonts w:ascii="Times New Roman" w:hAnsi="Times New Roman" w:cs="Times New Roman"/>
          <w:i/>
          <w:sz w:val="28"/>
          <w:szCs w:val="28"/>
        </w:rPr>
        <w:t xml:space="preserve"> </w:t>
      </w:r>
      <w:r w:rsidRPr="00886E97">
        <w:rPr>
          <w:rFonts w:ascii="Times New Roman" w:hAnsi="Times New Roman" w:cs="Times New Roman"/>
          <w:i/>
          <w:sz w:val="28"/>
          <w:szCs w:val="28"/>
        </w:rPr>
        <w:t>§ 4300 zakup usług.</w:t>
      </w:r>
    </w:p>
    <w:p w:rsidR="00DA7FE7" w:rsidRDefault="00886E97" w:rsidP="00DA7FE7">
      <w:pPr>
        <w:pStyle w:val="Bezodstpw"/>
        <w:jc w:val="both"/>
        <w:rPr>
          <w:rFonts w:ascii="Times New Roman" w:hAnsi="Times New Roman" w:cs="Times New Roman"/>
          <w:i/>
          <w:sz w:val="28"/>
          <w:szCs w:val="28"/>
        </w:rPr>
      </w:pPr>
      <w:r>
        <w:rPr>
          <w:rFonts w:ascii="Times New Roman" w:hAnsi="Times New Roman" w:cs="Times New Roman"/>
          <w:i/>
          <w:sz w:val="28"/>
          <w:szCs w:val="28"/>
        </w:rPr>
        <w:t>5)</w:t>
      </w:r>
      <w:r w:rsidR="00DA7FE7" w:rsidRPr="00886E97">
        <w:rPr>
          <w:rFonts w:ascii="Times New Roman" w:hAnsi="Times New Roman" w:cs="Times New Roman"/>
          <w:i/>
          <w:sz w:val="28"/>
          <w:szCs w:val="28"/>
        </w:rPr>
        <w:t xml:space="preserve"> Dział 855 rozdział 85595 pozostałe zadania z dz</w:t>
      </w:r>
      <w:r>
        <w:rPr>
          <w:rFonts w:ascii="Times New Roman" w:hAnsi="Times New Roman" w:cs="Times New Roman"/>
          <w:i/>
          <w:sz w:val="28"/>
          <w:szCs w:val="28"/>
        </w:rPr>
        <w:t>iału „Rodzina”</w:t>
      </w:r>
      <w:r w:rsidR="00DA7FE7" w:rsidRPr="00886E97">
        <w:rPr>
          <w:rFonts w:ascii="Times New Roman" w:hAnsi="Times New Roman" w:cs="Times New Roman"/>
          <w:i/>
          <w:sz w:val="28"/>
          <w:szCs w:val="28"/>
        </w:rPr>
        <w:t xml:space="preserve"> § 2010 zadania zlecone, dochody zwiększa  się o kwotę 4 120 zł, na wypłatę jednorazowego świadczenia na wsparcie kobiet w ciąży i rodzin z programu </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„Za życiem</w:t>
      </w:r>
      <w:r>
        <w:rPr>
          <w:rFonts w:ascii="Times New Roman" w:hAnsi="Times New Roman" w:cs="Times New Roman"/>
          <w:i/>
          <w:sz w:val="28"/>
          <w:szCs w:val="28"/>
        </w:rPr>
        <w:t>”</w:t>
      </w:r>
      <w:r w:rsidR="00DA7FE7" w:rsidRPr="00886E97">
        <w:rPr>
          <w:rFonts w:ascii="Times New Roman" w:hAnsi="Times New Roman" w:cs="Times New Roman"/>
          <w:i/>
          <w:sz w:val="28"/>
          <w:szCs w:val="28"/>
        </w:rPr>
        <w:t>. Plan  będzie wynosił 4 120 zł, i o tą samą kwotę zostaje zwiększony plan na  -</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 3110</w:t>
      </w:r>
      <w:r>
        <w:rPr>
          <w:rFonts w:ascii="Times New Roman" w:hAnsi="Times New Roman" w:cs="Times New Roman"/>
          <w:i/>
          <w:sz w:val="28"/>
          <w:szCs w:val="28"/>
        </w:rPr>
        <w:t xml:space="preserve"> </w:t>
      </w:r>
      <w:r w:rsidR="00DA7FE7" w:rsidRPr="00886E97">
        <w:rPr>
          <w:rFonts w:ascii="Times New Roman" w:hAnsi="Times New Roman" w:cs="Times New Roman"/>
          <w:i/>
          <w:sz w:val="28"/>
          <w:szCs w:val="28"/>
        </w:rPr>
        <w:t>- świadczenia społeczne.</w:t>
      </w:r>
    </w:p>
    <w:p w:rsidR="0006705A" w:rsidRPr="00352294" w:rsidRDefault="0006705A" w:rsidP="00352294">
      <w:pPr>
        <w:pStyle w:val="Bezodstpw"/>
        <w:jc w:val="both"/>
        <w:rPr>
          <w:rFonts w:ascii="Times New Roman" w:hAnsi="Times New Roman" w:cs="Times New Roman"/>
          <w:i/>
          <w:sz w:val="28"/>
          <w:szCs w:val="28"/>
        </w:rPr>
      </w:pPr>
      <w:r w:rsidRPr="00352294">
        <w:rPr>
          <w:rFonts w:ascii="Times New Roman" w:hAnsi="Times New Roman" w:cs="Times New Roman"/>
          <w:i/>
          <w:sz w:val="28"/>
          <w:szCs w:val="28"/>
        </w:rPr>
        <w:t xml:space="preserve">6) Dział 855 rozdział 85503 </w:t>
      </w:r>
      <w:r w:rsidR="00352294">
        <w:rPr>
          <w:rFonts w:ascii="Times New Roman" w:hAnsi="Times New Roman" w:cs="Times New Roman"/>
          <w:i/>
          <w:sz w:val="28"/>
          <w:szCs w:val="28"/>
        </w:rPr>
        <w:t>„</w:t>
      </w:r>
      <w:r w:rsidRPr="00352294">
        <w:rPr>
          <w:rFonts w:ascii="Times New Roman" w:hAnsi="Times New Roman" w:cs="Times New Roman"/>
          <w:i/>
          <w:sz w:val="28"/>
          <w:szCs w:val="28"/>
        </w:rPr>
        <w:t>karta dużej Rodzin</w:t>
      </w:r>
      <w:r w:rsidR="00352294">
        <w:rPr>
          <w:rFonts w:ascii="Times New Roman" w:hAnsi="Times New Roman" w:cs="Times New Roman"/>
          <w:i/>
          <w:sz w:val="28"/>
          <w:szCs w:val="28"/>
        </w:rPr>
        <w:t>y”</w:t>
      </w:r>
      <w:r w:rsidRPr="00352294">
        <w:rPr>
          <w:rFonts w:ascii="Times New Roman" w:hAnsi="Times New Roman" w:cs="Times New Roman"/>
          <w:i/>
          <w:sz w:val="28"/>
          <w:szCs w:val="28"/>
        </w:rPr>
        <w:t xml:space="preserve"> § 2010 zadania zlecone, dochody zwiększa  się o kwotę 203,68 zł, na realizację zadań z tym związanych</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xml:space="preserve"> i o tą samą kwotę zostaje zwiększony plan na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4010</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xml:space="preserve">- wynagrodzenia. </w:t>
      </w:r>
    </w:p>
    <w:p w:rsidR="0006705A" w:rsidRPr="00352294" w:rsidRDefault="0006705A" w:rsidP="00352294">
      <w:pPr>
        <w:pStyle w:val="Bezodstpw"/>
        <w:jc w:val="both"/>
        <w:rPr>
          <w:rFonts w:ascii="Times New Roman" w:hAnsi="Times New Roman" w:cs="Times New Roman"/>
          <w:i/>
          <w:sz w:val="28"/>
          <w:szCs w:val="28"/>
        </w:rPr>
      </w:pPr>
      <w:r w:rsidRPr="00352294">
        <w:rPr>
          <w:rFonts w:ascii="Times New Roman" w:hAnsi="Times New Roman" w:cs="Times New Roman"/>
          <w:i/>
          <w:sz w:val="28"/>
          <w:szCs w:val="28"/>
        </w:rPr>
        <w:t>7</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xml:space="preserve"> W wyniku rozstrzygnięcia konkursowego na realizację zadań z zakresu wymiany międzynarodowej młodzieży i zadań z zakresu wspierania rozwoju kultury przez organizacje samorządowe ,dokonuje się przesunięcia wewnętrznego w wyniku potrzeby innego podziału środków pomiędzy fundacjami a stowarzyszeniami biorącymi udział w konkursie. W wyniku rozstrzygnięcia konkursowego przesuwa się środki z działu 630 rozdział 63095 pozostałe zadania z turystyki o kwotę 10 280 zł      z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2810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xml:space="preserve">fundacje na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xml:space="preserve">-§ 2820 stowarzyszenia. Przesunięcia wewnętrznego dokonuje się również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xml:space="preserve">w dziale 921 rozdział 92195 pozostałe zadania rozwoju kultury o kwotę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14 460 zł z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2810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fundacje na -</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2820 stowarzyszenia.</w:t>
      </w:r>
    </w:p>
    <w:p w:rsidR="00DA7FE7" w:rsidRPr="00886E97" w:rsidRDefault="0006705A" w:rsidP="00DA7FE7">
      <w:pPr>
        <w:pStyle w:val="Bezodstpw"/>
        <w:jc w:val="both"/>
        <w:rPr>
          <w:rFonts w:ascii="Times New Roman" w:hAnsi="Times New Roman" w:cs="Times New Roman"/>
          <w:i/>
          <w:sz w:val="28"/>
          <w:szCs w:val="28"/>
        </w:rPr>
      </w:pPr>
      <w:r w:rsidRPr="00352294">
        <w:rPr>
          <w:rFonts w:ascii="Times New Roman" w:hAnsi="Times New Roman" w:cs="Times New Roman"/>
          <w:i/>
          <w:sz w:val="28"/>
          <w:szCs w:val="28"/>
        </w:rPr>
        <w:t>W wyniku tych wszystkich zmian dochody i wydatki zwiększają się o  437 618,68 zł.</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Po zmianie  dochody ogółem  budżetu wynoszą 66.649 776,84 zł</w:t>
      </w:r>
      <w:r w:rsidR="00352294">
        <w:rPr>
          <w:rFonts w:ascii="Times New Roman" w:hAnsi="Times New Roman" w:cs="Times New Roman"/>
          <w:i/>
          <w:sz w:val="28"/>
          <w:szCs w:val="28"/>
        </w:rPr>
        <w:t>,</w:t>
      </w:r>
      <w:r w:rsidRPr="00352294">
        <w:rPr>
          <w:rFonts w:ascii="Times New Roman" w:hAnsi="Times New Roman" w:cs="Times New Roman"/>
          <w:i/>
          <w:sz w:val="28"/>
          <w:szCs w:val="28"/>
        </w:rPr>
        <w:t xml:space="preserve"> a wydatki budżetu 68.649 776,84 zł.</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Deficyt w dalszym ciągu nie zmienia się i wynosi</w:t>
      </w:r>
      <w:r w:rsidR="00352294">
        <w:rPr>
          <w:rFonts w:ascii="Times New Roman" w:hAnsi="Times New Roman" w:cs="Times New Roman"/>
          <w:i/>
          <w:sz w:val="28"/>
          <w:szCs w:val="28"/>
        </w:rPr>
        <w:t xml:space="preserve">                 </w:t>
      </w:r>
      <w:r w:rsidRPr="00352294">
        <w:rPr>
          <w:rFonts w:ascii="Times New Roman" w:hAnsi="Times New Roman" w:cs="Times New Roman"/>
          <w:i/>
          <w:sz w:val="28"/>
          <w:szCs w:val="28"/>
        </w:rPr>
        <w:t xml:space="preserve">2 miliony złotych. </w:t>
      </w:r>
      <w:r w:rsidR="00886E97">
        <w:rPr>
          <w:rFonts w:ascii="Times New Roman" w:hAnsi="Times New Roman" w:cs="Times New Roman"/>
          <w:i/>
          <w:sz w:val="28"/>
          <w:szCs w:val="28"/>
        </w:rPr>
        <w:t>–</w:t>
      </w:r>
      <w:r w:rsidR="00886E97" w:rsidRPr="00886E97">
        <w:rPr>
          <w:rFonts w:ascii="Times New Roman" w:hAnsi="Times New Roman" w:cs="Times New Roman"/>
          <w:sz w:val="28"/>
          <w:szCs w:val="28"/>
        </w:rPr>
        <w:t xml:space="preserve"> Projekt uchwały oraz uzasadnienia zmian stanowią </w:t>
      </w:r>
      <w:r w:rsidR="00886E97" w:rsidRPr="003E05E2">
        <w:rPr>
          <w:rFonts w:ascii="Times New Roman" w:hAnsi="Times New Roman" w:cs="Times New Roman"/>
          <w:b/>
          <w:sz w:val="28"/>
          <w:szCs w:val="28"/>
        </w:rPr>
        <w:t xml:space="preserve">załącznik nr </w:t>
      </w:r>
      <w:r w:rsidR="00740FB1">
        <w:rPr>
          <w:rFonts w:ascii="Times New Roman" w:hAnsi="Times New Roman" w:cs="Times New Roman"/>
          <w:b/>
          <w:sz w:val="28"/>
          <w:szCs w:val="28"/>
        </w:rPr>
        <w:t>14</w:t>
      </w:r>
      <w:r w:rsidR="00886E97" w:rsidRPr="00886E97">
        <w:rPr>
          <w:rFonts w:ascii="Times New Roman" w:hAnsi="Times New Roman" w:cs="Times New Roman"/>
          <w:sz w:val="28"/>
          <w:szCs w:val="28"/>
        </w:rPr>
        <w:t xml:space="preserve"> do protokołu.</w:t>
      </w:r>
      <w:r w:rsidR="00DA7FE7" w:rsidRPr="00886E97">
        <w:rPr>
          <w:rFonts w:ascii="Times New Roman" w:hAnsi="Times New Roman" w:cs="Times New Roman"/>
          <w:i/>
          <w:sz w:val="28"/>
          <w:szCs w:val="28"/>
        </w:rPr>
        <w:t xml:space="preserve"> </w:t>
      </w:r>
    </w:p>
    <w:p w:rsidR="00886E97" w:rsidRPr="003E05E2" w:rsidRDefault="00886E97" w:rsidP="00886E97">
      <w:pPr>
        <w:pStyle w:val="Bezodstpw"/>
        <w:rPr>
          <w:rFonts w:ascii="Times New Roman" w:hAnsi="Times New Roman" w:cs="Times New Roman"/>
          <w:b/>
          <w:sz w:val="28"/>
          <w:szCs w:val="28"/>
        </w:rPr>
      </w:pPr>
    </w:p>
    <w:p w:rsidR="00886E97" w:rsidRDefault="00886E97" w:rsidP="00DD5180">
      <w:pPr>
        <w:pStyle w:val="Bezodstpw"/>
        <w:jc w:val="both"/>
        <w:rPr>
          <w:rFonts w:ascii="Times New Roman" w:hAnsi="Times New Roman" w:cs="Times New Roman"/>
          <w:sz w:val="28"/>
          <w:szCs w:val="28"/>
        </w:rPr>
      </w:pPr>
      <w:r w:rsidRPr="003E05E2">
        <w:rPr>
          <w:rFonts w:ascii="Times New Roman" w:hAnsi="Times New Roman" w:cs="Times New Roman"/>
          <w:b/>
          <w:sz w:val="28"/>
          <w:szCs w:val="28"/>
        </w:rPr>
        <w:t xml:space="preserve">Przewodniczący obrad p. </w:t>
      </w:r>
      <w:proofErr w:type="spellStart"/>
      <w:r w:rsidRPr="003E05E2">
        <w:rPr>
          <w:rFonts w:ascii="Times New Roman" w:hAnsi="Times New Roman" w:cs="Times New Roman"/>
          <w:b/>
          <w:sz w:val="28"/>
          <w:szCs w:val="28"/>
        </w:rPr>
        <w:t>Błażejewicz</w:t>
      </w:r>
      <w:proofErr w:type="spellEnd"/>
      <w:r w:rsidRPr="00DD5180">
        <w:rPr>
          <w:rFonts w:ascii="Times New Roman" w:hAnsi="Times New Roman" w:cs="Times New Roman"/>
          <w:sz w:val="28"/>
          <w:szCs w:val="28"/>
        </w:rPr>
        <w:t xml:space="preserve"> – zapoznał obecnych z treścią opinii Komisji Budżetu;  </w:t>
      </w:r>
      <w:r w:rsidRPr="00DD5180">
        <w:rPr>
          <w:rFonts w:ascii="Times New Roman" w:hAnsi="Times New Roman" w:cs="Times New Roman"/>
          <w:sz w:val="28"/>
          <w:szCs w:val="28"/>
        </w:rPr>
        <w:tab/>
      </w:r>
      <w:r w:rsidRPr="00DD5180">
        <w:rPr>
          <w:rFonts w:ascii="Times New Roman" w:hAnsi="Times New Roman" w:cs="Times New Roman"/>
          <w:i/>
          <w:sz w:val="28"/>
          <w:szCs w:val="28"/>
        </w:rPr>
        <w:t>„Komisja Budżetu Rady Miasta Chełmna po analizie uchwały zmieniającej uchwałę w sprawie uchwalenia budżetu Miasta Chełmna na 2017 rok, pozytywnie opiniuje zaproponowane zmiany</w:t>
      </w:r>
      <w:r w:rsidR="00DD5180" w:rsidRPr="00DD5180">
        <w:rPr>
          <w:rFonts w:ascii="Times New Roman" w:hAnsi="Times New Roman" w:cs="Times New Roman"/>
          <w:i/>
          <w:sz w:val="28"/>
          <w:szCs w:val="28"/>
        </w:rPr>
        <w:t>”</w:t>
      </w:r>
      <w:r w:rsidRPr="00DD5180">
        <w:rPr>
          <w:rFonts w:ascii="Times New Roman" w:hAnsi="Times New Roman" w:cs="Times New Roman"/>
          <w:sz w:val="28"/>
          <w:szCs w:val="28"/>
        </w:rPr>
        <w:t xml:space="preserve">   – </w:t>
      </w:r>
      <w:r w:rsidRPr="003E05E2">
        <w:rPr>
          <w:rFonts w:ascii="Times New Roman" w:hAnsi="Times New Roman" w:cs="Times New Roman"/>
          <w:b/>
          <w:sz w:val="28"/>
          <w:szCs w:val="28"/>
        </w:rPr>
        <w:t xml:space="preserve">Załącznik nr </w:t>
      </w:r>
      <w:r w:rsidR="00740FB1">
        <w:rPr>
          <w:rFonts w:ascii="Times New Roman" w:hAnsi="Times New Roman" w:cs="Times New Roman"/>
          <w:b/>
          <w:sz w:val="28"/>
          <w:szCs w:val="28"/>
        </w:rPr>
        <w:t>15</w:t>
      </w:r>
      <w:r w:rsidRPr="00DD5180">
        <w:rPr>
          <w:rFonts w:ascii="Times New Roman" w:hAnsi="Times New Roman" w:cs="Times New Roman"/>
          <w:sz w:val="28"/>
          <w:szCs w:val="28"/>
        </w:rPr>
        <w:t xml:space="preserve"> do protokołu. </w:t>
      </w:r>
    </w:p>
    <w:p w:rsidR="00352294" w:rsidRDefault="00352294" w:rsidP="00DD5180">
      <w:pPr>
        <w:pStyle w:val="Bezodstpw"/>
        <w:jc w:val="both"/>
        <w:rPr>
          <w:rFonts w:ascii="Times New Roman" w:hAnsi="Times New Roman" w:cs="Times New Roman"/>
          <w:sz w:val="28"/>
          <w:szCs w:val="28"/>
        </w:rPr>
      </w:pPr>
    </w:p>
    <w:p w:rsidR="00352294" w:rsidRDefault="00352294" w:rsidP="00DD5180">
      <w:pPr>
        <w:pStyle w:val="Bezodstpw"/>
        <w:jc w:val="both"/>
        <w:rPr>
          <w:rFonts w:ascii="Times New Roman" w:hAnsi="Times New Roman" w:cs="Times New Roman"/>
          <w:sz w:val="28"/>
          <w:szCs w:val="28"/>
        </w:rPr>
      </w:pPr>
    </w:p>
    <w:p w:rsidR="00352294" w:rsidRDefault="00352294" w:rsidP="00DD5180">
      <w:pPr>
        <w:pStyle w:val="Bezodstpw"/>
        <w:jc w:val="both"/>
        <w:rPr>
          <w:rFonts w:ascii="Times New Roman" w:hAnsi="Times New Roman" w:cs="Times New Roman"/>
          <w:sz w:val="28"/>
          <w:szCs w:val="28"/>
        </w:rPr>
      </w:pPr>
    </w:p>
    <w:p w:rsidR="00352294" w:rsidRPr="00DD5180" w:rsidRDefault="00352294" w:rsidP="00DD5180">
      <w:pPr>
        <w:pStyle w:val="Bezodstpw"/>
        <w:jc w:val="both"/>
        <w:rPr>
          <w:rFonts w:ascii="Times New Roman" w:hAnsi="Times New Roman" w:cs="Times New Roman"/>
          <w:sz w:val="28"/>
          <w:szCs w:val="28"/>
        </w:rPr>
      </w:pPr>
    </w:p>
    <w:p w:rsidR="00886E97" w:rsidRPr="00DD5180" w:rsidRDefault="00886E97" w:rsidP="00DD5180">
      <w:pPr>
        <w:pStyle w:val="Bezodstpw"/>
        <w:jc w:val="both"/>
        <w:rPr>
          <w:rFonts w:ascii="Times New Roman" w:hAnsi="Times New Roman" w:cs="Times New Roman"/>
          <w:sz w:val="28"/>
          <w:szCs w:val="28"/>
        </w:rPr>
      </w:pPr>
      <w:r w:rsidRPr="00DD5180">
        <w:rPr>
          <w:rFonts w:ascii="Times New Roman" w:hAnsi="Times New Roman" w:cs="Times New Roman"/>
          <w:sz w:val="28"/>
          <w:szCs w:val="28"/>
        </w:rPr>
        <w:t xml:space="preserve">Następnie w związku z brakiem chętnych do dyskusji poddał pod głosowanie Rady Miasta projekt uchwały w przedmiotowej sprawie. </w:t>
      </w:r>
    </w:p>
    <w:p w:rsidR="00886E97" w:rsidRDefault="00886E97" w:rsidP="00886E97">
      <w:pPr>
        <w:pStyle w:val="Bezodstpw"/>
        <w:jc w:val="both"/>
        <w:rPr>
          <w:rFonts w:ascii="Times New Roman" w:hAnsi="Times New Roman" w:cs="Times New Roman"/>
          <w:sz w:val="28"/>
          <w:szCs w:val="28"/>
        </w:rPr>
      </w:pPr>
    </w:p>
    <w:p w:rsidR="00886E97" w:rsidRDefault="00886E97" w:rsidP="00886E97">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14 radnych, głosów przeciwnych </w:t>
      </w:r>
      <w:r w:rsidR="003E05E2">
        <w:rPr>
          <w:rFonts w:ascii="Times New Roman" w:hAnsi="Times New Roman" w:cs="Times New Roman"/>
          <w:sz w:val="28"/>
          <w:szCs w:val="28"/>
        </w:rPr>
        <w:tab/>
      </w:r>
      <w:r w:rsidR="003E05E2">
        <w:rPr>
          <w:rFonts w:ascii="Times New Roman" w:hAnsi="Times New Roman" w:cs="Times New Roman"/>
          <w:sz w:val="28"/>
          <w:szCs w:val="28"/>
        </w:rPr>
        <w:tab/>
      </w:r>
      <w:r>
        <w:rPr>
          <w:rFonts w:ascii="Times New Roman" w:hAnsi="Times New Roman" w:cs="Times New Roman"/>
          <w:sz w:val="28"/>
          <w:szCs w:val="28"/>
        </w:rPr>
        <w:t xml:space="preserve">i wstrzymujących nie było. </w:t>
      </w:r>
    </w:p>
    <w:p w:rsidR="00886E97" w:rsidRPr="00DA7FE7" w:rsidRDefault="00886E97" w:rsidP="00886E97">
      <w:pPr>
        <w:pStyle w:val="Bezodstpw"/>
        <w:rPr>
          <w:rFonts w:ascii="Times New Roman" w:hAnsi="Times New Roman" w:cs="Times New Roman"/>
          <w:b/>
          <w:sz w:val="28"/>
          <w:szCs w:val="28"/>
        </w:rPr>
      </w:pPr>
    </w:p>
    <w:p w:rsidR="00DA7FE7" w:rsidRPr="00DA7FE7" w:rsidRDefault="00886E97" w:rsidP="00886E97">
      <w:pPr>
        <w:pStyle w:val="Bezodstpw"/>
        <w:jc w:val="both"/>
        <w:rPr>
          <w:rFonts w:ascii="Times New Roman" w:hAnsi="Times New Roman" w:cs="Times New Roman"/>
          <w:sz w:val="28"/>
          <w:szCs w:val="28"/>
        </w:rPr>
      </w:pPr>
      <w:r w:rsidRPr="00DA7FE7">
        <w:rPr>
          <w:rFonts w:ascii="Times New Roman" w:hAnsi="Times New Roman" w:cs="Times New Roman"/>
          <w:b/>
          <w:sz w:val="28"/>
          <w:szCs w:val="28"/>
        </w:rPr>
        <w:t xml:space="preserve">Przewodniczący obrad </w:t>
      </w:r>
      <w:r>
        <w:rPr>
          <w:rFonts w:ascii="Times New Roman" w:hAnsi="Times New Roman" w:cs="Times New Roman"/>
          <w:sz w:val="28"/>
          <w:szCs w:val="28"/>
        </w:rPr>
        <w:t xml:space="preserve">stwierdził, że w wyniku głosowania Rada Miasta jednogłośnie przyjęła </w:t>
      </w:r>
      <w:r w:rsidRPr="00DA7FE7">
        <w:rPr>
          <w:rFonts w:ascii="Times New Roman" w:hAnsi="Times New Roman" w:cs="Times New Roman"/>
          <w:b/>
          <w:sz w:val="28"/>
          <w:szCs w:val="28"/>
        </w:rPr>
        <w:t>Uchwałę Nr XXX</w:t>
      </w:r>
      <w:r w:rsidR="00DD5180">
        <w:rPr>
          <w:rFonts w:ascii="Times New Roman" w:hAnsi="Times New Roman" w:cs="Times New Roman"/>
          <w:b/>
          <w:sz w:val="28"/>
          <w:szCs w:val="28"/>
        </w:rPr>
        <w:t>II</w:t>
      </w:r>
      <w:r w:rsidRPr="00DA7FE7">
        <w:rPr>
          <w:rFonts w:ascii="Times New Roman" w:hAnsi="Times New Roman" w:cs="Times New Roman"/>
          <w:b/>
          <w:sz w:val="28"/>
          <w:szCs w:val="28"/>
        </w:rPr>
        <w:t>/</w:t>
      </w:r>
      <w:r w:rsidR="00DD5180">
        <w:rPr>
          <w:rFonts w:ascii="Times New Roman" w:hAnsi="Times New Roman" w:cs="Times New Roman"/>
          <w:b/>
          <w:sz w:val="28"/>
          <w:szCs w:val="28"/>
        </w:rPr>
        <w:t>189/2017</w:t>
      </w:r>
      <w:r w:rsidRPr="00DA7FE7">
        <w:rPr>
          <w:rFonts w:ascii="Times New Roman" w:hAnsi="Times New Roman" w:cs="Times New Roman"/>
          <w:b/>
          <w:sz w:val="28"/>
          <w:szCs w:val="28"/>
        </w:rPr>
        <w:t xml:space="preserve"> Rady Miasta Chełmna </w:t>
      </w:r>
      <w:r w:rsidR="00DD5180">
        <w:rPr>
          <w:rFonts w:ascii="Times New Roman" w:hAnsi="Times New Roman" w:cs="Times New Roman"/>
          <w:b/>
          <w:sz w:val="28"/>
          <w:szCs w:val="28"/>
        </w:rPr>
        <w:t xml:space="preserve">          </w:t>
      </w:r>
      <w:r w:rsidRPr="00DA7FE7">
        <w:rPr>
          <w:rFonts w:ascii="Times New Roman" w:hAnsi="Times New Roman" w:cs="Times New Roman"/>
          <w:b/>
          <w:sz w:val="28"/>
          <w:szCs w:val="28"/>
        </w:rPr>
        <w:t xml:space="preserve">z dnia 28 lutego 2017 r. </w:t>
      </w:r>
      <w:r w:rsidR="00DD5180">
        <w:rPr>
          <w:rFonts w:ascii="Times New Roman" w:hAnsi="Times New Roman" w:cs="Times New Roman"/>
          <w:b/>
          <w:sz w:val="28"/>
          <w:szCs w:val="28"/>
        </w:rPr>
        <w:t xml:space="preserve">zmieniającą uchwałę w sprawie uchwalenia budżetu Miasta Chełmna na 2017 rok (Załącznik </w:t>
      </w:r>
      <w:r w:rsidR="003E05E2">
        <w:rPr>
          <w:rFonts w:ascii="Times New Roman" w:hAnsi="Times New Roman" w:cs="Times New Roman"/>
          <w:b/>
          <w:sz w:val="28"/>
          <w:szCs w:val="28"/>
        </w:rPr>
        <w:t>n</w:t>
      </w:r>
      <w:r w:rsidR="00DD5180">
        <w:rPr>
          <w:rFonts w:ascii="Times New Roman" w:hAnsi="Times New Roman" w:cs="Times New Roman"/>
          <w:b/>
          <w:sz w:val="28"/>
          <w:szCs w:val="28"/>
        </w:rPr>
        <w:t xml:space="preserve">r </w:t>
      </w:r>
      <w:r w:rsidR="00740FB1">
        <w:rPr>
          <w:rFonts w:ascii="Times New Roman" w:hAnsi="Times New Roman" w:cs="Times New Roman"/>
          <w:b/>
          <w:sz w:val="28"/>
          <w:szCs w:val="28"/>
        </w:rPr>
        <w:t>16</w:t>
      </w:r>
      <w:r w:rsidR="00DD5180">
        <w:rPr>
          <w:rFonts w:ascii="Times New Roman" w:hAnsi="Times New Roman" w:cs="Times New Roman"/>
          <w:b/>
          <w:sz w:val="28"/>
          <w:szCs w:val="28"/>
        </w:rPr>
        <w:t xml:space="preserve"> </w:t>
      </w:r>
      <w:r w:rsidR="00DD5180" w:rsidRPr="00DD5180">
        <w:rPr>
          <w:rFonts w:ascii="Times New Roman" w:hAnsi="Times New Roman" w:cs="Times New Roman"/>
          <w:sz w:val="28"/>
          <w:szCs w:val="28"/>
        </w:rPr>
        <w:t>do pr</w:t>
      </w:r>
      <w:r w:rsidR="00DD5180">
        <w:rPr>
          <w:rFonts w:ascii="Times New Roman" w:hAnsi="Times New Roman" w:cs="Times New Roman"/>
          <w:sz w:val="28"/>
          <w:szCs w:val="28"/>
        </w:rPr>
        <w:t>o</w:t>
      </w:r>
      <w:r w:rsidR="00DD5180" w:rsidRPr="00DD5180">
        <w:rPr>
          <w:rFonts w:ascii="Times New Roman" w:hAnsi="Times New Roman" w:cs="Times New Roman"/>
          <w:sz w:val="28"/>
          <w:szCs w:val="28"/>
        </w:rPr>
        <w:t>tokołu).</w:t>
      </w:r>
    </w:p>
    <w:p w:rsidR="00DD5180" w:rsidRDefault="00DD5180" w:rsidP="00DA7FE7">
      <w:pPr>
        <w:pStyle w:val="Bezodstpw"/>
        <w:jc w:val="both"/>
        <w:rPr>
          <w:rFonts w:ascii="Times New Roman" w:hAnsi="Times New Roman" w:cs="Times New Roman"/>
          <w:sz w:val="28"/>
          <w:szCs w:val="28"/>
        </w:rPr>
      </w:pPr>
    </w:p>
    <w:p w:rsidR="00DD5180" w:rsidRDefault="00DD5180" w:rsidP="00DA7FE7">
      <w:pPr>
        <w:pStyle w:val="Bezodstpw"/>
        <w:jc w:val="both"/>
        <w:rPr>
          <w:rFonts w:ascii="Times New Roman" w:hAnsi="Times New Roman" w:cs="Times New Roman"/>
          <w:sz w:val="28"/>
          <w:szCs w:val="28"/>
        </w:rPr>
      </w:pPr>
    </w:p>
    <w:p w:rsidR="003E05E2" w:rsidRDefault="003E05E2" w:rsidP="00DA7FE7">
      <w:pPr>
        <w:pStyle w:val="Bezodstpw"/>
        <w:jc w:val="both"/>
        <w:rPr>
          <w:rFonts w:ascii="Times New Roman" w:hAnsi="Times New Roman" w:cs="Times New Roman"/>
          <w:sz w:val="28"/>
          <w:szCs w:val="28"/>
        </w:rPr>
      </w:pPr>
    </w:p>
    <w:p w:rsidR="003E05E2" w:rsidRDefault="003E05E2" w:rsidP="00DA7FE7">
      <w:pPr>
        <w:pStyle w:val="Bezodstpw"/>
        <w:jc w:val="both"/>
        <w:rPr>
          <w:rFonts w:ascii="Times New Roman" w:hAnsi="Times New Roman" w:cs="Times New Roman"/>
          <w:sz w:val="28"/>
          <w:szCs w:val="28"/>
        </w:rPr>
      </w:pPr>
    </w:p>
    <w:p w:rsidR="00DD5180" w:rsidRDefault="00DD5180" w:rsidP="00DA7FE7">
      <w:pPr>
        <w:pStyle w:val="Bezodstpw"/>
        <w:jc w:val="both"/>
        <w:rPr>
          <w:rFonts w:ascii="Times New Roman" w:hAnsi="Times New Roman" w:cs="Times New Roman"/>
          <w:sz w:val="28"/>
          <w:szCs w:val="28"/>
        </w:rPr>
      </w:pPr>
    </w:p>
    <w:p w:rsidR="00DD5180" w:rsidRPr="003E05E2" w:rsidRDefault="00DD5180" w:rsidP="00DA7FE7">
      <w:pPr>
        <w:pStyle w:val="Bezodstpw"/>
        <w:jc w:val="both"/>
        <w:rPr>
          <w:rFonts w:ascii="Times New Roman" w:hAnsi="Times New Roman" w:cs="Times New Roman"/>
          <w:b/>
          <w:sz w:val="28"/>
          <w:szCs w:val="28"/>
        </w:rPr>
      </w:pPr>
      <w:r w:rsidRPr="003E05E2">
        <w:rPr>
          <w:rFonts w:ascii="Times New Roman" w:hAnsi="Times New Roman" w:cs="Times New Roman"/>
          <w:b/>
          <w:sz w:val="28"/>
          <w:szCs w:val="28"/>
        </w:rPr>
        <w:t>Punkt 8.</w:t>
      </w:r>
      <w:r w:rsidRPr="003E05E2">
        <w:rPr>
          <w:rFonts w:ascii="Times New Roman" w:hAnsi="Times New Roman" w:cs="Times New Roman"/>
          <w:b/>
          <w:sz w:val="28"/>
          <w:szCs w:val="28"/>
        </w:rPr>
        <w:tab/>
      </w:r>
      <w:r w:rsidRPr="003E05E2">
        <w:rPr>
          <w:rFonts w:ascii="Times New Roman" w:hAnsi="Times New Roman" w:cs="Times New Roman"/>
          <w:b/>
          <w:sz w:val="28"/>
          <w:szCs w:val="28"/>
          <w:u w:val="single"/>
        </w:rPr>
        <w:t>Sprawa dopuszczenia zapłaty podatków i opłat stanowiących</w:t>
      </w:r>
      <w:r w:rsidRPr="003E05E2">
        <w:rPr>
          <w:rFonts w:ascii="Times New Roman" w:hAnsi="Times New Roman" w:cs="Times New Roman"/>
          <w:b/>
          <w:sz w:val="28"/>
          <w:szCs w:val="28"/>
        </w:rPr>
        <w:t xml:space="preserve"> </w:t>
      </w:r>
      <w:r w:rsidR="003E05E2">
        <w:rPr>
          <w:rFonts w:ascii="Times New Roman" w:hAnsi="Times New Roman" w:cs="Times New Roman"/>
          <w:b/>
          <w:sz w:val="28"/>
          <w:szCs w:val="28"/>
        </w:rPr>
        <w:tab/>
      </w:r>
      <w:r w:rsidRPr="003E05E2">
        <w:rPr>
          <w:rFonts w:ascii="Times New Roman" w:hAnsi="Times New Roman" w:cs="Times New Roman"/>
          <w:b/>
          <w:sz w:val="28"/>
          <w:szCs w:val="28"/>
          <w:u w:val="single"/>
        </w:rPr>
        <w:t>dochody budżetu Gminy Miasta Chełmna instrumentem płatniczym.</w:t>
      </w:r>
    </w:p>
    <w:p w:rsidR="00DD5180" w:rsidRDefault="00DD5180" w:rsidP="00DA7FE7">
      <w:pPr>
        <w:pStyle w:val="Bezodstpw"/>
        <w:jc w:val="both"/>
        <w:rPr>
          <w:rFonts w:ascii="Times New Roman" w:hAnsi="Times New Roman" w:cs="Times New Roman"/>
          <w:sz w:val="28"/>
          <w:szCs w:val="28"/>
        </w:rPr>
      </w:pPr>
    </w:p>
    <w:p w:rsidR="00DD5180" w:rsidRDefault="00DD5180" w:rsidP="00DA7FE7">
      <w:pPr>
        <w:pStyle w:val="Bezodstpw"/>
        <w:jc w:val="both"/>
        <w:rPr>
          <w:rFonts w:ascii="Times New Roman" w:hAnsi="Times New Roman" w:cs="Times New Roman"/>
          <w:sz w:val="28"/>
          <w:szCs w:val="28"/>
        </w:rPr>
      </w:pPr>
      <w:r w:rsidRPr="003E05E2">
        <w:rPr>
          <w:rFonts w:ascii="Times New Roman" w:hAnsi="Times New Roman" w:cs="Times New Roman"/>
          <w:b/>
          <w:sz w:val="28"/>
          <w:szCs w:val="28"/>
        </w:rPr>
        <w:t xml:space="preserve">Burmistrz Miasta p. Kędzierski </w:t>
      </w:r>
      <w:r>
        <w:rPr>
          <w:rFonts w:ascii="Times New Roman" w:hAnsi="Times New Roman" w:cs="Times New Roman"/>
          <w:sz w:val="28"/>
          <w:szCs w:val="28"/>
        </w:rPr>
        <w:t xml:space="preserve">przedstawił projekt uchwały </w:t>
      </w:r>
      <w:r w:rsidRPr="003E05E2">
        <w:rPr>
          <w:rFonts w:ascii="Times New Roman" w:hAnsi="Times New Roman" w:cs="Times New Roman"/>
          <w:b/>
          <w:sz w:val="28"/>
          <w:szCs w:val="28"/>
        </w:rPr>
        <w:t xml:space="preserve">(Załącznik </w:t>
      </w:r>
      <w:r w:rsidR="003E05E2" w:rsidRPr="003E05E2">
        <w:rPr>
          <w:rFonts w:ascii="Times New Roman" w:hAnsi="Times New Roman" w:cs="Times New Roman"/>
          <w:b/>
          <w:sz w:val="28"/>
          <w:szCs w:val="28"/>
        </w:rPr>
        <w:t xml:space="preserve">            </w:t>
      </w:r>
      <w:r w:rsidRPr="003E05E2">
        <w:rPr>
          <w:rFonts w:ascii="Times New Roman" w:hAnsi="Times New Roman" w:cs="Times New Roman"/>
          <w:b/>
          <w:sz w:val="28"/>
          <w:szCs w:val="28"/>
        </w:rPr>
        <w:t xml:space="preserve">nr </w:t>
      </w:r>
      <w:r w:rsidR="00740FB1">
        <w:rPr>
          <w:rFonts w:ascii="Times New Roman" w:hAnsi="Times New Roman" w:cs="Times New Roman"/>
          <w:b/>
          <w:sz w:val="28"/>
          <w:szCs w:val="28"/>
        </w:rPr>
        <w:t>17</w:t>
      </w:r>
      <w:r>
        <w:rPr>
          <w:rFonts w:ascii="Times New Roman" w:hAnsi="Times New Roman" w:cs="Times New Roman"/>
          <w:sz w:val="28"/>
          <w:szCs w:val="28"/>
        </w:rPr>
        <w:t xml:space="preserve"> do protokołu). </w:t>
      </w:r>
      <w:r w:rsidR="00420B28">
        <w:rPr>
          <w:rFonts w:ascii="Times New Roman" w:hAnsi="Times New Roman" w:cs="Times New Roman"/>
          <w:sz w:val="28"/>
          <w:szCs w:val="28"/>
        </w:rPr>
        <w:t xml:space="preserve">Poinformował, że wprowadzenie zapłaty podatków i opłat w formie elektronicznej, zgodnie z umową z bankiem, wiąże się z opłatą                      w wysokości 7 zł.  miesięcznie  za obsługę. Klienta, który dokona opłaty kartą nie ponosi żadnych kosztów.  </w:t>
      </w:r>
    </w:p>
    <w:p w:rsidR="00420B28" w:rsidRDefault="00420B28" w:rsidP="00DA7FE7">
      <w:pPr>
        <w:pStyle w:val="Bezodstpw"/>
        <w:jc w:val="both"/>
        <w:rPr>
          <w:rFonts w:ascii="Times New Roman" w:hAnsi="Times New Roman" w:cs="Times New Roman"/>
          <w:sz w:val="28"/>
          <w:szCs w:val="28"/>
        </w:rPr>
      </w:pPr>
    </w:p>
    <w:p w:rsidR="00420B28" w:rsidRDefault="00420B28" w:rsidP="00DA7FE7">
      <w:pPr>
        <w:pStyle w:val="Bezodstpw"/>
        <w:jc w:val="both"/>
        <w:rPr>
          <w:rFonts w:ascii="Times New Roman" w:hAnsi="Times New Roman" w:cs="Times New Roman"/>
          <w:sz w:val="28"/>
          <w:szCs w:val="28"/>
        </w:rPr>
      </w:pPr>
      <w:r w:rsidRPr="003E05E2">
        <w:rPr>
          <w:rFonts w:ascii="Times New Roman" w:hAnsi="Times New Roman" w:cs="Times New Roman"/>
          <w:b/>
          <w:sz w:val="28"/>
          <w:szCs w:val="28"/>
        </w:rPr>
        <w:t xml:space="preserve">Przewodniczący obrad p. </w:t>
      </w:r>
      <w:proofErr w:type="spellStart"/>
      <w:r w:rsidRPr="003E05E2">
        <w:rPr>
          <w:rFonts w:ascii="Times New Roman" w:hAnsi="Times New Roman" w:cs="Times New Roman"/>
          <w:b/>
          <w:sz w:val="28"/>
          <w:szCs w:val="28"/>
        </w:rPr>
        <w:t>Błażejewicz</w:t>
      </w:r>
      <w:proofErr w:type="spellEnd"/>
      <w:r>
        <w:rPr>
          <w:rFonts w:ascii="Times New Roman" w:hAnsi="Times New Roman" w:cs="Times New Roman"/>
          <w:sz w:val="28"/>
          <w:szCs w:val="28"/>
        </w:rPr>
        <w:t xml:space="preserve"> – w związku z brakiem chętnych do dyskusji poddał pod głosowanie Rady Miasta projekt uchwały w przedmiotowej sprawie. </w:t>
      </w:r>
    </w:p>
    <w:p w:rsidR="00420B28" w:rsidRDefault="007A7217" w:rsidP="00DA7FE7">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Za przyjęciem uchwały głosowa</w:t>
      </w:r>
      <w:r w:rsidR="00420B28">
        <w:rPr>
          <w:rFonts w:ascii="Times New Roman" w:hAnsi="Times New Roman" w:cs="Times New Roman"/>
          <w:sz w:val="28"/>
          <w:szCs w:val="28"/>
        </w:rPr>
        <w:t xml:space="preserve">ło 14 radnych, głosów przeciwnych </w:t>
      </w:r>
      <w:r w:rsidR="003E05E2">
        <w:rPr>
          <w:rFonts w:ascii="Times New Roman" w:hAnsi="Times New Roman" w:cs="Times New Roman"/>
          <w:sz w:val="28"/>
          <w:szCs w:val="28"/>
        </w:rPr>
        <w:tab/>
      </w:r>
      <w:r w:rsidR="003E05E2">
        <w:rPr>
          <w:rFonts w:ascii="Times New Roman" w:hAnsi="Times New Roman" w:cs="Times New Roman"/>
          <w:sz w:val="28"/>
          <w:szCs w:val="28"/>
        </w:rPr>
        <w:tab/>
      </w:r>
      <w:r w:rsidR="00420B28">
        <w:rPr>
          <w:rFonts w:ascii="Times New Roman" w:hAnsi="Times New Roman" w:cs="Times New Roman"/>
          <w:sz w:val="28"/>
          <w:szCs w:val="28"/>
        </w:rPr>
        <w:t xml:space="preserve">i wstrzymujących nie było. </w:t>
      </w:r>
    </w:p>
    <w:p w:rsidR="00420B28" w:rsidRPr="003E05E2" w:rsidRDefault="00420B28" w:rsidP="00DA7FE7">
      <w:pPr>
        <w:pStyle w:val="Bezodstpw"/>
        <w:jc w:val="both"/>
        <w:rPr>
          <w:rFonts w:ascii="Times New Roman" w:hAnsi="Times New Roman" w:cs="Times New Roman"/>
          <w:b/>
          <w:sz w:val="28"/>
          <w:szCs w:val="28"/>
        </w:rPr>
      </w:pPr>
    </w:p>
    <w:p w:rsidR="00420B28" w:rsidRDefault="00420B28" w:rsidP="00DA7FE7">
      <w:pPr>
        <w:pStyle w:val="Bezodstpw"/>
        <w:jc w:val="both"/>
        <w:rPr>
          <w:rFonts w:ascii="Times New Roman" w:hAnsi="Times New Roman" w:cs="Times New Roman"/>
          <w:sz w:val="28"/>
          <w:szCs w:val="28"/>
        </w:rPr>
      </w:pPr>
      <w:r w:rsidRPr="003E05E2">
        <w:rPr>
          <w:rFonts w:ascii="Times New Roman" w:hAnsi="Times New Roman" w:cs="Times New Roman"/>
          <w:b/>
          <w:sz w:val="28"/>
          <w:szCs w:val="28"/>
        </w:rPr>
        <w:t xml:space="preserve">Przewodniczący obrad </w:t>
      </w:r>
      <w:r>
        <w:rPr>
          <w:rFonts w:ascii="Times New Roman" w:hAnsi="Times New Roman" w:cs="Times New Roman"/>
          <w:sz w:val="28"/>
          <w:szCs w:val="28"/>
        </w:rPr>
        <w:t xml:space="preserve">stwierdził, że w wyniku głosowania Rada Miasta jednogłośnie przyjęła </w:t>
      </w:r>
      <w:r w:rsidRPr="003E05E2">
        <w:rPr>
          <w:rFonts w:ascii="Times New Roman" w:hAnsi="Times New Roman" w:cs="Times New Roman"/>
          <w:b/>
          <w:sz w:val="28"/>
          <w:szCs w:val="28"/>
        </w:rPr>
        <w:t xml:space="preserve">Uchwałę Nr XXXII/190/2017 Rady Miasta Chełmna </w:t>
      </w:r>
      <w:r w:rsidR="003E05E2">
        <w:rPr>
          <w:rFonts w:ascii="Times New Roman" w:hAnsi="Times New Roman" w:cs="Times New Roman"/>
          <w:b/>
          <w:sz w:val="28"/>
          <w:szCs w:val="28"/>
        </w:rPr>
        <w:t xml:space="preserve">            </w:t>
      </w:r>
      <w:r w:rsidRPr="003E05E2">
        <w:rPr>
          <w:rFonts w:ascii="Times New Roman" w:hAnsi="Times New Roman" w:cs="Times New Roman"/>
          <w:b/>
          <w:sz w:val="28"/>
          <w:szCs w:val="28"/>
        </w:rPr>
        <w:t xml:space="preserve">z dnia 28 lutego 2017 roku w sprawie dopuszczenia zapłaty podatków </w:t>
      </w:r>
      <w:r w:rsidR="003E05E2">
        <w:rPr>
          <w:rFonts w:ascii="Times New Roman" w:hAnsi="Times New Roman" w:cs="Times New Roman"/>
          <w:b/>
          <w:sz w:val="28"/>
          <w:szCs w:val="28"/>
        </w:rPr>
        <w:t xml:space="preserve">                  </w:t>
      </w:r>
      <w:r w:rsidRPr="003E05E2">
        <w:rPr>
          <w:rFonts w:ascii="Times New Roman" w:hAnsi="Times New Roman" w:cs="Times New Roman"/>
          <w:b/>
          <w:sz w:val="28"/>
          <w:szCs w:val="28"/>
        </w:rPr>
        <w:t xml:space="preserve">i opłat stanowiących dochody budżetu Gminy Miasta Chełmna </w:t>
      </w:r>
      <w:r w:rsidR="007A7217" w:rsidRPr="003E05E2">
        <w:rPr>
          <w:rFonts w:ascii="Times New Roman" w:hAnsi="Times New Roman" w:cs="Times New Roman"/>
          <w:b/>
          <w:sz w:val="28"/>
          <w:szCs w:val="28"/>
        </w:rPr>
        <w:t xml:space="preserve">instrumentem płatniczym (Załącznik nr </w:t>
      </w:r>
      <w:r w:rsidR="00740FB1">
        <w:rPr>
          <w:rFonts w:ascii="Times New Roman" w:hAnsi="Times New Roman" w:cs="Times New Roman"/>
          <w:b/>
          <w:sz w:val="28"/>
          <w:szCs w:val="28"/>
        </w:rPr>
        <w:t>18</w:t>
      </w:r>
      <w:r w:rsidR="007A7217">
        <w:rPr>
          <w:rFonts w:ascii="Times New Roman" w:hAnsi="Times New Roman" w:cs="Times New Roman"/>
          <w:sz w:val="28"/>
          <w:szCs w:val="28"/>
        </w:rPr>
        <w:t xml:space="preserve"> do protokołu).</w:t>
      </w:r>
    </w:p>
    <w:p w:rsidR="007A7217" w:rsidRDefault="007A7217" w:rsidP="00DA7FE7">
      <w:pPr>
        <w:pStyle w:val="Bezodstpw"/>
        <w:jc w:val="both"/>
        <w:rPr>
          <w:rFonts w:ascii="Times New Roman" w:hAnsi="Times New Roman" w:cs="Times New Roman"/>
          <w:sz w:val="28"/>
          <w:szCs w:val="28"/>
        </w:rPr>
      </w:pPr>
    </w:p>
    <w:p w:rsidR="00740FB1" w:rsidRDefault="00740FB1" w:rsidP="00DA7FE7">
      <w:pPr>
        <w:pStyle w:val="Bezodstpw"/>
        <w:jc w:val="both"/>
        <w:rPr>
          <w:rFonts w:ascii="Times New Roman" w:hAnsi="Times New Roman" w:cs="Times New Roman"/>
          <w:sz w:val="28"/>
          <w:szCs w:val="28"/>
        </w:rPr>
      </w:pPr>
    </w:p>
    <w:p w:rsidR="007A7217" w:rsidRPr="003E05E2" w:rsidRDefault="007A7217" w:rsidP="00DA7FE7">
      <w:pPr>
        <w:pStyle w:val="Bezodstpw"/>
        <w:jc w:val="both"/>
        <w:rPr>
          <w:rFonts w:ascii="Times New Roman" w:hAnsi="Times New Roman" w:cs="Times New Roman"/>
          <w:b/>
          <w:sz w:val="28"/>
          <w:szCs w:val="28"/>
        </w:rPr>
      </w:pPr>
    </w:p>
    <w:p w:rsidR="007A7217" w:rsidRPr="003E05E2" w:rsidRDefault="007A7217" w:rsidP="00DA7FE7">
      <w:pPr>
        <w:pStyle w:val="Bezodstpw"/>
        <w:jc w:val="both"/>
        <w:rPr>
          <w:rFonts w:ascii="Times New Roman" w:hAnsi="Times New Roman" w:cs="Times New Roman"/>
          <w:b/>
          <w:sz w:val="28"/>
          <w:szCs w:val="28"/>
        </w:rPr>
      </w:pPr>
      <w:r w:rsidRPr="003E05E2">
        <w:rPr>
          <w:rFonts w:ascii="Times New Roman" w:hAnsi="Times New Roman" w:cs="Times New Roman"/>
          <w:b/>
          <w:sz w:val="28"/>
          <w:szCs w:val="28"/>
        </w:rPr>
        <w:t>Punkt 9.</w:t>
      </w:r>
      <w:r w:rsidRPr="003E05E2">
        <w:rPr>
          <w:rFonts w:ascii="Times New Roman" w:hAnsi="Times New Roman" w:cs="Times New Roman"/>
          <w:b/>
          <w:sz w:val="28"/>
          <w:szCs w:val="28"/>
        </w:rPr>
        <w:tab/>
      </w:r>
      <w:r w:rsidRPr="003E05E2">
        <w:rPr>
          <w:rFonts w:ascii="Times New Roman" w:hAnsi="Times New Roman" w:cs="Times New Roman"/>
          <w:b/>
          <w:sz w:val="28"/>
          <w:szCs w:val="28"/>
          <w:u w:val="single"/>
        </w:rPr>
        <w:t>Interpelacje radnych</w:t>
      </w:r>
      <w:r w:rsidRPr="003E05E2">
        <w:rPr>
          <w:rFonts w:ascii="Times New Roman" w:hAnsi="Times New Roman" w:cs="Times New Roman"/>
          <w:b/>
          <w:sz w:val="28"/>
          <w:szCs w:val="28"/>
        </w:rPr>
        <w:t>.</w:t>
      </w:r>
    </w:p>
    <w:p w:rsidR="007A7217" w:rsidRPr="003E05E2" w:rsidRDefault="007A7217" w:rsidP="00DA7FE7">
      <w:pPr>
        <w:pStyle w:val="Bezodstpw"/>
        <w:jc w:val="both"/>
        <w:rPr>
          <w:rFonts w:ascii="Times New Roman" w:hAnsi="Times New Roman" w:cs="Times New Roman"/>
          <w:b/>
          <w:sz w:val="28"/>
          <w:szCs w:val="28"/>
        </w:rPr>
      </w:pPr>
    </w:p>
    <w:p w:rsidR="007A7217" w:rsidRDefault="007A7217" w:rsidP="00DA7FE7">
      <w:pPr>
        <w:pStyle w:val="Bezodstpw"/>
        <w:jc w:val="both"/>
        <w:rPr>
          <w:rFonts w:ascii="Times New Roman" w:hAnsi="Times New Roman" w:cs="Times New Roman"/>
          <w:sz w:val="28"/>
          <w:szCs w:val="28"/>
        </w:rPr>
      </w:pPr>
      <w:r w:rsidRPr="003E05E2">
        <w:rPr>
          <w:rFonts w:ascii="Times New Roman" w:hAnsi="Times New Roman" w:cs="Times New Roman"/>
          <w:b/>
          <w:sz w:val="28"/>
          <w:szCs w:val="28"/>
        </w:rPr>
        <w:t xml:space="preserve">Przewodniczący obrad </w:t>
      </w:r>
      <w:r>
        <w:rPr>
          <w:rFonts w:ascii="Times New Roman" w:hAnsi="Times New Roman" w:cs="Times New Roman"/>
          <w:sz w:val="28"/>
          <w:szCs w:val="28"/>
        </w:rPr>
        <w:t>poinformował, że do czasu rozpoczęcia obrad nie wpłynęła żadna interpelacja.</w:t>
      </w:r>
    </w:p>
    <w:p w:rsidR="007A7217" w:rsidRDefault="007A7217" w:rsidP="00DA7FE7">
      <w:pPr>
        <w:pStyle w:val="Bezodstpw"/>
        <w:jc w:val="both"/>
        <w:rPr>
          <w:rFonts w:ascii="Times New Roman" w:hAnsi="Times New Roman" w:cs="Times New Roman"/>
          <w:sz w:val="28"/>
          <w:szCs w:val="28"/>
        </w:rPr>
      </w:pPr>
    </w:p>
    <w:p w:rsidR="007A7217" w:rsidRDefault="007A7217" w:rsidP="00DA7FE7">
      <w:pPr>
        <w:pStyle w:val="Bezodstpw"/>
        <w:jc w:val="both"/>
        <w:rPr>
          <w:rFonts w:ascii="Times New Roman" w:hAnsi="Times New Roman" w:cs="Times New Roman"/>
          <w:sz w:val="28"/>
          <w:szCs w:val="28"/>
        </w:rPr>
      </w:pPr>
    </w:p>
    <w:p w:rsidR="007A7217" w:rsidRPr="003E05E2" w:rsidRDefault="007A7217" w:rsidP="00DA7FE7">
      <w:pPr>
        <w:pStyle w:val="Bezodstpw"/>
        <w:jc w:val="both"/>
        <w:rPr>
          <w:rFonts w:ascii="Times New Roman" w:hAnsi="Times New Roman" w:cs="Times New Roman"/>
          <w:b/>
          <w:sz w:val="28"/>
          <w:szCs w:val="28"/>
        </w:rPr>
      </w:pPr>
      <w:r w:rsidRPr="003E05E2">
        <w:rPr>
          <w:rFonts w:ascii="Times New Roman" w:hAnsi="Times New Roman" w:cs="Times New Roman"/>
          <w:b/>
          <w:sz w:val="28"/>
          <w:szCs w:val="28"/>
        </w:rPr>
        <w:t>Punkt 10.</w:t>
      </w:r>
      <w:r w:rsidRPr="003E05E2">
        <w:rPr>
          <w:rFonts w:ascii="Times New Roman" w:hAnsi="Times New Roman" w:cs="Times New Roman"/>
          <w:b/>
          <w:sz w:val="28"/>
          <w:szCs w:val="28"/>
        </w:rPr>
        <w:tab/>
      </w:r>
      <w:r w:rsidRPr="003E05E2">
        <w:rPr>
          <w:rFonts w:ascii="Times New Roman" w:hAnsi="Times New Roman" w:cs="Times New Roman"/>
          <w:b/>
          <w:sz w:val="28"/>
          <w:szCs w:val="28"/>
          <w:u w:val="single"/>
        </w:rPr>
        <w:t>Wolne wnioski i informacje</w:t>
      </w:r>
    </w:p>
    <w:p w:rsidR="007A7217" w:rsidRDefault="007A7217" w:rsidP="00DA7FE7">
      <w:pPr>
        <w:pStyle w:val="Bezodstpw"/>
        <w:jc w:val="both"/>
        <w:rPr>
          <w:rFonts w:ascii="Times New Roman" w:hAnsi="Times New Roman" w:cs="Times New Roman"/>
          <w:sz w:val="28"/>
          <w:szCs w:val="28"/>
        </w:rPr>
      </w:pPr>
    </w:p>
    <w:p w:rsidR="007A7217" w:rsidRDefault="007A7217" w:rsidP="00DA7FE7">
      <w:pPr>
        <w:pStyle w:val="Bezodstpw"/>
        <w:jc w:val="both"/>
        <w:rPr>
          <w:rFonts w:ascii="Times New Roman" w:hAnsi="Times New Roman" w:cs="Times New Roman"/>
          <w:sz w:val="28"/>
          <w:szCs w:val="28"/>
        </w:rPr>
      </w:pPr>
      <w:r w:rsidRPr="003E05E2">
        <w:rPr>
          <w:rFonts w:ascii="Times New Roman" w:hAnsi="Times New Roman" w:cs="Times New Roman"/>
          <w:b/>
          <w:sz w:val="28"/>
          <w:szCs w:val="28"/>
        </w:rPr>
        <w:t xml:space="preserve">Przewodniczący obrad </w:t>
      </w:r>
      <w:r>
        <w:rPr>
          <w:rFonts w:ascii="Times New Roman" w:hAnsi="Times New Roman" w:cs="Times New Roman"/>
          <w:sz w:val="28"/>
          <w:szCs w:val="28"/>
        </w:rPr>
        <w:t>stwierdził, że nikt z radnych nie wyraził chęci zabrania głosu w tym punkcie.</w:t>
      </w:r>
    </w:p>
    <w:p w:rsidR="007A7217" w:rsidRDefault="007A7217" w:rsidP="00DA7FE7">
      <w:pPr>
        <w:pStyle w:val="Bezodstpw"/>
        <w:jc w:val="both"/>
        <w:rPr>
          <w:rFonts w:ascii="Times New Roman" w:hAnsi="Times New Roman" w:cs="Times New Roman"/>
          <w:sz w:val="28"/>
          <w:szCs w:val="28"/>
        </w:rPr>
      </w:pPr>
    </w:p>
    <w:p w:rsidR="00352294" w:rsidRDefault="00352294" w:rsidP="00DA7FE7">
      <w:pPr>
        <w:pStyle w:val="Bezodstpw"/>
        <w:jc w:val="both"/>
        <w:rPr>
          <w:rFonts w:ascii="Times New Roman" w:hAnsi="Times New Roman" w:cs="Times New Roman"/>
          <w:sz w:val="28"/>
          <w:szCs w:val="28"/>
        </w:rPr>
      </w:pPr>
    </w:p>
    <w:p w:rsidR="00740FB1" w:rsidRDefault="00740FB1" w:rsidP="00DA7FE7">
      <w:pPr>
        <w:pStyle w:val="Bezodstpw"/>
        <w:jc w:val="both"/>
        <w:rPr>
          <w:rFonts w:ascii="Times New Roman" w:hAnsi="Times New Roman" w:cs="Times New Roman"/>
          <w:sz w:val="28"/>
          <w:szCs w:val="28"/>
        </w:rPr>
      </w:pPr>
    </w:p>
    <w:p w:rsidR="007A7217" w:rsidRPr="003E05E2" w:rsidRDefault="007A7217" w:rsidP="00DA7FE7">
      <w:pPr>
        <w:pStyle w:val="Bezodstpw"/>
        <w:jc w:val="both"/>
        <w:rPr>
          <w:rFonts w:ascii="Times New Roman" w:hAnsi="Times New Roman" w:cs="Times New Roman"/>
          <w:b/>
          <w:sz w:val="28"/>
          <w:szCs w:val="28"/>
          <w:u w:val="single"/>
        </w:rPr>
      </w:pPr>
      <w:r w:rsidRPr="003E05E2">
        <w:rPr>
          <w:rFonts w:ascii="Times New Roman" w:hAnsi="Times New Roman" w:cs="Times New Roman"/>
          <w:b/>
          <w:sz w:val="28"/>
          <w:szCs w:val="28"/>
        </w:rPr>
        <w:t>Punkt 11.</w:t>
      </w:r>
      <w:r w:rsidRPr="003E05E2">
        <w:rPr>
          <w:rFonts w:ascii="Times New Roman" w:hAnsi="Times New Roman" w:cs="Times New Roman"/>
          <w:b/>
          <w:sz w:val="28"/>
          <w:szCs w:val="28"/>
        </w:rPr>
        <w:tab/>
      </w:r>
      <w:r w:rsidRPr="003E05E2">
        <w:rPr>
          <w:rFonts w:ascii="Times New Roman" w:hAnsi="Times New Roman" w:cs="Times New Roman"/>
          <w:b/>
          <w:sz w:val="28"/>
          <w:szCs w:val="28"/>
          <w:u w:val="single"/>
        </w:rPr>
        <w:t>Zakończenie</w:t>
      </w:r>
    </w:p>
    <w:p w:rsidR="007A7217" w:rsidRDefault="007A7217" w:rsidP="00DA7FE7">
      <w:pPr>
        <w:pStyle w:val="Bezodstpw"/>
        <w:jc w:val="both"/>
        <w:rPr>
          <w:rFonts w:ascii="Times New Roman" w:hAnsi="Times New Roman" w:cs="Times New Roman"/>
          <w:sz w:val="28"/>
          <w:szCs w:val="28"/>
        </w:rPr>
      </w:pPr>
    </w:p>
    <w:p w:rsidR="007A7217" w:rsidRDefault="007A7217" w:rsidP="007A7217">
      <w:pPr>
        <w:pStyle w:val="Bezodstpw"/>
        <w:jc w:val="both"/>
        <w:rPr>
          <w:rFonts w:ascii="Times New Roman" w:hAnsi="Times New Roman" w:cs="Times New Roman"/>
          <w:color w:val="404040" w:themeColor="text1" w:themeTint="BF"/>
          <w:sz w:val="28"/>
          <w:szCs w:val="28"/>
        </w:rPr>
      </w:pPr>
      <w:r w:rsidRPr="008E6042">
        <w:rPr>
          <w:rFonts w:ascii="Times New Roman" w:hAnsi="Times New Roman" w:cs="Times New Roman"/>
          <w:b/>
          <w:color w:val="404040" w:themeColor="text1" w:themeTint="BF"/>
          <w:sz w:val="28"/>
          <w:szCs w:val="28"/>
        </w:rPr>
        <w:t xml:space="preserve">Przewodniczący obrad p. </w:t>
      </w:r>
      <w:proofErr w:type="spellStart"/>
      <w:r w:rsidRPr="008E6042">
        <w:rPr>
          <w:rFonts w:ascii="Times New Roman" w:hAnsi="Times New Roman" w:cs="Times New Roman"/>
          <w:b/>
          <w:color w:val="404040" w:themeColor="text1" w:themeTint="BF"/>
          <w:sz w:val="28"/>
          <w:szCs w:val="28"/>
        </w:rPr>
        <w:t>Błażejewicz</w:t>
      </w:r>
      <w:proofErr w:type="spellEnd"/>
      <w:r w:rsidRPr="008E6042">
        <w:rPr>
          <w:rFonts w:ascii="Times New Roman" w:hAnsi="Times New Roman" w:cs="Times New Roman"/>
          <w:b/>
          <w:color w:val="404040" w:themeColor="text1" w:themeTint="BF"/>
          <w:sz w:val="28"/>
          <w:szCs w:val="28"/>
        </w:rPr>
        <w:t xml:space="preserve"> </w:t>
      </w:r>
      <w:r>
        <w:rPr>
          <w:rFonts w:ascii="Times New Roman" w:hAnsi="Times New Roman" w:cs="Times New Roman"/>
          <w:color w:val="404040" w:themeColor="text1" w:themeTint="BF"/>
          <w:sz w:val="28"/>
          <w:szCs w:val="28"/>
        </w:rPr>
        <w:t>– w związku z wyczerpaniem porządku obrad zakończył obrady XXXII  sesji Rady Miasta Chełmna, dziękując obecnym za udział i głos w dyskusji.</w:t>
      </w:r>
    </w:p>
    <w:p w:rsidR="005C29A7" w:rsidRDefault="005C29A7" w:rsidP="007A7217">
      <w:pPr>
        <w:pStyle w:val="Bezodstpw"/>
        <w:jc w:val="both"/>
        <w:rPr>
          <w:rFonts w:ascii="Times New Roman" w:hAnsi="Times New Roman" w:cs="Times New Roman"/>
          <w:color w:val="404040" w:themeColor="text1" w:themeTint="BF"/>
          <w:sz w:val="28"/>
          <w:szCs w:val="28"/>
        </w:rPr>
      </w:pPr>
    </w:p>
    <w:p w:rsidR="005C29A7" w:rsidRDefault="005C29A7" w:rsidP="007A7217">
      <w:pPr>
        <w:pStyle w:val="Bezodstpw"/>
        <w:jc w:val="both"/>
        <w:rPr>
          <w:rFonts w:ascii="Times New Roman" w:hAnsi="Times New Roman" w:cs="Times New Roman"/>
          <w:color w:val="404040" w:themeColor="text1" w:themeTint="BF"/>
          <w:sz w:val="28"/>
          <w:szCs w:val="28"/>
        </w:rPr>
      </w:pPr>
    </w:p>
    <w:p w:rsidR="007A7217" w:rsidRDefault="007A7217" w:rsidP="007A7217">
      <w:pPr>
        <w:pStyle w:val="Bezodstpw"/>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Protokołowała</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Przewodniczył</w:t>
      </w:r>
    </w:p>
    <w:p w:rsidR="007A7217" w:rsidRDefault="007A7217" w:rsidP="007A7217">
      <w:pPr>
        <w:pStyle w:val="Bezodstpw"/>
        <w:jc w:val="both"/>
        <w:rPr>
          <w:rFonts w:ascii="Times New Roman" w:hAnsi="Times New Roman" w:cs="Times New Roman"/>
          <w:color w:val="404040" w:themeColor="text1" w:themeTint="BF"/>
          <w:sz w:val="28"/>
          <w:szCs w:val="28"/>
        </w:rPr>
      </w:pPr>
    </w:p>
    <w:p w:rsidR="007A7217" w:rsidRDefault="007A7217" w:rsidP="007A7217">
      <w:pPr>
        <w:pStyle w:val="Bezodstpw"/>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M. </w:t>
      </w:r>
      <w:proofErr w:type="spellStart"/>
      <w:r>
        <w:rPr>
          <w:rFonts w:ascii="Times New Roman" w:hAnsi="Times New Roman" w:cs="Times New Roman"/>
          <w:color w:val="404040" w:themeColor="text1" w:themeTint="BF"/>
          <w:sz w:val="28"/>
          <w:szCs w:val="28"/>
        </w:rPr>
        <w:t>Westfalewska</w:t>
      </w:r>
      <w:proofErr w:type="spellEnd"/>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 xml:space="preserve">J. </w:t>
      </w:r>
      <w:proofErr w:type="spellStart"/>
      <w:r>
        <w:rPr>
          <w:rFonts w:ascii="Times New Roman" w:hAnsi="Times New Roman" w:cs="Times New Roman"/>
          <w:color w:val="404040" w:themeColor="text1" w:themeTint="BF"/>
          <w:sz w:val="28"/>
          <w:szCs w:val="28"/>
        </w:rPr>
        <w:t>Błażejewicz</w:t>
      </w:r>
      <w:proofErr w:type="spellEnd"/>
    </w:p>
    <w:p w:rsidR="007A7217" w:rsidRPr="00952BE6" w:rsidRDefault="007A7217" w:rsidP="007A7217">
      <w:pPr>
        <w:pStyle w:val="Bezodstpw"/>
        <w:rPr>
          <w:rFonts w:ascii="Times New Roman" w:hAnsi="Times New Roman" w:cs="Times New Roman"/>
          <w:sz w:val="28"/>
          <w:szCs w:val="28"/>
        </w:rPr>
      </w:pPr>
      <w:r>
        <w:rPr>
          <w:rFonts w:ascii="Times New Roman" w:hAnsi="Times New Roman" w:cs="Times New Roman"/>
          <w:sz w:val="28"/>
          <w:szCs w:val="28"/>
        </w:rPr>
        <w:tab/>
      </w:r>
    </w:p>
    <w:p w:rsidR="007A7217" w:rsidRPr="00AF06D0" w:rsidRDefault="007A7217" w:rsidP="00DA7FE7">
      <w:pPr>
        <w:pStyle w:val="Bezodstpw"/>
        <w:jc w:val="both"/>
        <w:rPr>
          <w:rFonts w:ascii="Times New Roman" w:hAnsi="Times New Roman" w:cs="Times New Roman"/>
          <w:sz w:val="28"/>
          <w:szCs w:val="28"/>
        </w:rPr>
      </w:pPr>
    </w:p>
    <w:sectPr w:rsidR="007A7217" w:rsidRPr="00AF06D0" w:rsidSect="00E653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CD4" w:rsidRDefault="000A1CD4" w:rsidP="003E05E2">
      <w:r>
        <w:separator/>
      </w:r>
    </w:p>
  </w:endnote>
  <w:endnote w:type="continuationSeparator" w:id="0">
    <w:p w:rsidR="000A1CD4" w:rsidRDefault="000A1CD4" w:rsidP="003E0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9485"/>
      <w:docPartObj>
        <w:docPartGallery w:val="Page Numbers (Bottom of Page)"/>
        <w:docPartUnique/>
      </w:docPartObj>
    </w:sdtPr>
    <w:sdtContent>
      <w:p w:rsidR="000A1CD4" w:rsidRDefault="00736261">
        <w:pPr>
          <w:pStyle w:val="Stopka"/>
          <w:jc w:val="right"/>
        </w:pPr>
        <w:fldSimple w:instr=" PAGE   \* MERGEFORMAT ">
          <w:r w:rsidR="005C29A7">
            <w:rPr>
              <w:noProof/>
            </w:rPr>
            <w:t>15</w:t>
          </w:r>
        </w:fldSimple>
      </w:p>
    </w:sdtContent>
  </w:sdt>
  <w:p w:rsidR="000A1CD4" w:rsidRDefault="000A1C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CD4" w:rsidRDefault="000A1CD4" w:rsidP="003E05E2">
      <w:r>
        <w:separator/>
      </w:r>
    </w:p>
  </w:footnote>
  <w:footnote w:type="continuationSeparator" w:id="0">
    <w:p w:rsidR="000A1CD4" w:rsidRDefault="000A1CD4" w:rsidP="003E0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5C71"/>
    <w:multiLevelType w:val="hybridMultilevel"/>
    <w:tmpl w:val="213A09EA"/>
    <w:lvl w:ilvl="0" w:tplc="CAEA28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4CD12779"/>
    <w:multiLevelType w:val="hybridMultilevel"/>
    <w:tmpl w:val="010442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DD6088"/>
    <w:multiLevelType w:val="hybridMultilevel"/>
    <w:tmpl w:val="773A52C4"/>
    <w:lvl w:ilvl="0" w:tplc="A2FE788A">
      <w:start w:val="1"/>
      <w:numFmt w:val="decimal"/>
      <w:lvlText w:val="%1."/>
      <w:lvlJc w:val="left"/>
      <w:pPr>
        <w:ind w:left="900" w:hanging="360"/>
      </w:pPr>
      <w:rPr>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A2D33CF"/>
    <w:multiLevelType w:val="hybridMultilevel"/>
    <w:tmpl w:val="944EDFBA"/>
    <w:lvl w:ilvl="0" w:tplc="8F9610D0">
      <w:start w:val="1"/>
      <w:numFmt w:val="decimal"/>
      <w:lvlText w:val="%1."/>
      <w:lvlJc w:val="left"/>
      <w:pPr>
        <w:ind w:left="900" w:hanging="360"/>
      </w:pPr>
      <w:rPr>
        <w:b w:val="0"/>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nsid w:val="644A359A"/>
    <w:multiLevelType w:val="hybridMultilevel"/>
    <w:tmpl w:val="4920B6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A201395"/>
    <w:multiLevelType w:val="hybridMultilevel"/>
    <w:tmpl w:val="8EF85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CCE605C"/>
    <w:multiLevelType w:val="hybridMultilevel"/>
    <w:tmpl w:val="39FC0196"/>
    <w:lvl w:ilvl="0" w:tplc="0415000F">
      <w:start w:val="1"/>
      <w:numFmt w:val="decimal"/>
      <w:lvlText w:val="%1."/>
      <w:lvlJc w:val="left"/>
      <w:pPr>
        <w:ind w:left="720" w:hanging="360"/>
      </w:pPr>
    </w:lvl>
    <w:lvl w:ilvl="1" w:tplc="6C1249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19404F"/>
    <w:multiLevelType w:val="hybridMultilevel"/>
    <w:tmpl w:val="D0BC3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3C08F6"/>
    <w:multiLevelType w:val="hybridMultilevel"/>
    <w:tmpl w:val="2F6A5308"/>
    <w:lvl w:ilvl="0" w:tplc="FD3A407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nsid w:val="7E8E60D3"/>
    <w:multiLevelType w:val="hybridMultilevel"/>
    <w:tmpl w:val="75C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9"/>
  </w:num>
  <w:num w:numId="6">
    <w:abstractNumId w:val="4"/>
  </w:num>
  <w:num w:numId="7">
    <w:abstractNumId w:val="1"/>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F0B54"/>
    <w:rsid w:val="00061056"/>
    <w:rsid w:val="0006705A"/>
    <w:rsid w:val="000A1CD4"/>
    <w:rsid w:val="001F469F"/>
    <w:rsid w:val="00252FDF"/>
    <w:rsid w:val="002B2F10"/>
    <w:rsid w:val="002E532B"/>
    <w:rsid w:val="003013FC"/>
    <w:rsid w:val="00352294"/>
    <w:rsid w:val="00383047"/>
    <w:rsid w:val="003E05E2"/>
    <w:rsid w:val="00420B28"/>
    <w:rsid w:val="004E7ED2"/>
    <w:rsid w:val="005C29A7"/>
    <w:rsid w:val="006B0745"/>
    <w:rsid w:val="00736261"/>
    <w:rsid w:val="00740FB1"/>
    <w:rsid w:val="007A7217"/>
    <w:rsid w:val="00801F45"/>
    <w:rsid w:val="00886E97"/>
    <w:rsid w:val="008D2ECB"/>
    <w:rsid w:val="00A85956"/>
    <w:rsid w:val="00AE797B"/>
    <w:rsid w:val="00AF06D0"/>
    <w:rsid w:val="00BF0B54"/>
    <w:rsid w:val="00C64093"/>
    <w:rsid w:val="00D51F80"/>
    <w:rsid w:val="00DA7FE7"/>
    <w:rsid w:val="00DD5180"/>
    <w:rsid w:val="00DF5DE1"/>
    <w:rsid w:val="00E23527"/>
    <w:rsid w:val="00E653D6"/>
    <w:rsid w:val="00E73E52"/>
    <w:rsid w:val="00F103C2"/>
    <w:rsid w:val="00FA3CD1"/>
    <w:rsid w:val="00FC7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0B5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F0B54"/>
    <w:pPr>
      <w:spacing w:after="0" w:line="240" w:lineRule="auto"/>
    </w:pPr>
  </w:style>
  <w:style w:type="paragraph" w:styleId="Tekstpodstawowy2">
    <w:name w:val="Body Text 2"/>
    <w:basedOn w:val="Normalny"/>
    <w:link w:val="Tekstpodstawowy2Znak"/>
    <w:semiHidden/>
    <w:unhideWhenUsed/>
    <w:rsid w:val="00BF0B54"/>
    <w:rPr>
      <w:b/>
      <w:bCs/>
      <w:sz w:val="28"/>
    </w:rPr>
  </w:style>
  <w:style w:type="character" w:customStyle="1" w:styleId="Tekstpodstawowy2Znak">
    <w:name w:val="Tekst podstawowy 2 Znak"/>
    <w:basedOn w:val="Domylnaczcionkaakapitu"/>
    <w:link w:val="Tekstpodstawowy2"/>
    <w:semiHidden/>
    <w:rsid w:val="00BF0B54"/>
    <w:rPr>
      <w:rFonts w:ascii="Times New Roman" w:eastAsia="Times New Roman" w:hAnsi="Times New Roman" w:cs="Times New Roman"/>
      <w:b/>
      <w:bCs/>
      <w:sz w:val="28"/>
      <w:szCs w:val="24"/>
      <w:lang w:eastAsia="pl-PL"/>
    </w:rPr>
  </w:style>
  <w:style w:type="character" w:styleId="Uwydatnienie">
    <w:name w:val="Emphasis"/>
    <w:uiPriority w:val="20"/>
    <w:qFormat/>
    <w:rsid w:val="00C64093"/>
    <w:rPr>
      <w:i/>
      <w:iCs/>
    </w:rPr>
  </w:style>
  <w:style w:type="paragraph" w:styleId="Akapitzlist">
    <w:name w:val="List Paragraph"/>
    <w:basedOn w:val="Normalny"/>
    <w:uiPriority w:val="34"/>
    <w:qFormat/>
    <w:rsid w:val="00DF5DE1"/>
    <w:pPr>
      <w:spacing w:after="200" w:line="276" w:lineRule="auto"/>
      <w:ind w:left="720"/>
      <w:contextualSpacing/>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uiPriority w:val="99"/>
    <w:semiHidden/>
    <w:unhideWhenUsed/>
    <w:rsid w:val="00DA7FE7"/>
    <w:pPr>
      <w:spacing w:after="120"/>
    </w:pPr>
  </w:style>
  <w:style w:type="character" w:customStyle="1" w:styleId="TekstpodstawowyZnak">
    <w:name w:val="Tekst podstawowy Znak"/>
    <w:basedOn w:val="Domylnaczcionkaakapitu"/>
    <w:link w:val="Tekstpodstawowy"/>
    <w:uiPriority w:val="99"/>
    <w:semiHidden/>
    <w:rsid w:val="00DA7FE7"/>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3E05E2"/>
    <w:pPr>
      <w:tabs>
        <w:tab w:val="center" w:pos="4536"/>
        <w:tab w:val="right" w:pos="9072"/>
      </w:tabs>
    </w:pPr>
  </w:style>
  <w:style w:type="character" w:customStyle="1" w:styleId="NagwekZnak">
    <w:name w:val="Nagłówek Znak"/>
    <w:basedOn w:val="Domylnaczcionkaakapitu"/>
    <w:link w:val="Nagwek"/>
    <w:uiPriority w:val="99"/>
    <w:semiHidden/>
    <w:rsid w:val="003E05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E05E2"/>
    <w:pPr>
      <w:tabs>
        <w:tab w:val="center" w:pos="4536"/>
        <w:tab w:val="right" w:pos="9072"/>
      </w:tabs>
    </w:pPr>
  </w:style>
  <w:style w:type="character" w:customStyle="1" w:styleId="StopkaZnak">
    <w:name w:val="Stopka Znak"/>
    <w:basedOn w:val="Domylnaczcionkaakapitu"/>
    <w:link w:val="Stopka"/>
    <w:uiPriority w:val="99"/>
    <w:rsid w:val="003E05E2"/>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15</Pages>
  <Words>4693</Words>
  <Characters>28160</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2017-03-16T12:33:00Z</cp:lastPrinted>
  <dcterms:created xsi:type="dcterms:W3CDTF">2017-02-21T14:01:00Z</dcterms:created>
  <dcterms:modified xsi:type="dcterms:W3CDTF">2017-04-05T11:14:00Z</dcterms:modified>
</cp:coreProperties>
</file>