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6A" w:rsidRDefault="0093456A" w:rsidP="0093456A">
      <w:pPr>
        <w:pStyle w:val="Bezodstpw"/>
      </w:pPr>
      <w:r>
        <w:t xml:space="preserve">                                                                                                                        Załącznik </w:t>
      </w:r>
    </w:p>
    <w:p w:rsidR="0093456A" w:rsidRDefault="0093456A" w:rsidP="0093456A">
      <w:pPr>
        <w:pStyle w:val="Bezodstpw"/>
      </w:pPr>
      <w:r>
        <w:t xml:space="preserve">                                                                                                                        do Uchwały Nr  XXXVIII/218 /2017</w:t>
      </w:r>
    </w:p>
    <w:p w:rsidR="0093456A" w:rsidRDefault="0093456A" w:rsidP="0093456A">
      <w:pPr>
        <w:pStyle w:val="Bezodstpw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                       Rady Miasta Chełmna</w:t>
      </w:r>
    </w:p>
    <w:p w:rsidR="0093456A" w:rsidRDefault="0093456A" w:rsidP="0093456A">
      <w:pPr>
        <w:pStyle w:val="Bezodstpw"/>
      </w:pPr>
      <w:r>
        <w:rPr>
          <w:spacing w:val="-1"/>
        </w:rPr>
        <w:t xml:space="preserve">                                                                                                                          z dnia  29 sierpnia 2017 r.</w:t>
      </w:r>
    </w:p>
    <w:p w:rsidR="0093456A" w:rsidRDefault="0093456A" w:rsidP="0093456A">
      <w:pPr>
        <w:pStyle w:val="Bezodstpw"/>
        <w:rPr>
          <w:b/>
          <w:sz w:val="28"/>
          <w:szCs w:val="28"/>
        </w:rPr>
      </w:pPr>
    </w:p>
    <w:p w:rsidR="0093456A" w:rsidRDefault="0093456A" w:rsidP="0093456A">
      <w:pPr>
        <w:spacing w:after="160" w:line="256" w:lineRule="auto"/>
        <w:rPr>
          <w:sz w:val="24"/>
          <w:szCs w:val="24"/>
        </w:rPr>
      </w:pPr>
      <w:r w:rsidRPr="00165E9A">
        <w:rPr>
          <w:b/>
          <w:sz w:val="24"/>
          <w:szCs w:val="24"/>
        </w:rPr>
        <w:t xml:space="preserve">Granice obwodu Szkoły Podstawowej nr 2, ul. 22 Stycznia 4 i  ul. Szkolna 6 </w:t>
      </w:r>
      <w:r w:rsidRPr="00165E9A">
        <w:rPr>
          <w:sz w:val="24"/>
          <w:szCs w:val="24"/>
        </w:rPr>
        <w:t>obejmują            północ</w:t>
      </w:r>
      <w:r>
        <w:rPr>
          <w:sz w:val="24"/>
          <w:szCs w:val="24"/>
        </w:rPr>
        <w:t xml:space="preserve">ne granice miasta, na wschodzie do ul. </w:t>
      </w:r>
      <w:proofErr w:type="spellStart"/>
      <w:r>
        <w:rPr>
          <w:sz w:val="24"/>
          <w:szCs w:val="24"/>
        </w:rPr>
        <w:t>Powiśle</w:t>
      </w:r>
      <w:proofErr w:type="spellEnd"/>
      <w:r>
        <w:rPr>
          <w:sz w:val="24"/>
          <w:szCs w:val="24"/>
        </w:rPr>
        <w:t xml:space="preserve"> i Kilińskiego, następnie do ul. Wodnej poprzez Wałową,  ul. </w:t>
      </w:r>
      <w:proofErr w:type="spellStart"/>
      <w:r>
        <w:rPr>
          <w:sz w:val="24"/>
          <w:szCs w:val="24"/>
        </w:rPr>
        <w:t>Osnowską</w:t>
      </w:r>
      <w:proofErr w:type="spellEnd"/>
      <w:r>
        <w:rPr>
          <w:sz w:val="24"/>
          <w:szCs w:val="24"/>
        </w:rPr>
        <w:t xml:space="preserve"> do  skrzyżowaniu z ul.  Orlą,  a następnie ul. Żurawią                      do  południowych  i zachodnich granic miasta.</w:t>
      </w:r>
    </w:p>
    <w:p w:rsidR="0093456A" w:rsidRDefault="0093456A" w:rsidP="0093456A">
      <w:pPr>
        <w:spacing w:after="160" w:line="256" w:lineRule="auto"/>
        <w:rPr>
          <w:b/>
          <w:sz w:val="24"/>
          <w:szCs w:val="24"/>
        </w:rPr>
      </w:pPr>
      <w:r w:rsidRPr="00165E9A">
        <w:rPr>
          <w:b/>
          <w:sz w:val="24"/>
          <w:szCs w:val="24"/>
        </w:rPr>
        <w:t>W skład obwodu Szkoły Podstawowej nr 2 wchodzą następujące ulice:</w:t>
      </w:r>
      <w:r>
        <w:rPr>
          <w:b/>
          <w:sz w:val="24"/>
          <w:szCs w:val="24"/>
        </w:rPr>
        <w:t xml:space="preserve"> </w:t>
      </w:r>
    </w:p>
    <w:p w:rsidR="0093456A" w:rsidRPr="0036009D" w:rsidRDefault="0093456A" w:rsidP="0093456A">
      <w:pPr>
        <w:pStyle w:val="Bezodstpw"/>
      </w:pPr>
      <w:r w:rsidRPr="0036009D">
        <w:t xml:space="preserve"> 1.  ul. 22 Stycznia                                                                                                                                                                                                                    </w:t>
      </w:r>
    </w:p>
    <w:p w:rsidR="0093456A" w:rsidRPr="0036009D" w:rsidRDefault="0093456A" w:rsidP="0093456A">
      <w:pPr>
        <w:pStyle w:val="Bezodstpw"/>
      </w:pPr>
      <w:r w:rsidRPr="0036009D">
        <w:t xml:space="preserve"> 2.  ul. Biskupia</w:t>
      </w:r>
    </w:p>
    <w:p w:rsidR="0093456A" w:rsidRPr="0036009D" w:rsidRDefault="0093456A" w:rsidP="0093456A">
      <w:pPr>
        <w:pStyle w:val="Bezodstpw"/>
      </w:pPr>
      <w:r w:rsidRPr="0036009D">
        <w:t xml:space="preserve"> 3.  ul. Chabrowa</w:t>
      </w:r>
    </w:p>
    <w:p w:rsidR="0093456A" w:rsidRPr="0036009D" w:rsidRDefault="0093456A" w:rsidP="0093456A">
      <w:pPr>
        <w:pStyle w:val="Bezodstpw"/>
      </w:pPr>
      <w:r w:rsidRPr="0036009D">
        <w:t xml:space="preserve"> 4.  ul. Dominikańska</w:t>
      </w:r>
    </w:p>
    <w:p w:rsidR="0093456A" w:rsidRPr="0036009D" w:rsidRDefault="0093456A" w:rsidP="0093456A">
      <w:pPr>
        <w:pStyle w:val="Bezodstpw"/>
      </w:pPr>
      <w:r w:rsidRPr="0036009D">
        <w:t xml:space="preserve"> 5.  ul. Józefa Chociszewskiego</w:t>
      </w:r>
    </w:p>
    <w:p w:rsidR="0093456A" w:rsidRPr="0036009D" w:rsidRDefault="0093456A" w:rsidP="0093456A">
      <w:pPr>
        <w:pStyle w:val="Bezodstpw"/>
      </w:pPr>
      <w:r w:rsidRPr="0036009D">
        <w:t xml:space="preserve"> 6.  ul. Ignacego Danielewskiego</w:t>
      </w:r>
    </w:p>
    <w:p w:rsidR="0093456A" w:rsidRPr="0036009D" w:rsidRDefault="0093456A" w:rsidP="0093456A">
      <w:pPr>
        <w:pStyle w:val="Bezodstpw"/>
      </w:pPr>
      <w:r w:rsidRPr="0036009D">
        <w:t xml:space="preserve"> 7.  ul. Franciszkańska</w:t>
      </w:r>
    </w:p>
    <w:p w:rsidR="0093456A" w:rsidRPr="0036009D" w:rsidRDefault="0093456A" w:rsidP="0093456A">
      <w:pPr>
        <w:pStyle w:val="Bezodstpw"/>
      </w:pPr>
      <w:r w:rsidRPr="0036009D">
        <w:t xml:space="preserve"> 8.  ul. Gen. Jastrzębskiego</w:t>
      </w:r>
    </w:p>
    <w:p w:rsidR="0093456A" w:rsidRPr="0036009D" w:rsidRDefault="0093456A" w:rsidP="0093456A">
      <w:pPr>
        <w:pStyle w:val="Bezodstpw"/>
      </w:pPr>
      <w:r w:rsidRPr="0036009D">
        <w:t xml:space="preserve"> 9.  ul. Gen. Józefa Hallera</w:t>
      </w:r>
    </w:p>
    <w:p w:rsidR="0093456A" w:rsidRPr="0036009D" w:rsidRDefault="0093456A" w:rsidP="0093456A">
      <w:pPr>
        <w:pStyle w:val="Bezodstpw"/>
      </w:pPr>
      <w:r w:rsidRPr="0036009D">
        <w:t>10. ul. Gołębia</w:t>
      </w:r>
    </w:p>
    <w:p w:rsidR="0093456A" w:rsidRPr="0036009D" w:rsidRDefault="0093456A" w:rsidP="0093456A">
      <w:pPr>
        <w:pStyle w:val="Bezodstpw"/>
      </w:pPr>
      <w:r w:rsidRPr="0036009D">
        <w:t>11. ul. Grzegorza Gorczyckiego</w:t>
      </w:r>
    </w:p>
    <w:p w:rsidR="0093456A" w:rsidRPr="0036009D" w:rsidRDefault="0093456A" w:rsidP="0093456A">
      <w:pPr>
        <w:pStyle w:val="Bezodstpw"/>
      </w:pPr>
      <w:r w:rsidRPr="0036009D">
        <w:t>12. ul. Jaskółcza</w:t>
      </w:r>
    </w:p>
    <w:p w:rsidR="0093456A" w:rsidRPr="0036009D" w:rsidRDefault="0093456A" w:rsidP="0093456A">
      <w:pPr>
        <w:pStyle w:val="Bezodstpw"/>
      </w:pPr>
      <w:r w:rsidRPr="0036009D">
        <w:t>13. ul. Klasztorna</w:t>
      </w:r>
    </w:p>
    <w:p w:rsidR="0093456A" w:rsidRPr="0036009D" w:rsidRDefault="0093456A" w:rsidP="0093456A">
      <w:pPr>
        <w:pStyle w:val="Bezodstpw"/>
      </w:pPr>
      <w:r w:rsidRPr="0036009D">
        <w:t>14. ul. Konwaliowa</w:t>
      </w:r>
    </w:p>
    <w:p w:rsidR="0093456A" w:rsidRPr="0036009D" w:rsidRDefault="0093456A" w:rsidP="0093456A">
      <w:pPr>
        <w:pStyle w:val="Bezodstpw"/>
      </w:pPr>
      <w:r w:rsidRPr="0036009D">
        <w:t>15. ul. Kwiatowa</w:t>
      </w:r>
    </w:p>
    <w:p w:rsidR="0093456A" w:rsidRPr="0036009D" w:rsidRDefault="0093456A" w:rsidP="0093456A">
      <w:pPr>
        <w:pStyle w:val="Bezodstpw"/>
      </w:pPr>
      <w:r w:rsidRPr="0036009D">
        <w:t>16. ul. Leśna</w:t>
      </w:r>
    </w:p>
    <w:p w:rsidR="0093456A" w:rsidRPr="0036009D" w:rsidRDefault="0093456A" w:rsidP="0093456A">
      <w:pPr>
        <w:pStyle w:val="Bezodstpw"/>
      </w:pPr>
      <w:r w:rsidRPr="0036009D">
        <w:t>17. ul. Łąkowa</w:t>
      </w:r>
    </w:p>
    <w:p w:rsidR="0093456A" w:rsidRPr="0036009D" w:rsidRDefault="0093456A" w:rsidP="0093456A">
      <w:pPr>
        <w:pStyle w:val="Bezodstpw"/>
      </w:pPr>
      <w:r w:rsidRPr="0036009D">
        <w:t>18. ul. Ogrodowa</w:t>
      </w:r>
    </w:p>
    <w:p w:rsidR="0093456A" w:rsidRPr="0036009D" w:rsidRDefault="0093456A" w:rsidP="0093456A">
      <w:pPr>
        <w:pStyle w:val="Bezodstpw"/>
      </w:pPr>
      <w:r w:rsidRPr="0036009D">
        <w:t>19. ul. Okrężna</w:t>
      </w:r>
    </w:p>
    <w:p w:rsidR="0093456A" w:rsidRPr="0036009D" w:rsidRDefault="0093456A" w:rsidP="0093456A">
      <w:pPr>
        <w:pStyle w:val="Bezodstpw"/>
      </w:pPr>
      <w:r w:rsidRPr="0036009D">
        <w:t>20. ul. Osnowska  - do numeru 32</w:t>
      </w:r>
    </w:p>
    <w:p w:rsidR="0093456A" w:rsidRPr="0036009D" w:rsidRDefault="0093456A" w:rsidP="0093456A">
      <w:pPr>
        <w:pStyle w:val="Bezodstpw"/>
      </w:pPr>
      <w:r w:rsidRPr="0036009D">
        <w:t>21. ul. Panieńska</w:t>
      </w:r>
    </w:p>
    <w:p w:rsidR="0093456A" w:rsidRPr="0036009D" w:rsidRDefault="0093456A" w:rsidP="0093456A">
      <w:pPr>
        <w:pStyle w:val="Bezodstpw"/>
      </w:pPr>
      <w:r w:rsidRPr="0036009D">
        <w:t>22. plac dr Rydygiera</w:t>
      </w:r>
    </w:p>
    <w:p w:rsidR="0093456A" w:rsidRPr="0036009D" w:rsidRDefault="0093456A" w:rsidP="0093456A">
      <w:pPr>
        <w:pStyle w:val="Bezodstpw"/>
      </w:pPr>
      <w:r w:rsidRPr="0036009D">
        <w:t>23. ul. Portowa</w:t>
      </w:r>
    </w:p>
    <w:p w:rsidR="0093456A" w:rsidRPr="0036009D" w:rsidRDefault="0093456A" w:rsidP="0093456A">
      <w:pPr>
        <w:pStyle w:val="Bezodstpw"/>
      </w:pPr>
      <w:r w:rsidRPr="0036009D">
        <w:t>24. ul. Rybacka</w:t>
      </w:r>
    </w:p>
    <w:p w:rsidR="0093456A" w:rsidRPr="0036009D" w:rsidRDefault="0093456A" w:rsidP="0093456A">
      <w:pPr>
        <w:pStyle w:val="Bezodstpw"/>
      </w:pPr>
      <w:r w:rsidRPr="0036009D">
        <w:t>25. ul. Rynek</w:t>
      </w:r>
    </w:p>
    <w:p w:rsidR="0093456A" w:rsidRPr="0036009D" w:rsidRDefault="0093456A" w:rsidP="0093456A">
      <w:pPr>
        <w:pStyle w:val="Bezodstpw"/>
      </w:pPr>
      <w:r w:rsidRPr="0036009D">
        <w:t>26. ul. Rynkowa</w:t>
      </w:r>
    </w:p>
    <w:p w:rsidR="0093456A" w:rsidRPr="0036009D" w:rsidRDefault="0093456A" w:rsidP="0093456A">
      <w:pPr>
        <w:pStyle w:val="Bezodstpw"/>
      </w:pPr>
      <w:r w:rsidRPr="0036009D">
        <w:t>27. ul. Piotra Skargi</w:t>
      </w:r>
    </w:p>
    <w:p w:rsidR="0093456A" w:rsidRPr="0036009D" w:rsidRDefault="0093456A" w:rsidP="0093456A">
      <w:pPr>
        <w:pStyle w:val="Bezodstpw"/>
      </w:pPr>
      <w:r w:rsidRPr="0036009D">
        <w:t>28. ul. Słowicza</w:t>
      </w:r>
    </w:p>
    <w:p w:rsidR="0093456A" w:rsidRPr="0036009D" w:rsidRDefault="0093456A" w:rsidP="0093456A">
      <w:pPr>
        <w:pStyle w:val="Bezodstpw"/>
      </w:pPr>
      <w:r w:rsidRPr="0036009D">
        <w:t>29. ul. Stare Planty</w:t>
      </w:r>
    </w:p>
    <w:p w:rsidR="0093456A" w:rsidRPr="0036009D" w:rsidRDefault="0093456A" w:rsidP="0093456A">
      <w:pPr>
        <w:pStyle w:val="Bezodstpw"/>
      </w:pPr>
      <w:r w:rsidRPr="0036009D">
        <w:t>30. ul. Storczykowa</w:t>
      </w:r>
    </w:p>
    <w:p w:rsidR="0093456A" w:rsidRPr="0036009D" w:rsidRDefault="0093456A" w:rsidP="0093456A">
      <w:pPr>
        <w:pStyle w:val="Bezodstpw"/>
      </w:pPr>
      <w:r w:rsidRPr="0036009D">
        <w:t>31. ul. Strusia</w:t>
      </w:r>
    </w:p>
    <w:p w:rsidR="0093456A" w:rsidRPr="0036009D" w:rsidRDefault="0093456A" w:rsidP="0093456A">
      <w:pPr>
        <w:pStyle w:val="Bezodstpw"/>
      </w:pPr>
      <w:r w:rsidRPr="0036009D">
        <w:t xml:space="preserve">32. ul. Szara </w:t>
      </w:r>
    </w:p>
    <w:p w:rsidR="0093456A" w:rsidRPr="0036009D" w:rsidRDefault="0093456A" w:rsidP="0093456A">
      <w:pPr>
        <w:pStyle w:val="Bezodstpw"/>
      </w:pPr>
      <w:r w:rsidRPr="0036009D">
        <w:t>33. ul. Szkolna</w:t>
      </w:r>
    </w:p>
    <w:p w:rsidR="0093456A" w:rsidRPr="0036009D" w:rsidRDefault="0093456A" w:rsidP="0093456A">
      <w:pPr>
        <w:pStyle w:val="Bezodstpw"/>
      </w:pPr>
      <w:r w:rsidRPr="0036009D">
        <w:t>34. ul. Św. Ducha</w:t>
      </w:r>
    </w:p>
    <w:p w:rsidR="0093456A" w:rsidRPr="0036009D" w:rsidRDefault="0093456A" w:rsidP="0093456A">
      <w:pPr>
        <w:pStyle w:val="Bezodstpw"/>
      </w:pPr>
      <w:r w:rsidRPr="0036009D">
        <w:t>35. ul. Toruńska</w:t>
      </w:r>
    </w:p>
    <w:p w:rsidR="0093456A" w:rsidRPr="0036009D" w:rsidRDefault="0093456A" w:rsidP="0093456A">
      <w:pPr>
        <w:pStyle w:val="Bezodstpw"/>
      </w:pPr>
      <w:r w:rsidRPr="0036009D">
        <w:t>36. ul. Zielona</w:t>
      </w:r>
    </w:p>
    <w:p w:rsidR="0093456A" w:rsidRPr="0036009D" w:rsidRDefault="0093456A" w:rsidP="0093456A">
      <w:pPr>
        <w:pStyle w:val="Bezodstpw"/>
      </w:pPr>
      <w:r w:rsidRPr="0036009D">
        <w:t>37. ul. Walentego Fiałka</w:t>
      </w:r>
    </w:p>
    <w:p w:rsidR="0093456A" w:rsidRPr="0036009D" w:rsidRDefault="0093456A" w:rsidP="0093456A">
      <w:pPr>
        <w:pStyle w:val="Bezodstpw"/>
      </w:pPr>
      <w:r w:rsidRPr="0036009D">
        <w:t>38. ul. Żeglarska</w:t>
      </w:r>
    </w:p>
    <w:p w:rsidR="0093456A" w:rsidRPr="0036009D" w:rsidRDefault="0093456A" w:rsidP="0093456A">
      <w:pPr>
        <w:pStyle w:val="Bezodstpw"/>
      </w:pPr>
      <w:r w:rsidRPr="0036009D">
        <w:t>39. ul. Żurawia</w:t>
      </w:r>
    </w:p>
    <w:p w:rsidR="0093456A" w:rsidRPr="0036009D" w:rsidRDefault="0093456A" w:rsidP="0093456A">
      <w:pPr>
        <w:pStyle w:val="Bezodstpw"/>
      </w:pPr>
      <w:r w:rsidRPr="0036009D">
        <w:t>40. ul. Wałowa</w:t>
      </w:r>
    </w:p>
    <w:p w:rsidR="0093456A" w:rsidRDefault="0093456A" w:rsidP="0093456A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224C52" w:rsidRDefault="00224C52"/>
    <w:sectPr w:rsidR="00224C52" w:rsidSect="0022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93456A"/>
    <w:rsid w:val="00224C52"/>
    <w:rsid w:val="0093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2017-11-02T09:21:00Z</dcterms:created>
  <dcterms:modified xsi:type="dcterms:W3CDTF">2017-11-02T09:22:00Z</dcterms:modified>
</cp:coreProperties>
</file>