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>Załącznik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FF1F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F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F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F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sz w:val="24"/>
          <w:szCs w:val="24"/>
        </w:rPr>
        <w:t>XXXVI/205/2017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 xml:space="preserve"> Rady Miasta Chełmna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>z  dnia</w:t>
      </w:r>
      <w:r>
        <w:rPr>
          <w:rFonts w:ascii="Times New Roman" w:hAnsi="Times New Roman" w:cs="Times New Roman"/>
          <w:sz w:val="24"/>
          <w:szCs w:val="24"/>
        </w:rPr>
        <w:t xml:space="preserve"> 20 czerwca 2017 .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:rsidR="00A63DE5" w:rsidRPr="00FF1F17" w:rsidRDefault="00A63DE5" w:rsidP="00A63DE5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1F17">
        <w:rPr>
          <w:rFonts w:ascii="Times New Roman" w:hAnsi="Times New Roman" w:cs="Times New Roman"/>
          <w:b/>
          <w:bCs/>
          <w:sz w:val="32"/>
          <w:szCs w:val="32"/>
        </w:rPr>
        <w:t>Sprawozdanie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FF1F17">
        <w:rPr>
          <w:rFonts w:ascii="Times New Roman" w:hAnsi="Times New Roman" w:cs="Times New Roman"/>
          <w:b/>
          <w:sz w:val="28"/>
          <w:szCs w:val="28"/>
        </w:rPr>
        <w:t>z kontroli</w:t>
      </w:r>
      <w:r w:rsidRPr="00FF1F17">
        <w:rPr>
          <w:rFonts w:ascii="Times New Roman" w:hAnsi="Times New Roman" w:cs="Times New Roman"/>
          <w:sz w:val="28"/>
          <w:szCs w:val="28"/>
        </w:rPr>
        <w:t xml:space="preserve">   </w:t>
      </w:r>
      <w:r w:rsidRPr="00FF1F17">
        <w:rPr>
          <w:rFonts w:ascii="Times New Roman" w:hAnsi="Times New Roman" w:cs="Times New Roman"/>
          <w:b/>
          <w:sz w:val="28"/>
          <w:szCs w:val="28"/>
        </w:rPr>
        <w:t>Wydziału  Gospodarki Miejskiej i Ochrony Środowiska Urzędu Miasta Chełmna  przeprowadzonej przez Komisję Rewizyjną Rady Miasta Chełmna   w  dniach od  19 maja 2016 r.  do  19 kwietnia  2017 r.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>Członkowie Komisji dokonujący kontroli: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>1)</w:t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Michał Wrażeń </w:t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  <w:t>- Przewodniczący Komisji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>2)</w:t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Remigiusz Mikrut  </w:t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- Zastępca przewodniczącego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>3)</w:t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Liliana Maciejewska </w:t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>4)</w:t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Wiesław </w:t>
      </w:r>
      <w:proofErr w:type="spellStart"/>
      <w:r w:rsidRPr="00FF1F17"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  <w:t>- Członek Komisji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>5)</w:t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Wojciech Strzelecki </w:t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  <w:t>- Członek Komisji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 xml:space="preserve">oraz </w:t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radny Adam </w:t>
      </w:r>
      <w:proofErr w:type="spellStart"/>
      <w:r w:rsidRPr="00FF1F17">
        <w:rPr>
          <w:rFonts w:ascii="Times New Roman" w:hAnsi="Times New Roman" w:cs="Times New Roman"/>
          <w:sz w:val="24"/>
          <w:szCs w:val="24"/>
        </w:rPr>
        <w:t>Ziemecki</w:t>
      </w:r>
      <w:proofErr w:type="spellEnd"/>
      <w:r w:rsidRPr="00FF1F17">
        <w:rPr>
          <w:rFonts w:ascii="Times New Roman" w:hAnsi="Times New Roman" w:cs="Times New Roman"/>
          <w:sz w:val="24"/>
          <w:szCs w:val="24"/>
        </w:rPr>
        <w:t xml:space="preserve">  powołany na specjalistę Zarządzeniem </w:t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Przewodniczącego Rady Miasta z dnia 4 kwietnia 2016 r.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1F17">
        <w:rPr>
          <w:rFonts w:ascii="Times New Roman" w:hAnsi="Times New Roman" w:cs="Times New Roman"/>
          <w:b/>
          <w:sz w:val="24"/>
          <w:szCs w:val="24"/>
        </w:rPr>
        <w:t>Zakres kontroli: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FF1F17">
        <w:rPr>
          <w:rFonts w:ascii="Times New Roman" w:hAnsi="Times New Roman" w:cs="Times New Roman"/>
          <w:sz w:val="24"/>
          <w:szCs w:val="24"/>
        </w:rPr>
        <w:t>Realizacja przepisów prawa zamówień publicznych przet</w:t>
      </w:r>
      <w:r>
        <w:rPr>
          <w:rFonts w:ascii="Times New Roman" w:hAnsi="Times New Roman" w:cs="Times New Roman"/>
          <w:sz w:val="24"/>
          <w:szCs w:val="24"/>
        </w:rPr>
        <w:t>argów na odbiór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1F1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17">
        <w:rPr>
          <w:rFonts w:ascii="Times New Roman" w:hAnsi="Times New Roman" w:cs="Times New Roman"/>
          <w:sz w:val="24"/>
          <w:szCs w:val="24"/>
        </w:rPr>
        <w:t xml:space="preserve">zagospodarowanie odpadów komunalnych od mieszkańców, w tym ocena 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1F17">
        <w:rPr>
          <w:rFonts w:ascii="Times New Roman" w:hAnsi="Times New Roman" w:cs="Times New Roman"/>
          <w:sz w:val="24"/>
          <w:szCs w:val="24"/>
        </w:rPr>
        <w:t xml:space="preserve">wartości zamówienia sporządzonego przez miasto w Wydziale Gospodarki </w:t>
      </w:r>
      <w:r w:rsidRPr="00FF1F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1F17">
        <w:rPr>
          <w:rFonts w:ascii="Times New Roman" w:hAnsi="Times New Roman" w:cs="Times New Roman"/>
          <w:sz w:val="24"/>
          <w:szCs w:val="24"/>
        </w:rPr>
        <w:t>Miejskiej i Ochrony Środowiska Urzędu Miasta Chełmna.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F1F17">
        <w:rPr>
          <w:rFonts w:ascii="Times New Roman" w:hAnsi="Times New Roman" w:cs="Times New Roman"/>
          <w:sz w:val="24"/>
          <w:szCs w:val="24"/>
        </w:rPr>
        <w:t xml:space="preserve">Realizacja umowy dotyczącej dzierżawy Międzygminnego Składowiska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1F17">
        <w:rPr>
          <w:rFonts w:ascii="Times New Roman" w:hAnsi="Times New Roman" w:cs="Times New Roman"/>
          <w:sz w:val="24"/>
          <w:szCs w:val="24"/>
        </w:rPr>
        <w:t xml:space="preserve">Odpadów Komunalnych w Osnowie  zawartej między  Miastem Chełmno,             </w:t>
      </w:r>
      <w:r w:rsidRPr="00FF1F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F17">
        <w:rPr>
          <w:rFonts w:ascii="Times New Roman" w:hAnsi="Times New Roman" w:cs="Times New Roman"/>
          <w:sz w:val="24"/>
          <w:szCs w:val="24"/>
        </w:rPr>
        <w:t>a firmą ZUM Sp. z o.o. 86-200 Chełmno ul. Przemysłowa 8.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1F17">
        <w:rPr>
          <w:rFonts w:ascii="Times New Roman" w:hAnsi="Times New Roman" w:cs="Times New Roman"/>
          <w:sz w:val="24"/>
          <w:szCs w:val="24"/>
        </w:rPr>
        <w:t xml:space="preserve">Zasadność posiadania przez Gminę Miasto Chełmno udziałów w firmie ZUM </w:t>
      </w:r>
      <w:r w:rsidRPr="00FF1F17">
        <w:rPr>
          <w:rFonts w:ascii="Times New Roman" w:hAnsi="Times New Roman" w:cs="Times New Roman"/>
          <w:sz w:val="24"/>
          <w:szCs w:val="24"/>
        </w:rPr>
        <w:tab/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1F17">
        <w:rPr>
          <w:rFonts w:ascii="Times New Roman" w:hAnsi="Times New Roman" w:cs="Times New Roman"/>
          <w:sz w:val="24"/>
          <w:szCs w:val="24"/>
        </w:rPr>
        <w:t>Sp. z o.o. 86-200 Chełmno ul. Przemysłowa 8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1F17">
        <w:rPr>
          <w:rFonts w:ascii="Times New Roman" w:hAnsi="Times New Roman" w:cs="Times New Roman"/>
          <w:b/>
          <w:sz w:val="24"/>
          <w:szCs w:val="24"/>
        </w:rPr>
        <w:t>Termin kontroli</w:t>
      </w:r>
      <w:r w:rsidRPr="00FF1F17">
        <w:rPr>
          <w:rFonts w:ascii="Times New Roman" w:hAnsi="Times New Roman" w:cs="Times New Roman"/>
          <w:sz w:val="24"/>
          <w:szCs w:val="24"/>
        </w:rPr>
        <w:t xml:space="preserve"> :  19 maja 2016 r.  do  19 kwietnia  2017 r.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>Komisja po zapoznaniu się z dokumentami, ekspertyzą wykonaną przez powołanego specjalistę, wyjaśnieniami Burmistrza Miasta oraz opinią radcy prawnego urzędu wypracowała następujące wnioski z kontroli: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 xml:space="preserve">1. Rozszerzyć  system odbioru odpadów komunalnych o jednostki prowadzące działalność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 xml:space="preserve">    gospodarczą na terenie nieruchomości zamieszkałych.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 xml:space="preserve">2. Podjąć z firmą ZUM Sp. z </w:t>
      </w:r>
      <w:proofErr w:type="spellStart"/>
      <w:r w:rsidRPr="00FF1F17">
        <w:rPr>
          <w:rFonts w:ascii="Times New Roman" w:hAnsi="Times New Roman" w:cs="Times New Roman"/>
          <w:sz w:val="24"/>
          <w:szCs w:val="24"/>
        </w:rPr>
        <w:t>o.o</w:t>
      </w:r>
      <w:proofErr w:type="spellEnd"/>
      <w:r w:rsidRPr="00FF1F17">
        <w:rPr>
          <w:rFonts w:ascii="Times New Roman" w:hAnsi="Times New Roman" w:cs="Times New Roman"/>
          <w:sz w:val="24"/>
          <w:szCs w:val="24"/>
        </w:rPr>
        <w:t xml:space="preserve">, negocjacje celem zwiększenia otrzymywanego przez gminę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 xml:space="preserve">    czynszu dzierżawnego za grunt.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t>3. Utrzymać przez Gminę Miasto Chełmna udziały w ZUM Sp. z o.o.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1F1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</w:r>
      <w:r w:rsidRPr="00FF1F17">
        <w:rPr>
          <w:rFonts w:ascii="Times New Roman" w:hAnsi="Times New Roman" w:cs="Times New Roman"/>
          <w:sz w:val="24"/>
          <w:szCs w:val="24"/>
        </w:rPr>
        <w:tab/>
        <w:t xml:space="preserve">- 2 - 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</w:t>
      </w:r>
      <w:r w:rsidRPr="00FF1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17">
        <w:rPr>
          <w:rFonts w:ascii="Times New Roman" w:hAnsi="Times New Roman" w:cs="Times New Roman"/>
          <w:sz w:val="24"/>
          <w:szCs w:val="24"/>
        </w:rPr>
        <w:t xml:space="preserve">Kontrola wykazała, że za odbierane odpady komunalne z nieruchomości 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F17">
        <w:rPr>
          <w:rFonts w:ascii="Times New Roman" w:hAnsi="Times New Roman" w:cs="Times New Roman"/>
          <w:sz w:val="24"/>
          <w:szCs w:val="24"/>
        </w:rPr>
        <w:t xml:space="preserve">zamieszkałych, w których jednocześnie jest prowadzona działalność gospodarcza 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F17">
        <w:rPr>
          <w:rFonts w:ascii="Times New Roman" w:hAnsi="Times New Roman" w:cs="Times New Roman"/>
          <w:sz w:val="24"/>
          <w:szCs w:val="24"/>
        </w:rPr>
        <w:t xml:space="preserve">w wielu wypadkach obciążani są niesłusznie mieszkańcy.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  <w:r w:rsidRPr="00FF1F17">
        <w:rPr>
          <w:rFonts w:ascii="Times New Roman" w:hAnsi="Times New Roman" w:cs="Times New Roman"/>
          <w:sz w:val="24"/>
          <w:szCs w:val="24"/>
        </w:rPr>
        <w:t xml:space="preserve">Proponowany zapis ma na celu zwiększenie dochodów Gminy Miasto Chełmno. 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F17">
        <w:rPr>
          <w:rFonts w:ascii="Times New Roman" w:hAnsi="Times New Roman" w:cs="Times New Roman"/>
          <w:sz w:val="24"/>
          <w:szCs w:val="24"/>
        </w:rPr>
        <w:t xml:space="preserve">Komisja proponuje aby przedmiotem negocjacji był czynsz dzierżawny za grunt pod 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F17">
        <w:rPr>
          <w:rFonts w:ascii="Times New Roman" w:hAnsi="Times New Roman" w:cs="Times New Roman"/>
          <w:sz w:val="24"/>
          <w:szCs w:val="24"/>
        </w:rPr>
        <w:t xml:space="preserve">całym wysypiskiem, zgodnie z obowiązującymi w tym zakresie przepisami tj. art. 50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F17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17">
        <w:rPr>
          <w:rFonts w:ascii="Times New Roman" w:hAnsi="Times New Roman" w:cs="Times New Roman"/>
          <w:sz w:val="24"/>
          <w:szCs w:val="24"/>
        </w:rPr>
        <w:t xml:space="preserve">o samorządzie gminnym i zarządzeniami Burmistrza nr 22/2012.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3.</w:t>
      </w:r>
      <w:r w:rsidRPr="00FF1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17">
        <w:rPr>
          <w:rFonts w:ascii="Times New Roman" w:hAnsi="Times New Roman" w:cs="Times New Roman"/>
          <w:sz w:val="24"/>
          <w:szCs w:val="24"/>
        </w:rPr>
        <w:t xml:space="preserve">Dalsze utrzymanie przez Gminę Miasto Chełmno udziałów w ZUM Sp. z o.o. jest </w:t>
      </w:r>
    </w:p>
    <w:p w:rsidR="00A63DE5" w:rsidRPr="00FF1F17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1F17">
        <w:rPr>
          <w:rFonts w:ascii="Times New Roman" w:hAnsi="Times New Roman" w:cs="Times New Roman"/>
          <w:sz w:val="24"/>
          <w:szCs w:val="24"/>
        </w:rPr>
        <w:t xml:space="preserve">korzystne  z punktu widzenia Gminy Miasta Chełmna. </w:t>
      </w: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3DE5" w:rsidRDefault="00A63DE5" w:rsidP="00A63D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A63DE5"/>
    <w:rsid w:val="009941CA"/>
    <w:rsid w:val="00A63DE5"/>
    <w:rsid w:val="00AE1427"/>
    <w:rsid w:val="00C8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2017-07-26T10:50:00Z</dcterms:created>
  <dcterms:modified xsi:type="dcterms:W3CDTF">2017-07-26T10:50:00Z</dcterms:modified>
</cp:coreProperties>
</file>