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8" w:rsidRDefault="00EF5848" w:rsidP="00EF5848"/>
    <w:p w:rsidR="00EF5848" w:rsidRDefault="00EF5848" w:rsidP="00EF5848"/>
    <w:p w:rsidR="00EF5848" w:rsidRDefault="00EF5848" w:rsidP="00EF5848"/>
    <w:p w:rsidR="00EF5848" w:rsidRDefault="00EF5848" w:rsidP="00EF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EF5848" w:rsidRDefault="00EF5848" w:rsidP="00EF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XXX/182/2017</w:t>
      </w:r>
    </w:p>
    <w:p w:rsidR="00EF5848" w:rsidRDefault="00EF5848" w:rsidP="00EF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Miasta Chełmna </w:t>
      </w:r>
    </w:p>
    <w:p w:rsidR="00EF5848" w:rsidRDefault="00EF5848" w:rsidP="00EF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24 stycznia 2017 r. </w:t>
      </w:r>
    </w:p>
    <w:p w:rsidR="00EF5848" w:rsidRDefault="00EF5848" w:rsidP="00EF5848"/>
    <w:p w:rsidR="00EF5848" w:rsidRDefault="00EF5848" w:rsidP="00EF5848"/>
    <w:p w:rsidR="00EF5848" w:rsidRDefault="00EF5848" w:rsidP="00EF5848"/>
    <w:p w:rsidR="00EF5848" w:rsidRPr="008C5F4E" w:rsidRDefault="00EF5848" w:rsidP="00EF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EF5848" w:rsidRDefault="00EF5848" w:rsidP="00EF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</w:t>
      </w:r>
    </w:p>
    <w:p w:rsidR="00EF5848" w:rsidRPr="008C5F4E" w:rsidRDefault="00EF5848" w:rsidP="00EF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Pomocy Społecznej i Ochrony Środowiska </w:t>
      </w:r>
    </w:p>
    <w:p w:rsidR="00EF5848" w:rsidRPr="008C5F4E" w:rsidRDefault="00EF5848" w:rsidP="00EF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:rsidR="00EF5848" w:rsidRPr="008C5F4E" w:rsidRDefault="00EF5848" w:rsidP="00EF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2017</w:t>
      </w:r>
      <w:r w:rsidRPr="008C5F4E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EF5848" w:rsidRDefault="00EF5848" w:rsidP="00EF584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5848" w:rsidRDefault="00EF5848" w:rsidP="00EF584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5848" w:rsidRDefault="00EF5848" w:rsidP="00EF5848"/>
    <w:p w:rsidR="00EF5848" w:rsidRDefault="00EF5848" w:rsidP="00EF5848">
      <w:pPr>
        <w:pStyle w:val="Akapitzlist"/>
        <w:numPr>
          <w:ilvl w:val="0"/>
          <w:numId w:val="1"/>
        </w:numPr>
      </w:pPr>
      <w:r>
        <w:t>BEZPIECZEŃSTWO</w:t>
      </w:r>
    </w:p>
    <w:p w:rsidR="00EF5848" w:rsidRDefault="00EF5848" w:rsidP="00EF5848">
      <w:pPr>
        <w:pStyle w:val="Akapitzlist"/>
        <w:ind w:left="1440"/>
      </w:pPr>
    </w:p>
    <w:p w:rsidR="00EF5848" w:rsidRDefault="00EF5848" w:rsidP="00EF5848">
      <w:pPr>
        <w:pStyle w:val="Akapitzlist"/>
        <w:ind w:left="1440"/>
      </w:pPr>
      <w:r>
        <w:t xml:space="preserve">1. Ocena czystości i porządku na terenie miasta – spotkanie z Komendantem </w:t>
      </w:r>
    </w:p>
    <w:p w:rsidR="00EF5848" w:rsidRDefault="00EF5848" w:rsidP="00EF5848">
      <w:pPr>
        <w:pStyle w:val="Akapitzlist"/>
        <w:ind w:left="1440"/>
      </w:pPr>
      <w:r>
        <w:t xml:space="preserve">    Straży Miejskiej</w:t>
      </w:r>
    </w:p>
    <w:p w:rsidR="00EF5848" w:rsidRDefault="00EF5848" w:rsidP="00EF5848">
      <w:pPr>
        <w:pStyle w:val="Akapitzlist"/>
        <w:ind w:left="1440"/>
      </w:pPr>
      <w:r>
        <w:t xml:space="preserve">2. Analiza przestępstw i wykroczeń oraz przestrzegania przepisów ruchu </w:t>
      </w:r>
    </w:p>
    <w:p w:rsidR="00EF5848" w:rsidRDefault="00EF5848" w:rsidP="00EF5848">
      <w:pPr>
        <w:pStyle w:val="Akapitzlist"/>
        <w:ind w:left="1440"/>
      </w:pPr>
      <w:r>
        <w:t xml:space="preserve">    drogowego na terenie miasta Chełmna – spotkanie z Komendantem </w:t>
      </w:r>
    </w:p>
    <w:p w:rsidR="00EF5848" w:rsidRDefault="00EF5848" w:rsidP="00EF5848">
      <w:pPr>
        <w:pStyle w:val="Akapitzlist"/>
        <w:ind w:left="1440"/>
      </w:pPr>
      <w:r>
        <w:t xml:space="preserve">    Powiatowym Policji</w:t>
      </w:r>
    </w:p>
    <w:p w:rsidR="00EF5848" w:rsidRDefault="00EF5848" w:rsidP="00EF5848">
      <w:pPr>
        <w:pStyle w:val="Akapitzlist"/>
        <w:ind w:left="1440"/>
      </w:pPr>
      <w:r>
        <w:t>3. Wizytacja miasta pod kątem oświetlenia dróg i ulic.</w:t>
      </w:r>
    </w:p>
    <w:p w:rsidR="00EF5848" w:rsidRDefault="00EF5848" w:rsidP="00EF5848">
      <w:pPr>
        <w:pStyle w:val="Akapitzlist"/>
        <w:ind w:left="1440"/>
      </w:pPr>
    </w:p>
    <w:p w:rsidR="00EF5848" w:rsidRDefault="00EF5848" w:rsidP="00EF5848">
      <w:pPr>
        <w:pStyle w:val="Akapitzlist"/>
        <w:ind w:left="1440"/>
      </w:pPr>
    </w:p>
    <w:p w:rsidR="00EF5848" w:rsidRDefault="00EF5848" w:rsidP="00EF5848">
      <w:pPr>
        <w:pStyle w:val="Akapitzlist"/>
        <w:numPr>
          <w:ilvl w:val="0"/>
          <w:numId w:val="1"/>
        </w:numPr>
      </w:pPr>
      <w:r>
        <w:t>OCHRONA ŚRODOWISKA</w:t>
      </w:r>
    </w:p>
    <w:p w:rsidR="00EF5848" w:rsidRDefault="00EF5848" w:rsidP="00EF5848">
      <w:pPr>
        <w:pStyle w:val="Akapitzlist"/>
        <w:ind w:left="1440"/>
        <w:jc w:val="both"/>
      </w:pPr>
    </w:p>
    <w:p w:rsidR="00EF5848" w:rsidRDefault="00EF5848" w:rsidP="00EF5848">
      <w:pPr>
        <w:pStyle w:val="Akapitzlist"/>
        <w:ind w:left="1440"/>
        <w:jc w:val="both"/>
      </w:pPr>
      <w:r>
        <w:t>1. Przegląd obszarów zielonych oraz rowów melioracyjnych</w:t>
      </w:r>
    </w:p>
    <w:p w:rsidR="00EF5848" w:rsidRDefault="00EF5848" w:rsidP="00EF5848">
      <w:pPr>
        <w:pStyle w:val="Akapitzlist"/>
        <w:ind w:left="1440"/>
        <w:jc w:val="both"/>
      </w:pPr>
      <w:r>
        <w:t>2. Współpraca z Komisją Ochrony Środowiska ze Świecia</w:t>
      </w:r>
    </w:p>
    <w:p w:rsidR="00EF5848" w:rsidRDefault="00EF5848" w:rsidP="00EF5848">
      <w:pPr>
        <w:pStyle w:val="Akapitzlist"/>
        <w:ind w:left="1440"/>
        <w:jc w:val="both"/>
      </w:pPr>
      <w:r>
        <w:t>3. Sprawy związane z zanieczyszczeniem powietrza</w:t>
      </w:r>
    </w:p>
    <w:p w:rsidR="00EF5848" w:rsidRDefault="00EF5848" w:rsidP="00EF5848">
      <w:pPr>
        <w:pStyle w:val="Akapitzlist"/>
        <w:ind w:left="1440"/>
        <w:jc w:val="both"/>
      </w:pPr>
    </w:p>
    <w:p w:rsidR="00EF5848" w:rsidRDefault="00EF5848" w:rsidP="00EF5848">
      <w:pPr>
        <w:pStyle w:val="Akapitzlist"/>
        <w:ind w:left="1440"/>
        <w:jc w:val="both"/>
      </w:pPr>
    </w:p>
    <w:p w:rsidR="00EF5848" w:rsidRDefault="00EF5848" w:rsidP="00EF5848">
      <w:pPr>
        <w:pStyle w:val="Akapitzlist"/>
        <w:ind w:left="1440"/>
        <w:jc w:val="both"/>
      </w:pPr>
    </w:p>
    <w:p w:rsidR="00EF5848" w:rsidRDefault="00EF5848" w:rsidP="00EF5848">
      <w:pPr>
        <w:pStyle w:val="Akapitzlist"/>
        <w:numPr>
          <w:ilvl w:val="0"/>
          <w:numId w:val="1"/>
        </w:numPr>
      </w:pPr>
      <w:r>
        <w:t>POMOC SPOŁECZNA</w:t>
      </w:r>
    </w:p>
    <w:p w:rsidR="00EF5848" w:rsidRDefault="00EF5848" w:rsidP="00EF5848">
      <w:pPr>
        <w:pStyle w:val="Akapitzlist"/>
        <w:ind w:left="1440"/>
      </w:pPr>
    </w:p>
    <w:p w:rsidR="00EF5848" w:rsidRDefault="00EF5848" w:rsidP="00EF5848">
      <w:r>
        <w:tab/>
      </w:r>
      <w:r>
        <w:tab/>
        <w:t>1. Analiza sprawozdań Kierownika Miejskiego Ośrodka Pomocy Społecznej</w:t>
      </w:r>
    </w:p>
    <w:p w:rsidR="00EF5848" w:rsidRDefault="00EF5848" w:rsidP="00EF5848">
      <w:r>
        <w:tab/>
      </w:r>
      <w:r>
        <w:tab/>
        <w:t xml:space="preserve">2. Analiza bieżących potrzeb pomocy społecznej </w:t>
      </w:r>
    </w:p>
    <w:p w:rsidR="00EF5848" w:rsidRDefault="00EF5848" w:rsidP="00EF5848"/>
    <w:p w:rsidR="00EF5848" w:rsidRDefault="00EF5848" w:rsidP="00EF5848">
      <w:r>
        <w:t xml:space="preserve">      IV. </w:t>
      </w:r>
      <w:r>
        <w:tab/>
        <w:t xml:space="preserve">Analiza materiałówka kolejne sesje Rady Miasta </w:t>
      </w:r>
    </w:p>
    <w:p w:rsidR="00AE1427" w:rsidRDefault="00AE1427"/>
    <w:sectPr w:rsidR="00AE1427" w:rsidSect="0015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2F82"/>
    <w:multiLevelType w:val="hybridMultilevel"/>
    <w:tmpl w:val="37681F8C"/>
    <w:lvl w:ilvl="0" w:tplc="69988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848"/>
    <w:rsid w:val="00AE1427"/>
    <w:rsid w:val="00EF5848"/>
    <w:rsid w:val="00F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5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2017-03-08T09:49:00Z</dcterms:created>
  <dcterms:modified xsi:type="dcterms:W3CDTF">2017-03-08T09:49:00Z</dcterms:modified>
</cp:coreProperties>
</file>