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F6" w:rsidRDefault="00FA2FF6" w:rsidP="00FA2FF6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</w:p>
    <w:p w:rsidR="00FA2FF6" w:rsidRDefault="00FA2FF6" w:rsidP="00FA2FF6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</w:p>
    <w:p w:rsidR="00FA2FF6" w:rsidRPr="00FA2FF6" w:rsidRDefault="00FA2FF6" w:rsidP="00FA2FF6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 w:rsidR="004F55E6" w:rsidRPr="00FA2FF6">
        <w:rPr>
          <w:rFonts w:ascii="Times New Roman" w:hAnsi="Times New Roman"/>
          <w:sz w:val="28"/>
          <w:szCs w:val="28"/>
          <w:lang w:eastAsia="pl-PL"/>
        </w:rPr>
        <w:t xml:space="preserve">UCHWAŁA NR </w:t>
      </w:r>
      <w:r w:rsidRPr="00FA2FF6">
        <w:rPr>
          <w:rFonts w:ascii="Times New Roman" w:hAnsi="Times New Roman"/>
          <w:sz w:val="28"/>
          <w:szCs w:val="28"/>
          <w:lang w:eastAsia="pl-PL"/>
        </w:rPr>
        <w:t>XXX/173</w:t>
      </w:r>
      <w:r w:rsidR="004F55E6" w:rsidRPr="00FA2FF6">
        <w:rPr>
          <w:rFonts w:ascii="Times New Roman" w:hAnsi="Times New Roman"/>
          <w:sz w:val="28"/>
          <w:szCs w:val="28"/>
          <w:lang w:eastAsia="pl-PL"/>
        </w:rPr>
        <w:t>/2017</w:t>
      </w:r>
    </w:p>
    <w:p w:rsidR="00FA2FF6" w:rsidRDefault="00FA2FF6" w:rsidP="00FA2FF6">
      <w:pPr>
        <w:pStyle w:val="Bezodstpw"/>
        <w:rPr>
          <w:b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>
        <w:rPr>
          <w:rFonts w:ascii="Times New Roman" w:hAnsi="Times New Roman"/>
          <w:sz w:val="28"/>
          <w:szCs w:val="28"/>
          <w:lang w:eastAsia="pl-PL"/>
        </w:rPr>
        <w:tab/>
      </w:r>
      <w:r w:rsidR="004F55E6" w:rsidRPr="00FA2FF6">
        <w:rPr>
          <w:rFonts w:ascii="Times New Roman" w:hAnsi="Times New Roman"/>
          <w:sz w:val="28"/>
          <w:szCs w:val="28"/>
          <w:lang w:eastAsia="pl-PL"/>
        </w:rPr>
        <w:t>RADY MIASTA CHEŁMNA</w:t>
      </w:r>
      <w:r w:rsidR="004F55E6" w:rsidRPr="00FA2FF6">
        <w:rPr>
          <w:rFonts w:ascii="Times New Roman" w:hAnsi="Times New Roman"/>
          <w:sz w:val="28"/>
          <w:szCs w:val="28"/>
          <w:lang w:eastAsia="pl-PL"/>
        </w:rPr>
        <w:br/>
      </w:r>
    </w:p>
    <w:p w:rsidR="004F55E6" w:rsidRPr="00FA2FF6" w:rsidRDefault="00FA2FF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z dnia 24 stycznia 2017 r.</w:t>
      </w:r>
    </w:p>
    <w:p w:rsidR="004F55E6" w:rsidRPr="00FA2FF6" w:rsidRDefault="004F55E6" w:rsidP="00FA2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86C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FA2FF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 sprawie projektu dostosowania sieci szkół podstawowych i gimnazjów prowadzonych przez Gminę Miasto Chełmno  do nowego ustroju szkolnego </w:t>
      </w:r>
    </w:p>
    <w:p w:rsidR="00FA2FF6" w:rsidRPr="00FA2FF6" w:rsidRDefault="004F55E6" w:rsidP="00FA2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Pr="0043609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 ustawy z 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 grudnia</w:t>
      </w:r>
      <w:r w:rsidRPr="00436090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36090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Przepisy wprowadzające ustawę – Prawo oświatowe 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 201</w:t>
      </w:r>
      <w:r w:rsidRPr="0043609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614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oraz art. 18 ust. 2 pkt.15 ustawy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 marca 1990 r. o samorządzie gminnym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 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1579 ze zm. 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FA2FF6">
        <w:rPr>
          <w:rFonts w:ascii="Times New Roman" w:eastAsia="Times New Roman" w:hAnsi="Times New Roman"/>
          <w:bCs/>
          <w:sz w:val="24"/>
          <w:szCs w:val="24"/>
          <w:lang w:eastAsia="pl-PL"/>
        </w:rPr>
        <w:t>uchwala się, co nastę</w:t>
      </w:r>
      <w:r w:rsidR="00FA2FF6" w:rsidRPr="00FA2FF6">
        <w:rPr>
          <w:rFonts w:ascii="Times New Roman" w:eastAsia="Times New Roman" w:hAnsi="Times New Roman"/>
          <w:bCs/>
          <w:sz w:val="24"/>
          <w:szCs w:val="24"/>
          <w:lang w:eastAsia="pl-PL"/>
        </w:rPr>
        <w:t>puje:</w:t>
      </w:r>
    </w:p>
    <w:p w:rsidR="00FA2FF6" w:rsidRDefault="004F55E6" w:rsidP="00FA2FF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</w:t>
      </w:r>
      <w:r w:rsidR="00FA2F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2319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FA2F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2319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się, na okres od 1 września 2017 roku do 31 sierpnia 2019 roku,  następujący </w:t>
      </w:r>
      <w:r w:rsidR="00FA2FF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FA2F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E2319">
        <w:rPr>
          <w:rFonts w:ascii="Times New Roman" w:eastAsia="Times New Roman" w:hAnsi="Times New Roman"/>
          <w:sz w:val="24"/>
          <w:szCs w:val="24"/>
          <w:lang w:eastAsia="pl-PL"/>
        </w:rPr>
        <w:t xml:space="preserve">plan sieci publicznych szkół podstawowych prowadzonych przez Gminę Miasto </w:t>
      </w:r>
      <w:r w:rsidR="00FA2FF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FA2F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E2319">
        <w:rPr>
          <w:rFonts w:ascii="Times New Roman" w:eastAsia="Times New Roman" w:hAnsi="Times New Roman"/>
          <w:sz w:val="24"/>
          <w:szCs w:val="24"/>
          <w:lang w:eastAsia="pl-PL"/>
        </w:rPr>
        <w:t>Chełmno:</w:t>
      </w:r>
    </w:p>
    <w:p w:rsidR="007409F1" w:rsidRDefault="00FA2FF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 xml:space="preserve">1) Szkoła Podstawowa nr 1 im. Filomatów Pomorskich, z siedzibą przy </w:t>
      </w:r>
    </w:p>
    <w:p w:rsidR="00FA2FF6" w:rsidRPr="00FA2FF6" w:rsidRDefault="007409F1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ul.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2FD1">
        <w:rPr>
          <w:rFonts w:ascii="Times New Roman" w:hAnsi="Times New Roman"/>
          <w:sz w:val="24"/>
          <w:szCs w:val="24"/>
          <w:lang w:eastAsia="pl-PL"/>
        </w:rPr>
        <w:t xml:space="preserve">Tadeusza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Kościuszki 11;</w:t>
      </w:r>
    </w:p>
    <w:p w:rsidR="007409F1" w:rsidRDefault="00FA2FF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A2FF6">
        <w:rPr>
          <w:rFonts w:ascii="Times New Roman" w:hAnsi="Times New Roman"/>
          <w:sz w:val="24"/>
          <w:szCs w:val="24"/>
          <w:lang w:eastAsia="pl-PL"/>
        </w:rPr>
        <w:tab/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A2F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 xml:space="preserve">2) Szkoła Podstawowa nr 2 im. Stanisława Staszica, z siedzibą przy  </w:t>
      </w:r>
    </w:p>
    <w:p w:rsidR="004F55E6" w:rsidRPr="00FA2FF6" w:rsidRDefault="007409F1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ul</w:t>
      </w:r>
      <w:r>
        <w:rPr>
          <w:rFonts w:ascii="Times New Roman" w:hAnsi="Times New Roman"/>
          <w:sz w:val="24"/>
          <w:szCs w:val="24"/>
          <w:lang w:eastAsia="pl-PL"/>
        </w:rPr>
        <w:t xml:space="preserve">. 22 Stycznia 4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 xml:space="preserve">oraz przy ul. Szkolnej 6;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br/>
        <w:t xml:space="preserve"> </w:t>
      </w:r>
      <w:r w:rsidR="00FA2FF6" w:rsidRPr="00FA2FF6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 xml:space="preserve"> 3) Szkoła Podstawowa nr 4 im. Wojska Polskiego, z siedzibą na os. M.C. </w:t>
      </w:r>
      <w:r w:rsidR="00FA2F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A2FF6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 w:rsidR="00FA2FF6"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Skłodowskiej 16</w:t>
      </w:r>
    </w:p>
    <w:p w:rsidR="004F55E6" w:rsidRPr="005E2319" w:rsidRDefault="00FA2FF6" w:rsidP="004F5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F55E6" w:rsidRPr="005E2319">
        <w:rPr>
          <w:rFonts w:ascii="Times New Roman" w:eastAsia="Times New Roman" w:hAnsi="Times New Roman"/>
          <w:sz w:val="24"/>
          <w:szCs w:val="24"/>
          <w:lang w:eastAsia="pl-PL"/>
        </w:rPr>
        <w:t xml:space="preserve">2. Kształcenie w szkołach podstawowych, wymienionych w ust. 1 rozpocznie się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F55E6" w:rsidRPr="005E2319">
        <w:rPr>
          <w:rFonts w:ascii="Times New Roman" w:eastAsia="Times New Roman" w:hAnsi="Times New Roman"/>
          <w:sz w:val="24"/>
          <w:szCs w:val="24"/>
          <w:lang w:eastAsia="pl-PL"/>
        </w:rPr>
        <w:t>od 1 września 2017 roku.</w:t>
      </w:r>
    </w:p>
    <w:p w:rsidR="00FA2FF6" w:rsidRDefault="004F55E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A2FF6">
        <w:rPr>
          <w:rFonts w:ascii="Times New Roman" w:hAnsi="Times New Roman"/>
          <w:b/>
          <w:bCs/>
          <w:sz w:val="24"/>
          <w:szCs w:val="24"/>
          <w:lang w:eastAsia="pl-PL"/>
        </w:rPr>
        <w:t>§ 2</w:t>
      </w:r>
      <w:r w:rsidR="00FA2FF6" w:rsidRPr="00FA2FF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FA2FF6">
        <w:rPr>
          <w:rFonts w:ascii="Times New Roman" w:hAnsi="Times New Roman"/>
          <w:sz w:val="24"/>
          <w:szCs w:val="24"/>
          <w:lang w:eastAsia="pl-PL"/>
        </w:rPr>
        <w:t>Ustala się granice obwodów publicznych szkół podstawowych wymienionych w</w:t>
      </w:r>
      <w:r w:rsidRPr="00FA2FF6">
        <w:rPr>
          <w:rFonts w:ascii="Times New Roman" w:hAnsi="Times New Roman"/>
          <w:bCs/>
          <w:sz w:val="24"/>
          <w:szCs w:val="24"/>
          <w:lang w:eastAsia="pl-PL"/>
        </w:rPr>
        <w:t xml:space="preserve">§ 1 </w:t>
      </w:r>
      <w:r w:rsidRPr="00FA2FF6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FA2FF6" w:rsidRPr="00FA2FF6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</w:p>
    <w:p w:rsidR="004F55E6" w:rsidRPr="00FA2FF6" w:rsidRDefault="00FA2FF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w następujący sposób:</w:t>
      </w:r>
    </w:p>
    <w:p w:rsidR="00FA2FF6" w:rsidRDefault="00FA2FF6" w:rsidP="00FA2FF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2FF6" w:rsidRDefault="00FA2FF6" w:rsidP="00FA2FF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F55E6" w:rsidRPr="00FA2FF6">
        <w:rPr>
          <w:rFonts w:ascii="Times New Roman" w:eastAsia="Times New Roman" w:hAnsi="Times New Roman"/>
          <w:sz w:val="24"/>
          <w:szCs w:val="24"/>
          <w:lang w:eastAsia="pl-PL"/>
        </w:rPr>
        <w:t xml:space="preserve">1) W granice obwodu Szkoły Podstawowej nr 1 wchodzą ulice wykazane </w:t>
      </w:r>
    </w:p>
    <w:p w:rsidR="004F55E6" w:rsidRPr="00FA2FF6" w:rsidRDefault="00FA2FF6" w:rsidP="00FA2FF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="004F55E6" w:rsidRPr="00FA2FF6">
        <w:rPr>
          <w:rFonts w:ascii="Times New Roman" w:eastAsia="Times New Roman" w:hAnsi="Times New Roman"/>
          <w:sz w:val="24"/>
          <w:szCs w:val="24"/>
          <w:lang w:eastAsia="pl-PL"/>
        </w:rPr>
        <w:t>w załączniku nr 1 do uchwały.</w:t>
      </w:r>
    </w:p>
    <w:p w:rsidR="00FA2FF6" w:rsidRDefault="00FA2FF6" w:rsidP="00FA2FF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F55E6" w:rsidRPr="00FA2FF6">
        <w:rPr>
          <w:rFonts w:ascii="Times New Roman" w:eastAsia="Times New Roman" w:hAnsi="Times New Roman"/>
          <w:sz w:val="24"/>
          <w:szCs w:val="24"/>
          <w:lang w:eastAsia="pl-PL"/>
        </w:rPr>
        <w:t xml:space="preserve">2) W granice obwodu Szkoły Podstawowej nr 2 wchodzą ulice wykazane </w:t>
      </w:r>
    </w:p>
    <w:p w:rsidR="004F55E6" w:rsidRPr="00FA2FF6" w:rsidRDefault="00FA2FF6" w:rsidP="00FA2FF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4F55E6" w:rsidRPr="00FA2FF6">
        <w:rPr>
          <w:rFonts w:ascii="Times New Roman" w:eastAsia="Times New Roman" w:hAnsi="Times New Roman"/>
          <w:sz w:val="24"/>
          <w:szCs w:val="24"/>
          <w:lang w:eastAsia="pl-PL"/>
        </w:rPr>
        <w:t>w załączniku nr 2 do uchwały.</w:t>
      </w:r>
    </w:p>
    <w:p w:rsidR="00FA2FF6" w:rsidRDefault="00FA2FF6" w:rsidP="00FA2FF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F55E6" w:rsidRPr="00FA2FF6">
        <w:rPr>
          <w:rFonts w:ascii="Times New Roman" w:eastAsia="Times New Roman" w:hAnsi="Times New Roman"/>
          <w:sz w:val="24"/>
          <w:szCs w:val="24"/>
          <w:lang w:eastAsia="pl-PL"/>
        </w:rPr>
        <w:t xml:space="preserve">3) W granice obwodu Szkoły Podstawowej nr 4 wchodzą ulice wykazane </w:t>
      </w:r>
    </w:p>
    <w:p w:rsidR="004F55E6" w:rsidRPr="00FA2FF6" w:rsidRDefault="00FA2FF6" w:rsidP="00FA2FF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4F55E6" w:rsidRPr="00FA2FF6">
        <w:rPr>
          <w:rFonts w:ascii="Times New Roman" w:eastAsia="Times New Roman" w:hAnsi="Times New Roman"/>
          <w:sz w:val="24"/>
          <w:szCs w:val="24"/>
          <w:lang w:eastAsia="pl-PL"/>
        </w:rPr>
        <w:t>w załączniku nr 3 do uchwały.</w:t>
      </w:r>
    </w:p>
    <w:p w:rsidR="00FA2FF6" w:rsidRDefault="004F55E6" w:rsidP="00FA2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A2FF6" w:rsidRDefault="004F55E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A2FF6">
        <w:rPr>
          <w:rFonts w:ascii="Times New Roman" w:hAnsi="Times New Roman"/>
          <w:b/>
          <w:bCs/>
          <w:sz w:val="24"/>
          <w:szCs w:val="24"/>
          <w:lang w:eastAsia="pl-PL"/>
        </w:rPr>
        <w:t>§ 3</w:t>
      </w:r>
      <w:r w:rsidR="00FA2FF6" w:rsidRPr="00FA2FF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Pr="00FA2FF6">
        <w:rPr>
          <w:rFonts w:ascii="Times New Roman" w:hAnsi="Times New Roman"/>
          <w:sz w:val="24"/>
          <w:szCs w:val="24"/>
          <w:lang w:eastAsia="pl-PL"/>
        </w:rPr>
        <w:t xml:space="preserve">Ustala się, na okres od 1 września 2017 roku do 31 sierpnia 2019 roku,  następujący plan </w:t>
      </w:r>
      <w:r w:rsidR="00FA2FF6" w:rsidRPr="00FA2FF6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FA2FF6" w:rsidRDefault="00FA2FF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 xml:space="preserve">sieci klas dotychczasowych publicznych gimnazjów prowadzonych przez Gminę Miasto </w:t>
      </w:r>
    </w:p>
    <w:p w:rsidR="004F55E6" w:rsidRPr="00FA2FF6" w:rsidRDefault="00FA2FF6" w:rsidP="00FA2FF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Chełmno w szkołach podstawowych:</w:t>
      </w:r>
    </w:p>
    <w:p w:rsidR="004F55E6" w:rsidRPr="00441166" w:rsidRDefault="004F55E6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5E6" w:rsidRPr="003B7EB8" w:rsidRDefault="00FA2FF6" w:rsidP="004F55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Klasy 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Gimnazjum nr 1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>im. Akademii Chełmińskiej, ul. Szkolna 6 zostają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włączone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>do Szkoły Podstawowej nr 2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>, ul. Szkolna 6.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132FD1" w:rsidRDefault="00FA2FF6" w:rsidP="004F55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Klasy 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Gimnazjum nr 2</w:t>
      </w:r>
      <w:r w:rsidR="007409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im. Tadeusza Kościuszki, ul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32F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Tadeusza Kościuszki </w:t>
      </w:r>
    </w:p>
    <w:p w:rsidR="00132FD1" w:rsidRDefault="00132FD1" w:rsidP="004F55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>Kościuszki  zostają</w:t>
      </w:r>
      <w:r w:rsidR="00FA2F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włączone </w:t>
      </w:r>
      <w:r w:rsidR="00FA2F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55E6" w:rsidRPr="003B7EB8">
        <w:rPr>
          <w:rFonts w:ascii="Times New Roman" w:eastAsia="Times New Roman" w:hAnsi="Times New Roman"/>
          <w:bCs/>
          <w:sz w:val="24"/>
          <w:szCs w:val="24"/>
          <w:lang w:eastAsia="pl-PL"/>
        </w:rPr>
        <w:t>do Szkoły Podstawowej nr 1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im. Filomatów </w:t>
      </w:r>
    </w:p>
    <w:p w:rsidR="004F55E6" w:rsidRPr="00947F4F" w:rsidRDefault="00132FD1" w:rsidP="004F55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>Pomorskich,</w:t>
      </w:r>
      <w:r w:rsidR="007409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Tadeusza </w:t>
      </w:r>
      <w:r w:rsidR="00FA2F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Kościuszki. </w:t>
      </w:r>
    </w:p>
    <w:p w:rsidR="00FA2FF6" w:rsidRDefault="00FA2FF6" w:rsidP="00FA2F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A2FF6" w:rsidRDefault="004F55E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A2FF6">
        <w:rPr>
          <w:rFonts w:ascii="Times New Roman" w:hAnsi="Times New Roman"/>
          <w:b/>
          <w:bCs/>
          <w:sz w:val="24"/>
          <w:szCs w:val="24"/>
          <w:lang w:eastAsia="pl-PL"/>
        </w:rPr>
        <w:t>§ 4</w:t>
      </w:r>
      <w:r w:rsidR="00FA2FF6" w:rsidRPr="00FA2FF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Pr="00FA2FF6">
        <w:rPr>
          <w:rFonts w:ascii="Times New Roman" w:hAnsi="Times New Roman"/>
          <w:sz w:val="24"/>
          <w:szCs w:val="24"/>
          <w:lang w:eastAsia="pl-PL"/>
        </w:rPr>
        <w:t>Ustala się granice obwodów, wymienionych w</w:t>
      </w:r>
      <w:r w:rsidRPr="00FA2FF6">
        <w:rPr>
          <w:rFonts w:ascii="Times New Roman" w:hAnsi="Times New Roman"/>
          <w:bCs/>
          <w:sz w:val="24"/>
          <w:szCs w:val="24"/>
          <w:lang w:eastAsia="pl-PL"/>
        </w:rPr>
        <w:t xml:space="preserve">§ 3, </w:t>
      </w:r>
      <w:r w:rsidRPr="00FA2FF6">
        <w:rPr>
          <w:rFonts w:ascii="Times New Roman" w:hAnsi="Times New Roman"/>
          <w:sz w:val="24"/>
          <w:szCs w:val="24"/>
          <w:lang w:eastAsia="pl-PL"/>
        </w:rPr>
        <w:t xml:space="preserve"> klas dotychczasowych publicznych </w:t>
      </w:r>
    </w:p>
    <w:p w:rsidR="00FA2FF6" w:rsidRDefault="00FA2FF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 xml:space="preserve">gimnazjów prowadzonych przez Gminę Miasto Chełmno, w szkołach podstawowych                     </w:t>
      </w:r>
    </w:p>
    <w:p w:rsidR="004F55E6" w:rsidRPr="00FA2FF6" w:rsidRDefault="00FA2FF6" w:rsidP="00FA2FF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w następujący sposób:</w:t>
      </w:r>
    </w:p>
    <w:p w:rsidR="00FA2FF6" w:rsidRDefault="00FA2FF6" w:rsidP="004F55E6">
      <w:pPr>
        <w:tabs>
          <w:tab w:val="left" w:pos="26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2FF6" w:rsidRDefault="00FA2FF6" w:rsidP="004F55E6">
      <w:pPr>
        <w:tabs>
          <w:tab w:val="left" w:pos="26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4F55E6" w:rsidRPr="00A26E70">
        <w:rPr>
          <w:rFonts w:ascii="Times New Roman" w:eastAsia="Times New Roman" w:hAnsi="Times New Roman"/>
          <w:sz w:val="24"/>
          <w:szCs w:val="24"/>
          <w:lang w:eastAsia="pl-PL"/>
        </w:rPr>
        <w:t xml:space="preserve">W granice obwodu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klas Gimnazjum </w:t>
      </w:r>
      <w:r w:rsidR="004F55E6" w:rsidRPr="00A26E70">
        <w:rPr>
          <w:rFonts w:ascii="Times New Roman" w:eastAsia="Times New Roman" w:hAnsi="Times New Roman"/>
          <w:sz w:val="24"/>
          <w:szCs w:val="24"/>
          <w:lang w:eastAsia="pl-PL"/>
        </w:rPr>
        <w:t xml:space="preserve"> nr 1 wchodzą ulice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wykazane w załączniku </w:t>
      </w:r>
    </w:p>
    <w:p w:rsidR="004F55E6" w:rsidRPr="00A26E70" w:rsidRDefault="00FA2FF6" w:rsidP="004F55E6">
      <w:pPr>
        <w:tabs>
          <w:tab w:val="left" w:pos="26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>nr 4</w:t>
      </w:r>
      <w:r w:rsidR="004F55E6" w:rsidRPr="00A26E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F55E6" w:rsidRPr="00A26E70">
        <w:rPr>
          <w:rFonts w:ascii="Times New Roman" w:eastAsia="Times New Roman" w:hAnsi="Times New Roman"/>
          <w:sz w:val="24"/>
          <w:szCs w:val="24"/>
          <w:lang w:eastAsia="pl-PL"/>
        </w:rPr>
        <w:t>do uchwały.</w:t>
      </w:r>
    </w:p>
    <w:p w:rsidR="00FA2FF6" w:rsidRDefault="00FA2FF6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4F55E6" w:rsidRPr="00A26E70">
        <w:rPr>
          <w:rFonts w:ascii="Times New Roman" w:eastAsia="Times New Roman" w:hAnsi="Times New Roman"/>
          <w:sz w:val="24"/>
          <w:szCs w:val="24"/>
          <w:lang w:eastAsia="pl-PL"/>
        </w:rPr>
        <w:t xml:space="preserve">W granice obwodu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klas Gimnazjum </w:t>
      </w:r>
      <w:r w:rsidR="004F55E6" w:rsidRPr="00A26E70">
        <w:rPr>
          <w:rFonts w:ascii="Times New Roman" w:eastAsia="Times New Roman" w:hAnsi="Times New Roman"/>
          <w:sz w:val="24"/>
          <w:szCs w:val="24"/>
          <w:lang w:eastAsia="pl-PL"/>
        </w:rPr>
        <w:t xml:space="preserve"> nr 2 wchodzą ulice wykazane w załączni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ku </w:t>
      </w:r>
    </w:p>
    <w:p w:rsidR="004F55E6" w:rsidRDefault="00FA2FF6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="004F55E6" w:rsidRPr="00A26E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55E6" w:rsidRPr="00A26E70">
        <w:rPr>
          <w:rFonts w:ascii="Times New Roman" w:eastAsia="Times New Roman" w:hAnsi="Times New Roman"/>
          <w:sz w:val="24"/>
          <w:szCs w:val="24"/>
          <w:lang w:eastAsia="pl-PL"/>
        </w:rPr>
        <w:t>do uchwały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A2FF6" w:rsidRDefault="004F55E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A2FF6">
        <w:rPr>
          <w:rFonts w:ascii="Times New Roman" w:hAnsi="Times New Roman"/>
          <w:b/>
          <w:bCs/>
          <w:sz w:val="24"/>
          <w:szCs w:val="24"/>
          <w:lang w:eastAsia="pl-PL"/>
        </w:rPr>
        <w:t>§ 5</w:t>
      </w:r>
      <w:r w:rsidR="00FA2FF6" w:rsidRPr="00FA2FF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Pr="00FA2FF6">
        <w:rPr>
          <w:rFonts w:ascii="Times New Roman" w:hAnsi="Times New Roman"/>
          <w:sz w:val="24"/>
          <w:szCs w:val="24"/>
          <w:lang w:eastAsia="pl-PL"/>
        </w:rPr>
        <w:t xml:space="preserve">Ustala się następujące warunki włączenia dotychczasowych gimnazjów do publicznych </w:t>
      </w:r>
    </w:p>
    <w:p w:rsidR="004F55E6" w:rsidRPr="00FA2FF6" w:rsidRDefault="00FA2FF6" w:rsidP="00FA2FF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ośmioletnich szkół podstawowych:</w:t>
      </w:r>
    </w:p>
    <w:p w:rsidR="00FA2FF6" w:rsidRDefault="00FA2FF6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2FD1" w:rsidRDefault="00FA2FF6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 xml:space="preserve">1) Do Szkoły Podstawowej nr 1 </w:t>
      </w:r>
      <w:r w:rsidR="007409F1">
        <w:rPr>
          <w:rFonts w:ascii="Times New Roman" w:eastAsia="Times New Roman" w:hAnsi="Times New Roman"/>
          <w:sz w:val="24"/>
          <w:szCs w:val="24"/>
          <w:lang w:eastAsia="pl-PL"/>
        </w:rPr>
        <w:t>im. Filomatów Pomorskich, ul.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2FD1">
        <w:rPr>
          <w:rFonts w:ascii="Times New Roman" w:eastAsia="Times New Roman" w:hAnsi="Times New Roman"/>
          <w:sz w:val="24"/>
          <w:szCs w:val="24"/>
          <w:lang w:eastAsia="pl-PL"/>
        </w:rPr>
        <w:t xml:space="preserve">Tadeusza </w:t>
      </w:r>
    </w:p>
    <w:p w:rsidR="00132FD1" w:rsidRDefault="00132FD1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>Kościuszki 11 włączon</w:t>
      </w:r>
      <w:r w:rsidR="007409F1">
        <w:rPr>
          <w:rFonts w:ascii="Times New Roman" w:eastAsia="Times New Roman" w:hAnsi="Times New Roman"/>
          <w:sz w:val="24"/>
          <w:szCs w:val="24"/>
          <w:lang w:eastAsia="pl-PL"/>
        </w:rPr>
        <w:t xml:space="preserve">e zostaje Gimnazjum nr 2 im. Tadeusza Kościuszki, </w:t>
      </w:r>
    </w:p>
    <w:p w:rsidR="004F55E6" w:rsidRPr="000C3C5A" w:rsidRDefault="00132FD1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7409F1">
        <w:rPr>
          <w:rFonts w:ascii="Times New Roman" w:eastAsia="Times New Roman" w:hAnsi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Tadeusza </w:t>
      </w:r>
      <w:r w:rsidR="007409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>Kościuszki 11.</w:t>
      </w:r>
    </w:p>
    <w:p w:rsidR="004F55E6" w:rsidRPr="000C3C5A" w:rsidRDefault="00FA2FF6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 xml:space="preserve">2) Do Szkoły Podstawowej nr 2 im. Stanisława Staszica, ul. 22 Stycznia 4 włączone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>zostaje Gimnazjum nr 1 im. Akademii Chełmińskiej, ul. Szkolna 6.</w:t>
      </w:r>
    </w:p>
    <w:p w:rsidR="004F55E6" w:rsidRPr="000C3C5A" w:rsidRDefault="00FA2FF6" w:rsidP="004F5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 xml:space="preserve">3) Dzień rozpoczęcia działalności szkół podstawowych wymienionych w pkt. ust. 1 i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>ustala się na 1 września 2017 roku.</w:t>
      </w:r>
    </w:p>
    <w:p w:rsidR="004F55E6" w:rsidRPr="005510B4" w:rsidRDefault="00FA2FF6" w:rsidP="004F55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4) Kształcenie w klasach pierwszych szkół podstawowych wymienionych w </w:t>
      </w:r>
      <w:r w:rsidR="004F55E6" w:rsidRPr="005510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pkt. 1 i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</w:t>
      </w:r>
      <w:r w:rsidR="004F55E6" w:rsidRPr="005510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rozpoczyna się w roku szkolnym 2017/2018.</w:t>
      </w:r>
    </w:p>
    <w:p w:rsidR="004F55E6" w:rsidRPr="005510B4" w:rsidRDefault="00FA2FF6" w:rsidP="004F55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4F55E6" w:rsidRPr="005510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Dzień zakończenia działalności gimnazjów wymienionych w pkt. 1 i 2 ustala się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</w:t>
      </w:r>
      <w:r w:rsidR="004F55E6" w:rsidRPr="005510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31 sierpnia 2019 roku.</w:t>
      </w:r>
    </w:p>
    <w:p w:rsidR="00FA2FF6" w:rsidRDefault="00FA2FF6" w:rsidP="00FA2FF6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A2FF6" w:rsidRDefault="004F55E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A2F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 6</w:t>
      </w:r>
      <w:r w:rsidR="00FA2FF6" w:rsidRPr="00FA2F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FA2FF6">
        <w:rPr>
          <w:rFonts w:ascii="Times New Roman" w:hAnsi="Times New Roman"/>
          <w:sz w:val="24"/>
          <w:szCs w:val="24"/>
          <w:lang w:eastAsia="pl-PL"/>
        </w:rPr>
        <w:t xml:space="preserve">Ustala się, na okres od dnia  1 września 2019 roku,  następujący plan sieci publicznych </w:t>
      </w:r>
    </w:p>
    <w:p w:rsidR="00FA2FF6" w:rsidRDefault="00FA2FF6" w:rsidP="00FA2F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 xml:space="preserve">ośmioletnich  szkół podstawowych prowadzonych przez Gminę  Miasto Chełmno oraz </w:t>
      </w:r>
    </w:p>
    <w:p w:rsidR="004F55E6" w:rsidRPr="00FA2FF6" w:rsidRDefault="00FA2FF6" w:rsidP="00FA2FF6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F55E6" w:rsidRPr="00FA2FF6">
        <w:rPr>
          <w:rFonts w:ascii="Times New Roman" w:hAnsi="Times New Roman"/>
          <w:sz w:val="24"/>
          <w:szCs w:val="24"/>
          <w:lang w:eastAsia="pl-PL"/>
        </w:rPr>
        <w:t>granice obwodów tych szkół:</w:t>
      </w:r>
    </w:p>
    <w:p w:rsidR="007409F1" w:rsidRDefault="004F55E6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E5D45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 Szkoła Podstawowa nr 1</w:t>
      </w:r>
      <w:r w:rsidRPr="00947F4F">
        <w:rPr>
          <w:rFonts w:ascii="Times New Roman" w:eastAsia="Times New Roman" w:hAnsi="Times New Roman"/>
          <w:sz w:val="24"/>
          <w:szCs w:val="24"/>
          <w:lang w:eastAsia="pl-PL"/>
        </w:rPr>
        <w:t xml:space="preserve"> im. Filomatów Pomorski</w:t>
      </w:r>
      <w:r w:rsidR="007409F1">
        <w:rPr>
          <w:rFonts w:ascii="Times New Roman" w:eastAsia="Times New Roman" w:hAnsi="Times New Roman"/>
          <w:sz w:val="24"/>
          <w:szCs w:val="24"/>
          <w:lang w:eastAsia="pl-PL"/>
        </w:rPr>
        <w:t xml:space="preserve">ch, z siedzibą przy </w:t>
      </w:r>
    </w:p>
    <w:p w:rsidR="008E5D45" w:rsidRDefault="007409F1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ul.</w:t>
      </w:r>
      <w:r w:rsidR="004F55E6" w:rsidRPr="00947F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2FD1">
        <w:rPr>
          <w:rFonts w:ascii="Times New Roman" w:eastAsia="Times New Roman" w:hAnsi="Times New Roman"/>
          <w:sz w:val="24"/>
          <w:szCs w:val="24"/>
          <w:lang w:eastAsia="pl-PL"/>
        </w:rPr>
        <w:t xml:space="preserve">Tadeusza </w:t>
      </w:r>
      <w:r w:rsidR="004F55E6" w:rsidRPr="00947F4F">
        <w:rPr>
          <w:rFonts w:ascii="Times New Roman" w:eastAsia="Times New Roman" w:hAnsi="Times New Roman"/>
          <w:sz w:val="24"/>
          <w:szCs w:val="24"/>
          <w:lang w:eastAsia="pl-PL"/>
        </w:rPr>
        <w:t>Kościuszki 11 z obwodem jak w załączniku nr 1 do uchw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ały;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E5D45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>2. Szkoła Podstawowa nr 2</w:t>
      </w:r>
      <w:r w:rsidR="004F55E6" w:rsidRPr="00947F4F">
        <w:rPr>
          <w:rFonts w:ascii="Times New Roman" w:eastAsia="Times New Roman" w:hAnsi="Times New Roman"/>
          <w:sz w:val="24"/>
          <w:szCs w:val="24"/>
          <w:lang w:eastAsia="pl-PL"/>
        </w:rPr>
        <w:t xml:space="preserve"> im. Stanisława Staszica, z siedzibą przy  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 xml:space="preserve">ul. 22 Stycznia 4                 </w:t>
      </w:r>
      <w:r w:rsidR="008E5D4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8E5D45" w:rsidRDefault="008E5D45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 xml:space="preserve">i ul. Szkolna 6 z obwodem jak w załączniku nr 2 do uchwały; 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4F55E6" w:rsidRPr="000C3C5A">
        <w:rPr>
          <w:rFonts w:ascii="Times New Roman" w:eastAsia="Times New Roman" w:hAnsi="Times New Roman"/>
          <w:sz w:val="24"/>
          <w:szCs w:val="24"/>
          <w:lang w:eastAsia="pl-PL"/>
        </w:rPr>
        <w:t>3. Szkoła Podstawowa nr 4 im. Wojska Polskiego, z siedzibą na os. M</w:t>
      </w:r>
      <w:r w:rsidR="004F55E6" w:rsidRPr="00947F4F">
        <w:rPr>
          <w:rFonts w:ascii="Times New Roman" w:eastAsia="Times New Roman" w:hAnsi="Times New Roman"/>
          <w:sz w:val="24"/>
          <w:szCs w:val="24"/>
          <w:lang w:eastAsia="pl-PL"/>
        </w:rPr>
        <w:t xml:space="preserve">.C. Skłodowskiej 16             </w:t>
      </w:r>
    </w:p>
    <w:p w:rsidR="008E5D45" w:rsidRDefault="008E5D45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4F55E6" w:rsidRPr="00947F4F">
        <w:rPr>
          <w:rFonts w:ascii="Times New Roman" w:eastAsia="Times New Roman" w:hAnsi="Times New Roman"/>
          <w:sz w:val="24"/>
          <w:szCs w:val="24"/>
          <w:lang w:eastAsia="pl-PL"/>
        </w:rPr>
        <w:t>z obwodem jak w załączniku nr 3 do uchwały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E5D45" w:rsidRDefault="008E5D45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5D45" w:rsidRDefault="004F55E6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7</w:t>
      </w:r>
      <w:r w:rsidR="008E5D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Burmistrzowi Miasta Chełmna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E5D45" w:rsidRDefault="008E5D45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5D45" w:rsidRDefault="004F55E6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C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8E5D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 podlega podaniu do publicznej wiadomości poprzez umieszczenie jej na tablicy </w:t>
      </w:r>
    </w:p>
    <w:p w:rsidR="008E5D45" w:rsidRDefault="008E5D45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ogłoszeń w siedzibie Urzędu Miasta  Chełmna, a także na stronie Biuletynu Informacji </w:t>
      </w:r>
    </w:p>
    <w:p w:rsidR="008E5D45" w:rsidRDefault="008E5D45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F55E6">
        <w:rPr>
          <w:rFonts w:ascii="Times New Roman" w:eastAsia="Times New Roman" w:hAnsi="Times New Roman"/>
          <w:sz w:val="24"/>
          <w:szCs w:val="24"/>
          <w:lang w:eastAsia="pl-PL"/>
        </w:rPr>
        <w:t>Publicznej.</w:t>
      </w:r>
    </w:p>
    <w:p w:rsidR="008E5D45" w:rsidRDefault="008E5D45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5E6" w:rsidRPr="008E5D45" w:rsidRDefault="004F55E6" w:rsidP="008E5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C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Pr="00A86C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8E5D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47F4F">
        <w:rPr>
          <w:rFonts w:ascii="Times New Roman" w:eastAsia="Times New Roman" w:hAnsi="Times New Roman"/>
          <w:bCs/>
          <w:sz w:val="24"/>
          <w:szCs w:val="24"/>
          <w:lang w:eastAsia="pl-PL"/>
        </w:rPr>
        <w:t>Uchwała wchodzi w życie z dniem podjęcia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F55E6" w:rsidRDefault="004F55E6" w:rsidP="004F55E6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F55E6" w:rsidRDefault="004F55E6" w:rsidP="004F55E6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F55E6" w:rsidRDefault="004F55E6" w:rsidP="004F55E6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F55E6" w:rsidRPr="008E5D45" w:rsidRDefault="008E5D45" w:rsidP="008E5D45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Rady Miasta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="004F55E6">
        <w:rPr>
          <w:rFonts w:ascii="Times New Roman" w:eastAsia="Times New Roman" w:hAnsi="Times New Roman"/>
          <w:bCs/>
          <w:sz w:val="24"/>
          <w:szCs w:val="24"/>
          <w:lang w:eastAsia="pl-PL"/>
        </w:rPr>
        <w:t>Janusz Błażejewicz</w:t>
      </w:r>
    </w:p>
    <w:p w:rsidR="004F55E6" w:rsidRDefault="004F55E6" w:rsidP="004F5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5E6" w:rsidRDefault="004F55E6" w:rsidP="004F5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5E6" w:rsidRDefault="004F55E6" w:rsidP="004F5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5E6" w:rsidRDefault="004F55E6" w:rsidP="004F5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5E6" w:rsidRDefault="004F55E6" w:rsidP="004F5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5E6"/>
    <w:rsid w:val="00132FD1"/>
    <w:rsid w:val="00214CB2"/>
    <w:rsid w:val="004F55E6"/>
    <w:rsid w:val="0065383E"/>
    <w:rsid w:val="007409F1"/>
    <w:rsid w:val="00887161"/>
    <w:rsid w:val="008E5D45"/>
    <w:rsid w:val="00917914"/>
    <w:rsid w:val="0093597B"/>
    <w:rsid w:val="00AE1427"/>
    <w:rsid w:val="00DD0126"/>
    <w:rsid w:val="00FA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2017-01-27T09:01:00Z</cp:lastPrinted>
  <dcterms:created xsi:type="dcterms:W3CDTF">2017-03-16T11:47:00Z</dcterms:created>
  <dcterms:modified xsi:type="dcterms:W3CDTF">2017-03-16T11:54:00Z</dcterms:modified>
</cp:coreProperties>
</file>