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F8" w:rsidRDefault="003F7BF8" w:rsidP="003F7BF8">
      <w:pPr>
        <w:shd w:val="clear" w:color="auto" w:fill="FFFFFF"/>
        <w:ind w:left="6480" w:right="204"/>
        <w:rPr>
          <w:color w:val="000000"/>
          <w:spacing w:val="-2"/>
        </w:rPr>
      </w:pPr>
      <w:r w:rsidRPr="00B11269">
        <w:rPr>
          <w:color w:val="000000"/>
          <w:spacing w:val="-2"/>
        </w:rPr>
        <w:t>Za</w:t>
      </w:r>
      <w:r>
        <w:rPr>
          <w:color w:val="000000"/>
          <w:spacing w:val="-2"/>
        </w:rPr>
        <w:t>łącznik Nr 3</w:t>
      </w:r>
    </w:p>
    <w:p w:rsidR="003F7BF8" w:rsidRDefault="003F7BF8" w:rsidP="003F7BF8">
      <w:pPr>
        <w:shd w:val="clear" w:color="auto" w:fill="FFFFFF"/>
        <w:ind w:left="6480" w:right="204"/>
        <w:rPr>
          <w:color w:val="000000"/>
          <w:spacing w:val="-2"/>
        </w:rPr>
      </w:pPr>
      <w:r>
        <w:rPr>
          <w:color w:val="000000"/>
          <w:spacing w:val="-2"/>
        </w:rPr>
        <w:t>do Uchwały Nr XVI/94/2015</w:t>
      </w:r>
      <w:r w:rsidRPr="00B11269">
        <w:rPr>
          <w:color w:val="000000"/>
          <w:spacing w:val="-2"/>
        </w:rPr>
        <w:t xml:space="preserve">  </w:t>
      </w:r>
    </w:p>
    <w:p w:rsidR="003F7BF8" w:rsidRPr="00B11269" w:rsidRDefault="003F7BF8" w:rsidP="003F7BF8">
      <w:pPr>
        <w:shd w:val="clear" w:color="auto" w:fill="FFFFFF"/>
        <w:ind w:left="6480" w:right="204"/>
        <w:rPr>
          <w:color w:val="000000"/>
          <w:spacing w:val="-1"/>
        </w:rPr>
      </w:pPr>
      <w:r w:rsidRPr="00B11269">
        <w:rPr>
          <w:color w:val="000000"/>
          <w:spacing w:val="-1"/>
        </w:rPr>
        <w:t>Rady Miasta Chełmna</w:t>
      </w:r>
    </w:p>
    <w:p w:rsidR="003F7BF8" w:rsidRDefault="003F7BF8" w:rsidP="003F7BF8">
      <w:pPr>
        <w:shd w:val="clear" w:color="auto" w:fill="FFFFFF"/>
        <w:ind w:left="5760" w:right="204" w:firstLine="720"/>
      </w:pPr>
      <w:r w:rsidRPr="00B11269">
        <w:rPr>
          <w:color w:val="000000"/>
          <w:spacing w:val="-1"/>
        </w:rPr>
        <w:t xml:space="preserve">z dnia </w:t>
      </w:r>
      <w:r>
        <w:rPr>
          <w:color w:val="000000"/>
          <w:spacing w:val="-1"/>
        </w:rPr>
        <w:t xml:space="preserve"> 28  grudnia</w:t>
      </w:r>
      <w:r w:rsidRPr="00B11269">
        <w:rPr>
          <w:color w:val="000000"/>
          <w:spacing w:val="-1"/>
        </w:rPr>
        <w:t xml:space="preserve"> 2015 r.</w:t>
      </w:r>
    </w:p>
    <w:p w:rsidR="003F7BF8" w:rsidRDefault="003F7BF8" w:rsidP="003F7BF8">
      <w:pPr>
        <w:shd w:val="clear" w:color="auto" w:fill="FFFFFF"/>
        <w:ind w:right="204" w:firstLine="72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(pieczęć organu prowadzącego/ placówki)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3F7BF8" w:rsidRDefault="003F7BF8" w:rsidP="003F7BF8">
      <w:pPr>
        <w:shd w:val="clear" w:color="auto" w:fill="FFFFFF"/>
        <w:ind w:left="5040" w:right="204" w:firstLine="720"/>
        <w:rPr>
          <w:color w:val="000000"/>
          <w:spacing w:val="-1"/>
          <w:sz w:val="22"/>
          <w:szCs w:val="22"/>
        </w:rPr>
      </w:pPr>
    </w:p>
    <w:p w:rsidR="003F7BF8" w:rsidRDefault="003F7BF8" w:rsidP="003F7BF8">
      <w:pPr>
        <w:shd w:val="clear" w:color="auto" w:fill="FFFFFF"/>
        <w:ind w:left="5040" w:right="204" w:firstLine="720"/>
        <w:rPr>
          <w:color w:val="000000"/>
          <w:spacing w:val="-1"/>
          <w:sz w:val="22"/>
          <w:szCs w:val="22"/>
        </w:rPr>
      </w:pPr>
    </w:p>
    <w:p w:rsidR="003F7BF8" w:rsidRPr="00666BE1" w:rsidRDefault="003F7BF8" w:rsidP="003F7BF8">
      <w:pPr>
        <w:shd w:val="clear" w:color="auto" w:fill="FFFFFF"/>
        <w:ind w:left="5040" w:right="204" w:firstLine="720"/>
      </w:pPr>
      <w:r w:rsidRPr="00B11269">
        <w:rPr>
          <w:b/>
          <w:color w:val="000000"/>
          <w:spacing w:val="-1"/>
          <w:sz w:val="22"/>
          <w:szCs w:val="22"/>
        </w:rPr>
        <w:t>GMINA MIASTO CHEŁMNO</w:t>
      </w:r>
    </w:p>
    <w:p w:rsidR="003F7BF8" w:rsidRDefault="003F7BF8" w:rsidP="003F7BF8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pacing w:val="-1"/>
          <w:sz w:val="22"/>
          <w:szCs w:val="22"/>
        </w:rPr>
      </w:pPr>
    </w:p>
    <w:p w:rsidR="003F7BF8" w:rsidRDefault="003F7BF8" w:rsidP="003F7BF8">
      <w:pPr>
        <w:shd w:val="clear" w:color="auto" w:fill="FFFFFF"/>
        <w:tabs>
          <w:tab w:val="left" w:leader="dot" w:pos="8952"/>
        </w:tabs>
        <w:spacing w:line="370" w:lineRule="exact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ROZLICZENIE WYKORZYSTANIA DOTACJI OTRZYMANEJ</w:t>
      </w:r>
    </w:p>
    <w:p w:rsidR="003F7BF8" w:rsidRDefault="003F7BF8" w:rsidP="003F7BF8">
      <w:pPr>
        <w:shd w:val="clear" w:color="auto" w:fill="FFFFFF"/>
        <w:tabs>
          <w:tab w:val="left" w:leader="dot" w:pos="8952"/>
        </w:tabs>
        <w:spacing w:line="37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Z BUDŻETU GMINY MIASTA CHEŁMNA ZA I PÓŁROCZE ………r. /ROK ……..</w:t>
      </w:r>
    </w:p>
    <w:p w:rsidR="003F7BF8" w:rsidRDefault="003F7BF8" w:rsidP="003F7BF8">
      <w:p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</w:p>
    <w:p w:rsidR="003F7BF8" w:rsidRPr="00E01638" w:rsidRDefault="003F7BF8" w:rsidP="003F7BF8">
      <w:pPr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i adres organu prowadzącego placówkę: osoba prawna/ osoba fizyczna</w:t>
      </w:r>
    </w:p>
    <w:p w:rsidR="003F7BF8" w:rsidRDefault="003F7BF8" w:rsidP="003F7BF8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BF8" w:rsidRPr="00A62C26" w:rsidRDefault="003F7BF8" w:rsidP="003F7BF8">
      <w:pPr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ełna nazwa, adres  placówki oświatowej:</w:t>
      </w:r>
    </w:p>
    <w:p w:rsidR="003F7BF8" w:rsidRDefault="003F7BF8" w:rsidP="003F7BF8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BF8" w:rsidRPr="00E01638" w:rsidRDefault="003F7BF8" w:rsidP="003F7BF8">
      <w:pPr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 w:rsidRPr="007914C0">
        <w:rPr>
          <w:color w:val="000000"/>
          <w:spacing w:val="-1"/>
          <w:sz w:val="22"/>
          <w:szCs w:val="22"/>
        </w:rPr>
        <w:t xml:space="preserve">Nazwa banku, numer i </w:t>
      </w:r>
      <w:r>
        <w:rPr>
          <w:color w:val="000000"/>
          <w:spacing w:val="-1"/>
          <w:sz w:val="22"/>
          <w:szCs w:val="22"/>
        </w:rPr>
        <w:t>posiadacz rachunku bankowego.</w:t>
      </w:r>
    </w:p>
    <w:p w:rsidR="003F7BF8" w:rsidRDefault="003F7BF8" w:rsidP="003F7BF8">
      <w:pPr>
        <w:shd w:val="clear" w:color="auto" w:fill="FFFFFF"/>
        <w:spacing w:before="5" w:line="370" w:lineRule="exact"/>
        <w:ind w:left="10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………………………………………………………………………………………………..</w:t>
      </w:r>
    </w:p>
    <w:p w:rsidR="003F7BF8" w:rsidRPr="001C4DCF" w:rsidRDefault="003F7BF8" w:rsidP="003F7BF8">
      <w:pPr>
        <w:numPr>
          <w:ilvl w:val="0"/>
          <w:numId w:val="2"/>
        </w:numPr>
        <w:shd w:val="clear" w:color="auto" w:fill="FFFFFF"/>
        <w:spacing w:before="235"/>
        <w:rPr>
          <w:b/>
          <w:bCs/>
          <w:color w:val="000000"/>
          <w:spacing w:val="-7"/>
          <w:sz w:val="22"/>
          <w:szCs w:val="22"/>
        </w:rPr>
      </w:pPr>
      <w:r w:rsidRPr="001C4DCF">
        <w:rPr>
          <w:b/>
          <w:bCs/>
          <w:color w:val="000000"/>
          <w:spacing w:val="-7"/>
          <w:sz w:val="22"/>
          <w:szCs w:val="22"/>
        </w:rPr>
        <w:t xml:space="preserve">Dotacja otrzymana w I </w:t>
      </w:r>
      <w:proofErr w:type="spellStart"/>
      <w:r w:rsidRPr="001C4DCF">
        <w:rPr>
          <w:b/>
          <w:bCs/>
          <w:color w:val="000000"/>
          <w:spacing w:val="-7"/>
          <w:sz w:val="22"/>
          <w:szCs w:val="22"/>
        </w:rPr>
        <w:t>półroczu……….r</w:t>
      </w:r>
      <w:proofErr w:type="spellEnd"/>
      <w:r w:rsidRPr="001C4DCF">
        <w:rPr>
          <w:b/>
          <w:bCs/>
          <w:color w:val="000000"/>
          <w:spacing w:val="-7"/>
          <w:sz w:val="22"/>
          <w:szCs w:val="22"/>
        </w:rPr>
        <w:t>./ roku budżetowym………….</w:t>
      </w:r>
    </w:p>
    <w:p w:rsidR="003F7BF8" w:rsidRPr="001C4DCF" w:rsidRDefault="003F7BF8" w:rsidP="003F7BF8">
      <w:pPr>
        <w:shd w:val="clear" w:color="auto" w:fill="FFFFFF"/>
        <w:spacing w:before="235"/>
        <w:ind w:left="610"/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4"/>
        <w:gridCol w:w="1937"/>
        <w:gridCol w:w="1984"/>
        <w:gridCol w:w="1985"/>
        <w:gridCol w:w="1559"/>
      </w:tblGrid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jc w:val="center"/>
              <w:rPr>
                <w:b/>
                <w:bCs/>
                <w:color w:val="000000"/>
                <w:spacing w:val="-7"/>
                <w:sz w:val="22"/>
                <w:szCs w:val="22"/>
              </w:rPr>
            </w:pPr>
          </w:p>
          <w:p w:rsidR="003F7BF8" w:rsidRDefault="003F7BF8" w:rsidP="00DA7D7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Miesiąc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sz w:val="22"/>
                <w:szCs w:val="22"/>
              </w:rPr>
            </w:pPr>
          </w:p>
          <w:p w:rsidR="003F7BF8" w:rsidRPr="009C140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sz w:val="22"/>
                <w:szCs w:val="22"/>
              </w:rPr>
            </w:pPr>
            <w:r w:rsidRPr="009C1408">
              <w:rPr>
                <w:b/>
                <w:sz w:val="22"/>
                <w:szCs w:val="22"/>
              </w:rPr>
              <w:t>Rzeczywista liczba uczniów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Wysokość otrzymanej dotacji (zł)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Wysokość należnej  dotacji (zł)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3F7BF8" w:rsidRDefault="003F7BF8" w:rsidP="00DA7D7C">
            <w:pPr>
              <w:shd w:val="clear" w:color="auto" w:fill="FFFFFF"/>
              <w:spacing w:line="250" w:lineRule="exact"/>
              <w:ind w:left="14" w:right="34"/>
              <w:jc w:val="center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Różnica</w:t>
            </w: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</w:rPr>
              <w:t>Styczeń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</w:rPr>
              <w:t>Luty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</w:rPr>
              <w:t>Marzec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</w:rPr>
              <w:t>Kwiecień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Maj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</w:rPr>
              <w:t>Czerwiec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</w:rPr>
              <w:t>Lipiec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</w:rPr>
              <w:t>Sierpień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</w:rPr>
              <w:t>Wrzesień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Październik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</w:rPr>
              <w:t>Listopad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Grudzień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Pr="009C1408" w:rsidRDefault="003F7BF8" w:rsidP="00DA7D7C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2"/>
                <w:szCs w:val="22"/>
              </w:rPr>
            </w:pPr>
          </w:p>
          <w:p w:rsidR="003F7BF8" w:rsidRDefault="003F7BF8" w:rsidP="00DA7D7C">
            <w:pPr>
              <w:shd w:val="clear" w:color="auto" w:fill="FFFFFF"/>
              <w:ind w:left="14"/>
            </w:pPr>
            <w:r w:rsidRPr="009C1408">
              <w:rPr>
                <w:b/>
                <w:color w:val="000000"/>
                <w:spacing w:val="-2"/>
                <w:sz w:val="22"/>
                <w:szCs w:val="22"/>
              </w:rPr>
              <w:t>Razem: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</w:pPr>
          </w:p>
        </w:tc>
      </w:tr>
      <w:tr w:rsidR="003F7BF8" w:rsidTr="00DA7D7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BF8" w:rsidRDefault="003F7BF8" w:rsidP="00DA7D7C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</w:p>
          <w:p w:rsidR="003F7BF8" w:rsidRDefault="003F7BF8" w:rsidP="00DA7D7C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</w:p>
          <w:p w:rsidR="003F7BF8" w:rsidRDefault="003F7BF8" w:rsidP="00DA7D7C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  <w:p w:rsidR="003F7BF8" w:rsidRDefault="003F7BF8" w:rsidP="00DA7D7C">
            <w:pPr>
              <w:shd w:val="clear" w:color="auto" w:fill="FFFFFF"/>
            </w:pPr>
          </w:p>
        </w:tc>
      </w:tr>
    </w:tbl>
    <w:p w:rsidR="003F7BF8" w:rsidRDefault="003F7BF8" w:rsidP="003F7BF8">
      <w:pPr>
        <w:tabs>
          <w:tab w:val="left" w:pos="6946"/>
        </w:tabs>
        <w:ind w:right="3583"/>
        <w:sectPr w:rsidR="003F7BF8" w:rsidSect="000942B1">
          <w:pgSz w:w="11909" w:h="16834"/>
          <w:pgMar w:top="1219" w:right="1061" w:bottom="360" w:left="1134" w:header="708" w:footer="708" w:gutter="0"/>
          <w:cols w:space="60"/>
          <w:noEndnote/>
        </w:sectPr>
      </w:pPr>
    </w:p>
    <w:p w:rsidR="003F7BF8" w:rsidRDefault="003F7BF8" w:rsidP="003F7BF8">
      <w:pPr>
        <w:shd w:val="clear" w:color="auto" w:fill="FFFFFF"/>
      </w:pPr>
    </w:p>
    <w:p w:rsidR="003F7BF8" w:rsidRDefault="003F7BF8" w:rsidP="003F7BF8">
      <w:pPr>
        <w:shd w:val="clear" w:color="auto" w:fill="FFFFFF"/>
        <w:spacing w:before="5"/>
      </w:pPr>
      <w:r>
        <w:br w:type="column"/>
      </w:r>
      <w:r>
        <w:lastRenderedPageBreak/>
        <w:t xml:space="preserve"> </w:t>
      </w: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Default="003F7BF8" w:rsidP="003F7BF8">
      <w:pPr>
        <w:shd w:val="clear" w:color="auto" w:fill="FFFFFF"/>
        <w:spacing w:before="5"/>
        <w:ind w:right="-5524"/>
      </w:pPr>
    </w:p>
    <w:p w:rsidR="003F7BF8" w:rsidRPr="001C4DCF" w:rsidRDefault="003F7BF8" w:rsidP="003F7BF8">
      <w:pPr>
        <w:shd w:val="clear" w:color="auto" w:fill="FFFFFF"/>
        <w:spacing w:before="5"/>
        <w:ind w:firstLine="708"/>
        <w:rPr>
          <w:b/>
          <w:sz w:val="22"/>
          <w:szCs w:val="22"/>
        </w:rPr>
      </w:pPr>
      <w:r w:rsidRPr="001C4DCF">
        <w:rPr>
          <w:b/>
          <w:sz w:val="22"/>
          <w:szCs w:val="22"/>
        </w:rPr>
        <w:t>II. ROZLICZENIE WYDATKÓW</w:t>
      </w:r>
    </w:p>
    <w:p w:rsidR="003F7BF8" w:rsidRPr="001C4DCF" w:rsidRDefault="003F7BF8" w:rsidP="003F7BF8">
      <w:pPr>
        <w:shd w:val="clear" w:color="auto" w:fill="FFFFFF"/>
        <w:spacing w:before="5"/>
        <w:rPr>
          <w:sz w:val="22"/>
          <w:szCs w:val="22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737"/>
        <w:gridCol w:w="4394"/>
      </w:tblGrid>
      <w:tr w:rsidR="003F7BF8" w:rsidRPr="001C4DCF" w:rsidTr="00DA7D7C">
        <w:trPr>
          <w:trHeight w:val="213"/>
        </w:trPr>
        <w:tc>
          <w:tcPr>
            <w:tcW w:w="516" w:type="dxa"/>
            <w:shd w:val="clear" w:color="auto" w:fill="auto"/>
          </w:tcPr>
          <w:p w:rsidR="003F7BF8" w:rsidRPr="00055901" w:rsidRDefault="003F7BF8" w:rsidP="00DA7D7C">
            <w:pPr>
              <w:spacing w:before="5"/>
              <w:rPr>
                <w:sz w:val="24"/>
                <w:szCs w:val="24"/>
              </w:rPr>
            </w:pPr>
            <w:r w:rsidRPr="00055901">
              <w:rPr>
                <w:sz w:val="24"/>
                <w:szCs w:val="24"/>
              </w:rPr>
              <w:t>Lp.</w:t>
            </w:r>
          </w:p>
        </w:tc>
        <w:tc>
          <w:tcPr>
            <w:tcW w:w="3737" w:type="dxa"/>
            <w:shd w:val="clear" w:color="auto" w:fill="auto"/>
          </w:tcPr>
          <w:p w:rsidR="003F7BF8" w:rsidRPr="00055901" w:rsidRDefault="003F7BF8" w:rsidP="00DA7D7C">
            <w:pPr>
              <w:spacing w:before="5"/>
              <w:rPr>
                <w:sz w:val="24"/>
                <w:szCs w:val="24"/>
              </w:rPr>
            </w:pPr>
            <w:r w:rsidRPr="00055901">
              <w:rPr>
                <w:b/>
                <w:bCs/>
                <w:color w:val="000000"/>
                <w:spacing w:val="-6"/>
                <w:sz w:val="24"/>
                <w:szCs w:val="24"/>
              </w:rPr>
              <w:t>Wysokość otrzymanej dotacji (zł)</w:t>
            </w:r>
          </w:p>
        </w:tc>
        <w:tc>
          <w:tcPr>
            <w:tcW w:w="4394" w:type="dxa"/>
            <w:shd w:val="clear" w:color="auto" w:fill="auto"/>
          </w:tcPr>
          <w:p w:rsidR="003F7BF8" w:rsidRPr="00055901" w:rsidRDefault="003F7BF8" w:rsidP="00DA7D7C">
            <w:pPr>
              <w:spacing w:before="5"/>
              <w:ind w:right="-391"/>
              <w:rPr>
                <w:b/>
                <w:sz w:val="24"/>
                <w:szCs w:val="24"/>
              </w:rPr>
            </w:pPr>
            <w:r w:rsidRPr="00055901">
              <w:rPr>
                <w:b/>
                <w:sz w:val="24"/>
                <w:szCs w:val="24"/>
              </w:rPr>
              <w:t xml:space="preserve">Rodzaj wydatku,  kwota </w:t>
            </w:r>
          </w:p>
        </w:tc>
      </w:tr>
      <w:tr w:rsidR="003F7BF8" w:rsidRPr="001C4DCF" w:rsidTr="00DA7D7C">
        <w:trPr>
          <w:trHeight w:val="213"/>
        </w:trPr>
        <w:tc>
          <w:tcPr>
            <w:tcW w:w="516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:rsidR="003F7BF8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Wydatki bieżące obejmujące każdy </w:t>
            </w:r>
            <w:r>
              <w:rPr>
                <w:sz w:val="22"/>
                <w:szCs w:val="22"/>
              </w:rPr>
              <w:t xml:space="preserve">wydatek </w:t>
            </w:r>
            <w:r w:rsidRPr="001C4DCF">
              <w:rPr>
                <w:sz w:val="22"/>
                <w:szCs w:val="22"/>
              </w:rPr>
              <w:t xml:space="preserve">poniesiony na cele działalności, w tym na wynagrodzenie osoby fizycznej </w:t>
            </w:r>
            <w:r>
              <w:rPr>
                <w:sz w:val="22"/>
                <w:szCs w:val="22"/>
              </w:rPr>
              <w:t xml:space="preserve">prowadzącej </w:t>
            </w:r>
            <w:r w:rsidRPr="001C4DCF">
              <w:rPr>
                <w:sz w:val="22"/>
                <w:szCs w:val="22"/>
              </w:rPr>
              <w:t xml:space="preserve">szkołę, przedszkole, inną formę </w:t>
            </w:r>
            <w:r>
              <w:rPr>
                <w:sz w:val="22"/>
                <w:szCs w:val="22"/>
              </w:rPr>
              <w:t xml:space="preserve">wychowania </w:t>
            </w:r>
            <w:r w:rsidRPr="001C4DCF">
              <w:rPr>
                <w:sz w:val="22"/>
                <w:szCs w:val="22"/>
              </w:rPr>
              <w:t xml:space="preserve">przedszkolnego, jeżeli odpowiednio pełni </w:t>
            </w:r>
            <w:r>
              <w:rPr>
                <w:sz w:val="22"/>
                <w:szCs w:val="22"/>
              </w:rPr>
              <w:t xml:space="preserve">funkcję </w:t>
            </w:r>
            <w:r w:rsidRPr="001C4DCF">
              <w:rPr>
                <w:sz w:val="22"/>
                <w:szCs w:val="22"/>
              </w:rPr>
              <w:t>dyrektora szkoły lub placówki albo prowadzi zajęcia w innej formie wychowania przedszkolnego</w:t>
            </w:r>
            <w:r>
              <w:rPr>
                <w:sz w:val="22"/>
                <w:szCs w:val="22"/>
              </w:rPr>
              <w:t xml:space="preserve"> oraz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wydatki związane z realizacją zadań organu prowadzącego, o których mowa </w:t>
            </w:r>
            <w:r>
              <w:rPr>
                <w:color w:val="000000"/>
                <w:sz w:val="22"/>
                <w:szCs w:val="22"/>
              </w:rPr>
              <w:t>w art. 5 ust. 7 ustawy o systemie oświaty</w:t>
            </w:r>
            <w:r w:rsidRPr="001C4DCF">
              <w:rPr>
                <w:sz w:val="22"/>
                <w:szCs w:val="22"/>
              </w:rPr>
              <w:t>, z wyjątkiem wydatków na</w:t>
            </w: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inwestycje i zakupy inwestycyjne, zakup i </w:t>
            </w:r>
            <w:r>
              <w:rPr>
                <w:sz w:val="22"/>
                <w:szCs w:val="22"/>
              </w:rPr>
              <w:t xml:space="preserve">objęcie </w:t>
            </w:r>
            <w:r w:rsidRPr="001C4DCF">
              <w:rPr>
                <w:sz w:val="22"/>
                <w:szCs w:val="22"/>
              </w:rPr>
              <w:t xml:space="preserve">akcji i udziałów lub wniesienie wkładów do </w:t>
            </w:r>
            <w:r>
              <w:rPr>
                <w:sz w:val="22"/>
                <w:szCs w:val="22"/>
              </w:rPr>
              <w:t xml:space="preserve">spółek </w:t>
            </w:r>
            <w:r w:rsidRPr="001C4DCF">
              <w:rPr>
                <w:sz w:val="22"/>
                <w:szCs w:val="22"/>
              </w:rPr>
              <w:t>prawa handlowego</w:t>
            </w:r>
          </w:p>
        </w:tc>
        <w:tc>
          <w:tcPr>
            <w:tcW w:w="4394" w:type="dxa"/>
            <w:shd w:val="clear" w:color="auto" w:fill="auto"/>
          </w:tcPr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……………………………………….……...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ind w:right="-250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670"/>
        </w:trPr>
        <w:tc>
          <w:tcPr>
            <w:tcW w:w="516" w:type="dxa"/>
            <w:shd w:val="clear" w:color="auto" w:fill="auto"/>
          </w:tcPr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7" w:type="dxa"/>
            <w:shd w:val="clear" w:color="auto" w:fill="auto"/>
          </w:tcPr>
          <w:p w:rsidR="003F7BF8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Zakup środków trwałych oraz wartości niematerialnych i prawnych, </w:t>
            </w:r>
            <w:r>
              <w:rPr>
                <w:sz w:val="22"/>
                <w:szCs w:val="22"/>
              </w:rPr>
              <w:t>obejmujących: k</w:t>
            </w:r>
            <w:r w:rsidRPr="001C4DCF">
              <w:rPr>
                <w:sz w:val="22"/>
                <w:szCs w:val="22"/>
              </w:rPr>
              <w:t>siążki i inne zbiory biblioteczne, środki dydaktyczne służące procesowi</w:t>
            </w:r>
            <w:r>
              <w:rPr>
                <w:sz w:val="22"/>
                <w:szCs w:val="22"/>
              </w:rPr>
              <w:t xml:space="preserve"> d</w:t>
            </w:r>
            <w:r w:rsidRPr="001C4DCF">
              <w:rPr>
                <w:sz w:val="22"/>
                <w:szCs w:val="22"/>
              </w:rPr>
              <w:t>ydaktyczno</w:t>
            </w:r>
            <w:r>
              <w:rPr>
                <w:sz w:val="22"/>
                <w:szCs w:val="22"/>
              </w:rPr>
              <w:t xml:space="preserve"> </w:t>
            </w:r>
            <w:r w:rsidRPr="001C4DCF">
              <w:rPr>
                <w:sz w:val="22"/>
                <w:szCs w:val="22"/>
              </w:rPr>
              <w:t>-wychowawczemu realizowanemu</w:t>
            </w: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>w szkołach, przedszkolach i placówkach, sprzęt</w:t>
            </w: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rekreacyjny i sportowy, </w:t>
            </w:r>
            <w:r>
              <w:rPr>
                <w:sz w:val="22"/>
                <w:szCs w:val="22"/>
              </w:rPr>
              <w:t>meble.</w:t>
            </w:r>
          </w:p>
        </w:tc>
        <w:tc>
          <w:tcPr>
            <w:tcW w:w="4394" w:type="dxa"/>
            <w:shd w:val="clear" w:color="auto" w:fill="auto"/>
          </w:tcPr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……….………………………………………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……………………………….………………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……………………………….………………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………………………………….……………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……………………………….………………</w:t>
            </w: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00"/>
        </w:trPr>
        <w:tc>
          <w:tcPr>
            <w:tcW w:w="516" w:type="dxa"/>
            <w:shd w:val="clear" w:color="auto" w:fill="auto"/>
          </w:tcPr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3F7BF8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Zakup pozostałych środków trwałych </w:t>
            </w:r>
            <w:r>
              <w:rPr>
                <w:sz w:val="22"/>
                <w:szCs w:val="22"/>
              </w:rPr>
              <w:t xml:space="preserve">oraz </w:t>
            </w:r>
            <w:r w:rsidRPr="001C4DCF">
              <w:rPr>
                <w:sz w:val="22"/>
                <w:szCs w:val="22"/>
              </w:rPr>
              <w:t>wartości niematerialnych i prawnych o wartości</w:t>
            </w:r>
          </w:p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4DCF">
              <w:rPr>
                <w:sz w:val="22"/>
                <w:szCs w:val="22"/>
              </w:rPr>
              <w:t xml:space="preserve">nieprzekraczającej wielkości ustalonej w przepisach o podatku dochodowym od osób prawnych, dla których odpisy </w:t>
            </w:r>
            <w:r>
              <w:rPr>
                <w:sz w:val="22"/>
                <w:szCs w:val="22"/>
              </w:rPr>
              <w:t xml:space="preserve">amortyzacyjne </w:t>
            </w:r>
            <w:r w:rsidRPr="001C4DCF">
              <w:rPr>
                <w:sz w:val="22"/>
                <w:szCs w:val="22"/>
              </w:rPr>
              <w:t xml:space="preserve">są uznawane za koszt uzyskania przychodu </w:t>
            </w:r>
            <w:r>
              <w:rPr>
                <w:sz w:val="22"/>
                <w:szCs w:val="22"/>
              </w:rPr>
              <w:t xml:space="preserve">w </w:t>
            </w:r>
            <w:r w:rsidRPr="001C4DCF">
              <w:rPr>
                <w:sz w:val="22"/>
                <w:szCs w:val="22"/>
              </w:rPr>
              <w:t>100% ich wartości, w momencie oddania ich do użytku</w:t>
            </w:r>
          </w:p>
        </w:tc>
        <w:tc>
          <w:tcPr>
            <w:tcW w:w="4394" w:type="dxa"/>
            <w:shd w:val="clear" w:color="auto" w:fill="auto"/>
          </w:tcPr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…………………………………….…………</w:t>
            </w: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</w:p>
          <w:p w:rsidR="003F7BF8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…………………………………….…………</w:t>
            </w:r>
          </w:p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13"/>
        </w:trPr>
        <w:tc>
          <w:tcPr>
            <w:tcW w:w="516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  <w:tc>
          <w:tcPr>
            <w:tcW w:w="3737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Łączna </w:t>
            </w:r>
            <w:r w:rsidRPr="00860CF9">
              <w:rPr>
                <w:b/>
                <w:bCs/>
                <w:color w:val="000000"/>
                <w:spacing w:val="-6"/>
                <w:sz w:val="22"/>
                <w:szCs w:val="22"/>
              </w:rPr>
              <w:t>kwota wykorzystanej dotacji</w:t>
            </w:r>
            <w:r w:rsidRPr="00860CF9">
              <w:rPr>
                <w:b/>
                <w:sz w:val="22"/>
                <w:szCs w:val="22"/>
              </w:rPr>
              <w:t xml:space="preserve">   w okresie………………..</w:t>
            </w:r>
          </w:p>
        </w:tc>
        <w:tc>
          <w:tcPr>
            <w:tcW w:w="4394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00"/>
        </w:trPr>
        <w:tc>
          <w:tcPr>
            <w:tcW w:w="516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  <w:tc>
          <w:tcPr>
            <w:tcW w:w="3737" w:type="dxa"/>
            <w:shd w:val="clear" w:color="auto" w:fill="auto"/>
          </w:tcPr>
          <w:p w:rsidR="003F7BF8" w:rsidRPr="00860CF9" w:rsidRDefault="003F7BF8" w:rsidP="00DA7D7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860CF9">
              <w:rPr>
                <w:b/>
                <w:sz w:val="22"/>
                <w:szCs w:val="22"/>
              </w:rPr>
              <w:t>Kwota otrzymanej dotacji w okresie ……………</w:t>
            </w:r>
          </w:p>
        </w:tc>
        <w:tc>
          <w:tcPr>
            <w:tcW w:w="4394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00"/>
        </w:trPr>
        <w:tc>
          <w:tcPr>
            <w:tcW w:w="516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  <w:tc>
          <w:tcPr>
            <w:tcW w:w="3737" w:type="dxa"/>
            <w:shd w:val="clear" w:color="auto" w:fill="auto"/>
          </w:tcPr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Roczna kwota niewykorzystanej dotacji</w:t>
            </w:r>
          </w:p>
        </w:tc>
        <w:tc>
          <w:tcPr>
            <w:tcW w:w="4394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  <w:tr w:rsidR="003F7BF8" w:rsidRPr="001C4DCF" w:rsidTr="00DA7D7C">
        <w:trPr>
          <w:trHeight w:val="200"/>
        </w:trPr>
        <w:tc>
          <w:tcPr>
            <w:tcW w:w="516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  <w:tc>
          <w:tcPr>
            <w:tcW w:w="3737" w:type="dxa"/>
            <w:shd w:val="clear" w:color="auto" w:fill="auto"/>
          </w:tcPr>
          <w:p w:rsidR="003F7BF8" w:rsidRPr="001C4DCF" w:rsidRDefault="003F7BF8" w:rsidP="00DA7D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Roczna kwota zwróconej dotacji</w:t>
            </w:r>
          </w:p>
        </w:tc>
        <w:tc>
          <w:tcPr>
            <w:tcW w:w="4394" w:type="dxa"/>
            <w:shd w:val="clear" w:color="auto" w:fill="auto"/>
          </w:tcPr>
          <w:p w:rsidR="003F7BF8" w:rsidRPr="001C4DCF" w:rsidRDefault="003F7BF8" w:rsidP="00DA7D7C">
            <w:pPr>
              <w:spacing w:before="5"/>
              <w:rPr>
                <w:sz w:val="22"/>
                <w:szCs w:val="22"/>
              </w:rPr>
            </w:pPr>
          </w:p>
        </w:tc>
      </w:tr>
    </w:tbl>
    <w:p w:rsidR="003F7BF8" w:rsidRDefault="003F7BF8" w:rsidP="003F7BF8">
      <w:pPr>
        <w:shd w:val="clear" w:color="auto" w:fill="FFFFFF"/>
        <w:spacing w:before="5"/>
        <w:rPr>
          <w:sz w:val="22"/>
          <w:szCs w:val="22"/>
        </w:rPr>
      </w:pPr>
    </w:p>
    <w:p w:rsidR="003F7BF8" w:rsidRDefault="003F7BF8" w:rsidP="003F7BF8">
      <w:pPr>
        <w:shd w:val="clear" w:color="auto" w:fill="FFFFFF"/>
        <w:spacing w:before="5"/>
      </w:pPr>
    </w:p>
    <w:p w:rsidR="003F7BF8" w:rsidRDefault="003F7BF8" w:rsidP="003F7BF8">
      <w:pPr>
        <w:shd w:val="clear" w:color="auto" w:fill="FFFFFF"/>
        <w:spacing w:before="5"/>
        <w:ind w:firstLine="708"/>
      </w:pPr>
    </w:p>
    <w:p w:rsidR="003F7BF8" w:rsidRDefault="003F7BF8" w:rsidP="003F7BF8">
      <w:pPr>
        <w:shd w:val="clear" w:color="auto" w:fill="FFFFFF"/>
        <w:ind w:right="204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</w:t>
      </w:r>
      <w:r w:rsidRPr="00C61275">
        <w:rPr>
          <w:color w:val="000000"/>
          <w:spacing w:val="-1"/>
          <w:sz w:val="24"/>
          <w:szCs w:val="24"/>
        </w:rPr>
        <w:t>Chełmno, dn. …………………….</w:t>
      </w:r>
      <w:r w:rsidRPr="00C61275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  <w:t xml:space="preserve">    …………………………………………</w:t>
      </w:r>
    </w:p>
    <w:p w:rsidR="003F7BF8" w:rsidRDefault="003F7BF8" w:rsidP="003F7BF8">
      <w:pPr>
        <w:shd w:val="clear" w:color="auto" w:fill="FFFFFF"/>
        <w:ind w:right="204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       </w:t>
      </w:r>
      <w:r>
        <w:rPr>
          <w:color w:val="000000"/>
          <w:spacing w:val="-2"/>
          <w:sz w:val="18"/>
          <w:szCs w:val="18"/>
        </w:rPr>
        <w:tab/>
      </w:r>
    </w:p>
    <w:p w:rsidR="003F7BF8" w:rsidRDefault="003F7BF8" w:rsidP="003F7BF8">
      <w:pPr>
        <w:shd w:val="clear" w:color="auto" w:fill="FFFFFF"/>
      </w:pP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  <w:t xml:space="preserve">              ('pieczątka i podpis osoby upoważnionej )</w:t>
      </w:r>
    </w:p>
    <w:p w:rsidR="003F7BF8" w:rsidRDefault="003F7BF8" w:rsidP="003F7BF8">
      <w:pPr>
        <w:shd w:val="clear" w:color="auto" w:fill="FFFFFF"/>
        <w:ind w:left="-426" w:right="1102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</w:pPr>
    </w:p>
    <w:p w:rsidR="003F7BF8" w:rsidRDefault="003F7BF8" w:rsidP="003F7BF8">
      <w:pPr>
        <w:shd w:val="clear" w:color="auto" w:fill="FFFFFF"/>
        <w:ind w:firstLine="708"/>
      </w:pPr>
    </w:p>
    <w:tbl>
      <w:tblPr>
        <w:tblW w:w="5" w:type="dxa"/>
        <w:tblInd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"/>
      </w:tblGrid>
      <w:tr w:rsidR="003F7BF8" w:rsidTr="00DA7D7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" w:type="dxa"/>
          </w:tcPr>
          <w:p w:rsidR="003F7BF8" w:rsidRDefault="003F7BF8" w:rsidP="00DA7D7C"/>
        </w:tc>
      </w:tr>
    </w:tbl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</w:pPr>
    </w:p>
    <w:p w:rsidR="003F7BF8" w:rsidRDefault="003F7BF8" w:rsidP="003F7BF8">
      <w:pPr>
        <w:shd w:val="clear" w:color="auto" w:fill="FFFFFF"/>
        <w:ind w:firstLine="708"/>
        <w:sectPr w:rsidR="003F7BF8" w:rsidSect="00055901">
          <w:type w:val="continuous"/>
          <w:pgSz w:w="11909" w:h="16834"/>
          <w:pgMar w:top="1219" w:right="354" w:bottom="360" w:left="744" w:header="708" w:footer="708" w:gutter="0"/>
          <w:cols w:num="2" w:space="708" w:equalWidth="0">
            <w:col w:w="9281" w:space="2"/>
            <w:col w:w="1528"/>
          </w:cols>
          <w:noEndnote/>
        </w:sectPr>
      </w:pPr>
    </w:p>
    <w:p w:rsidR="003F7BF8" w:rsidRDefault="003F7BF8" w:rsidP="003F7BF8">
      <w:pPr>
        <w:pBdr>
          <w:right w:val="single" w:sz="4" w:space="4" w:color="auto"/>
        </w:pBdr>
        <w:shd w:val="clear" w:color="auto" w:fill="FFFFFF"/>
        <w:tabs>
          <w:tab w:val="left" w:pos="8931"/>
        </w:tabs>
        <w:spacing w:after="763" w:line="250" w:lineRule="exact"/>
        <w:ind w:left="5938" w:right="1325"/>
        <w:rPr>
          <w:color w:val="000000"/>
          <w:spacing w:val="-4"/>
          <w:sz w:val="22"/>
          <w:szCs w:val="22"/>
        </w:rPr>
      </w:pPr>
    </w:p>
    <w:p w:rsidR="003F7BF8" w:rsidRDefault="003F7BF8" w:rsidP="003F7BF8">
      <w:pPr>
        <w:shd w:val="clear" w:color="auto" w:fill="FFFFFF"/>
        <w:spacing w:before="115" w:line="254" w:lineRule="exact"/>
        <w:jc w:val="both"/>
        <w:rPr>
          <w:color w:val="000000"/>
          <w:sz w:val="22"/>
          <w:szCs w:val="22"/>
        </w:rPr>
      </w:pPr>
    </w:p>
    <w:p w:rsidR="00686E69" w:rsidRDefault="00686E69"/>
    <w:sectPr w:rsidR="00686E69" w:rsidSect="003E48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95E"/>
    <w:multiLevelType w:val="hybridMultilevel"/>
    <w:tmpl w:val="7730CD98"/>
    <w:lvl w:ilvl="0" w:tplc="4FF6E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1F61D3"/>
    <w:multiLevelType w:val="hybridMultilevel"/>
    <w:tmpl w:val="9716AB74"/>
    <w:lvl w:ilvl="0" w:tplc="D9A2C6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BF8"/>
    <w:rsid w:val="003F7BF8"/>
    <w:rsid w:val="0068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2016-01-19T10:18:00Z</dcterms:created>
  <dcterms:modified xsi:type="dcterms:W3CDTF">2016-01-19T10:18:00Z</dcterms:modified>
</cp:coreProperties>
</file>