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2811D2" w:rsidRDefault="00172EB7" w:rsidP="00172EB7">
      <w:pPr>
        <w:pStyle w:val="Teksttreci20"/>
        <w:spacing w:line="290" w:lineRule="auto"/>
        <w:ind w:left="6379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811D2">
        <w:rPr>
          <w:rFonts w:ascii="Times New Roman" w:hAnsi="Times New Roman" w:cs="Times New Roman"/>
          <w:b/>
          <w:color w:val="auto"/>
          <w:sz w:val="18"/>
          <w:szCs w:val="18"/>
        </w:rPr>
        <w:t>Załącznik nr 3 do zarządzenia nr</w:t>
      </w:r>
      <w:r w:rsidR="00BA3F88" w:rsidRPr="002811D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372E4E">
        <w:rPr>
          <w:rFonts w:ascii="Times New Roman" w:hAnsi="Times New Roman" w:cs="Times New Roman"/>
          <w:b/>
          <w:color w:val="auto"/>
          <w:sz w:val="18"/>
          <w:szCs w:val="18"/>
        </w:rPr>
        <w:t>3</w:t>
      </w:r>
      <w:r w:rsidR="003C00F2">
        <w:rPr>
          <w:rFonts w:ascii="Times New Roman" w:hAnsi="Times New Roman" w:cs="Times New Roman"/>
          <w:b/>
          <w:color w:val="auto"/>
          <w:sz w:val="18"/>
          <w:szCs w:val="18"/>
        </w:rPr>
        <w:t>8</w:t>
      </w:r>
      <w:bookmarkStart w:id="0" w:name="_GoBack"/>
      <w:bookmarkEnd w:id="0"/>
      <w:r w:rsidR="00362B5A" w:rsidRPr="002811D2">
        <w:rPr>
          <w:rFonts w:ascii="Times New Roman" w:hAnsi="Times New Roman" w:cs="Times New Roman"/>
          <w:b/>
          <w:color w:val="auto"/>
          <w:sz w:val="18"/>
          <w:szCs w:val="18"/>
        </w:rPr>
        <w:t>/2025</w:t>
      </w:r>
      <w:r w:rsidR="00BA3F88" w:rsidRPr="002811D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2811D2">
        <w:rPr>
          <w:rFonts w:ascii="Times New Roman" w:hAnsi="Times New Roman" w:cs="Times New Roman"/>
          <w:b/>
          <w:color w:val="auto"/>
          <w:sz w:val="18"/>
          <w:szCs w:val="18"/>
        </w:rPr>
        <w:t xml:space="preserve">Burmistrza Miasta Chełmna z dnia </w:t>
      </w:r>
      <w:r w:rsidR="00372E4E">
        <w:rPr>
          <w:rFonts w:ascii="Times New Roman" w:hAnsi="Times New Roman" w:cs="Times New Roman"/>
          <w:b/>
          <w:color w:val="auto"/>
          <w:sz w:val="18"/>
          <w:szCs w:val="18"/>
        </w:rPr>
        <w:t>15</w:t>
      </w:r>
      <w:r w:rsidR="00BA3F88" w:rsidRPr="002811D2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r w:rsidR="00362B5A" w:rsidRPr="002811D2">
        <w:rPr>
          <w:rFonts w:ascii="Times New Roman" w:hAnsi="Times New Roman" w:cs="Times New Roman"/>
          <w:b/>
          <w:color w:val="auto"/>
          <w:sz w:val="18"/>
          <w:szCs w:val="18"/>
        </w:rPr>
        <w:t>01</w:t>
      </w:r>
      <w:r w:rsidR="00BA3F88" w:rsidRPr="002811D2">
        <w:rPr>
          <w:rFonts w:ascii="Times New Roman" w:hAnsi="Times New Roman" w:cs="Times New Roman"/>
          <w:b/>
          <w:color w:val="auto"/>
          <w:sz w:val="18"/>
          <w:szCs w:val="18"/>
        </w:rPr>
        <w:t>.202</w:t>
      </w:r>
      <w:r w:rsidR="00362B5A" w:rsidRPr="002811D2">
        <w:rPr>
          <w:rFonts w:ascii="Times New Roman" w:hAnsi="Times New Roman" w:cs="Times New Roman"/>
          <w:b/>
          <w:color w:val="auto"/>
          <w:sz w:val="18"/>
          <w:szCs w:val="18"/>
        </w:rPr>
        <w:t>5</w:t>
      </w:r>
      <w:r w:rsidR="007C0F73" w:rsidRPr="002811D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r.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Default="00094BD6" w:rsidP="0062520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WZÓR </w:t>
      </w:r>
      <w:r w:rsidR="00F63D0B" w:rsidRPr="004614B4">
        <w:rPr>
          <w:rFonts w:asciiTheme="minorHAnsi" w:hAnsiTheme="minorHAnsi"/>
          <w:b/>
        </w:rPr>
        <w:t>SPRAWOZDANI</w:t>
      </w:r>
      <w:r>
        <w:rPr>
          <w:rFonts w:asciiTheme="minorHAnsi" w:hAnsiTheme="minorHAnsi"/>
          <w:b/>
        </w:rPr>
        <w:t>A</w:t>
      </w:r>
      <w:r w:rsidR="00F63D0B" w:rsidRPr="004614B4">
        <w:rPr>
          <w:rFonts w:asciiTheme="minorHAnsi" w:hAnsiTheme="minorHAnsi"/>
          <w:b/>
        </w:rPr>
        <w:t xml:space="preserve">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823443" w:rsidRPr="00823443" w:rsidRDefault="00823443" w:rsidP="00823443">
      <w:pPr>
        <w:jc w:val="center"/>
        <w:rPr>
          <w:rFonts w:asciiTheme="minorHAnsi" w:hAnsiTheme="minorHAnsi"/>
        </w:rPr>
      </w:pPr>
      <w:r w:rsidRPr="00823443">
        <w:rPr>
          <w:rFonts w:asciiTheme="minorHAnsi" w:hAnsiTheme="minorHAnsi"/>
        </w:rPr>
        <w:t>O KTÓR</w:t>
      </w:r>
      <w:r>
        <w:rPr>
          <w:rFonts w:asciiTheme="minorHAnsi" w:hAnsiTheme="minorHAnsi"/>
        </w:rPr>
        <w:t>YM</w:t>
      </w:r>
      <w:r w:rsidRPr="00823443">
        <w:rPr>
          <w:rFonts w:asciiTheme="minorHAnsi" w:hAnsiTheme="minorHAnsi"/>
        </w:rPr>
        <w:t xml:space="preserve"> MOWA W ART. 1</w:t>
      </w:r>
      <w:r>
        <w:rPr>
          <w:rFonts w:asciiTheme="minorHAnsi" w:hAnsiTheme="minorHAnsi"/>
        </w:rPr>
        <w:t>8</w:t>
      </w:r>
      <w:r w:rsidRPr="00823443">
        <w:rPr>
          <w:rFonts w:asciiTheme="minorHAnsi" w:hAnsiTheme="minorHAnsi"/>
        </w:rPr>
        <w:t xml:space="preserve"> UST. </w:t>
      </w:r>
      <w:r>
        <w:rPr>
          <w:rFonts w:asciiTheme="minorHAnsi" w:hAnsiTheme="minorHAnsi"/>
        </w:rPr>
        <w:t>5</w:t>
      </w:r>
      <w:r w:rsidRPr="00823443">
        <w:rPr>
          <w:rFonts w:asciiTheme="minorHAnsi" w:hAnsiTheme="minorHAnsi"/>
        </w:rPr>
        <w:t xml:space="preserve"> USTAWY Z DNIA 24 KWIETNIA 2003 R. </w:t>
      </w:r>
    </w:p>
    <w:p w:rsidR="00823443" w:rsidRPr="00823443" w:rsidRDefault="00823443" w:rsidP="00823443">
      <w:pPr>
        <w:jc w:val="center"/>
        <w:rPr>
          <w:rFonts w:asciiTheme="minorHAnsi" w:hAnsiTheme="minorHAnsi"/>
        </w:rPr>
      </w:pPr>
      <w:r w:rsidRPr="00823443">
        <w:rPr>
          <w:rFonts w:asciiTheme="minorHAnsi" w:hAnsiTheme="minorHAnsi"/>
        </w:rPr>
        <w:t xml:space="preserve">O DZIAŁALNOŚCI POŻYTKU PUBLICZNEGO I O WOLONTARIACIE </w:t>
      </w:r>
    </w:p>
    <w:p w:rsidR="00823443" w:rsidRPr="00AE24D0" w:rsidRDefault="00823443" w:rsidP="00823443">
      <w:pPr>
        <w:jc w:val="center"/>
        <w:rPr>
          <w:rFonts w:asciiTheme="minorHAnsi" w:hAnsiTheme="minorHAnsi"/>
        </w:rPr>
      </w:pPr>
      <w:r w:rsidRPr="00823443">
        <w:rPr>
          <w:rFonts w:asciiTheme="minorHAnsi" w:hAnsiTheme="minorHAnsi"/>
        </w:rPr>
        <w:t>(DZ. U. Z 2024 R. POZ. 1491, Z PÓŹN. ZM.)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883AD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</w:t>
            </w:r>
            <w:r w:rsidR="008144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29" w:rsidRDefault="00E85229">
      <w:r>
        <w:separator/>
      </w:r>
    </w:p>
  </w:endnote>
  <w:endnote w:type="continuationSeparator" w:id="0">
    <w:p w:rsidR="00E85229" w:rsidRDefault="00E8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29" w:rsidRDefault="00E85229">
      <w:r>
        <w:separator/>
      </w:r>
    </w:p>
  </w:footnote>
  <w:footnote w:type="continuationSeparator" w:id="0">
    <w:p w:rsidR="00E85229" w:rsidRDefault="00E85229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4BD6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7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364EF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751D9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1D2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5BE5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1CC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2B5A"/>
    <w:rsid w:val="003665EE"/>
    <w:rsid w:val="00366BD9"/>
    <w:rsid w:val="00371AAB"/>
    <w:rsid w:val="00372E4E"/>
    <w:rsid w:val="00373B4F"/>
    <w:rsid w:val="00373D76"/>
    <w:rsid w:val="00377323"/>
    <w:rsid w:val="00380BAB"/>
    <w:rsid w:val="00387906"/>
    <w:rsid w:val="003907F7"/>
    <w:rsid w:val="0039095A"/>
    <w:rsid w:val="00390D28"/>
    <w:rsid w:val="00393CA1"/>
    <w:rsid w:val="00393D93"/>
    <w:rsid w:val="003A1AB9"/>
    <w:rsid w:val="003A4658"/>
    <w:rsid w:val="003A623D"/>
    <w:rsid w:val="003B1219"/>
    <w:rsid w:val="003B63B7"/>
    <w:rsid w:val="003C00F2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17CF9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C11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DED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440B"/>
    <w:rsid w:val="0081540E"/>
    <w:rsid w:val="00816E1F"/>
    <w:rsid w:val="00820D0A"/>
    <w:rsid w:val="00822129"/>
    <w:rsid w:val="00823036"/>
    <w:rsid w:val="0082314C"/>
    <w:rsid w:val="00823443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3AD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632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8F51F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17CB"/>
    <w:rsid w:val="009320EE"/>
    <w:rsid w:val="00933359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21D5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3E7F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3F88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5750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04D6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0CD3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85229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569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060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518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ED89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D60C-4419-4792-A00F-C5197983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47</cp:revision>
  <cp:lastPrinted>2024-12-02T09:10:00Z</cp:lastPrinted>
  <dcterms:created xsi:type="dcterms:W3CDTF">2023-11-29T07:11:00Z</dcterms:created>
  <dcterms:modified xsi:type="dcterms:W3CDTF">2025-01-15T08:10:00Z</dcterms:modified>
</cp:coreProperties>
</file>