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6AC" w:rsidRDefault="00760287" w:rsidP="00640D9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lang w:eastAsia="pl-PL"/>
        </w:rPr>
      </w:pPr>
      <w:r w:rsidRPr="00F82B83">
        <w:rPr>
          <w:rFonts w:ascii="Times New Roman" w:eastAsia="Times New Roman" w:hAnsi="Times New Roman" w:cs="Times New Roman"/>
          <w:b/>
          <w:bCs/>
          <w:lang w:eastAsia="pl-PL"/>
        </w:rPr>
        <w:t xml:space="preserve">Zarządzenie nr </w:t>
      </w:r>
      <w:r w:rsidR="00162295">
        <w:rPr>
          <w:rFonts w:ascii="Times New Roman" w:eastAsia="Times New Roman" w:hAnsi="Times New Roman" w:cs="Times New Roman"/>
          <w:b/>
          <w:bCs/>
          <w:lang w:eastAsia="pl-PL"/>
        </w:rPr>
        <w:t>114</w:t>
      </w:r>
      <w:r w:rsidR="00ED4188">
        <w:rPr>
          <w:rFonts w:ascii="Times New Roman" w:eastAsia="Times New Roman" w:hAnsi="Times New Roman" w:cs="Times New Roman"/>
          <w:b/>
          <w:bCs/>
          <w:lang w:eastAsia="pl-PL"/>
        </w:rPr>
        <w:t>/2018</w:t>
      </w:r>
      <w:r w:rsidR="00640D9E" w:rsidRPr="00F82B83">
        <w:rPr>
          <w:rFonts w:ascii="Times New Roman" w:eastAsia="Times New Roman" w:hAnsi="Times New Roman" w:cs="Times New Roman"/>
          <w:b/>
          <w:bCs/>
          <w:lang w:eastAsia="pl-PL"/>
        </w:rPr>
        <w:br/>
        <w:t>Bu</w:t>
      </w:r>
      <w:r w:rsidR="00BA36AC" w:rsidRPr="00F82B83">
        <w:rPr>
          <w:rFonts w:ascii="Times New Roman" w:eastAsia="Times New Roman" w:hAnsi="Times New Roman" w:cs="Times New Roman"/>
          <w:b/>
          <w:bCs/>
          <w:lang w:eastAsia="pl-PL"/>
        </w:rPr>
        <w:t>rmistrza Miasta Chełmna</w:t>
      </w:r>
      <w:r w:rsidR="00BA36AC" w:rsidRPr="00F82B83">
        <w:rPr>
          <w:rFonts w:ascii="Times New Roman" w:eastAsia="Times New Roman" w:hAnsi="Times New Roman" w:cs="Times New Roman"/>
          <w:b/>
          <w:bCs/>
          <w:lang w:eastAsia="pl-PL"/>
        </w:rPr>
        <w:br/>
        <w:t xml:space="preserve">z dnia </w:t>
      </w:r>
      <w:r w:rsidR="00162295">
        <w:rPr>
          <w:rFonts w:ascii="Times New Roman" w:eastAsia="Times New Roman" w:hAnsi="Times New Roman" w:cs="Times New Roman"/>
          <w:b/>
          <w:bCs/>
          <w:lang w:eastAsia="pl-PL"/>
        </w:rPr>
        <w:t>21wrześ</w:t>
      </w:r>
      <w:r w:rsidR="00640D9E" w:rsidRPr="00F82B83">
        <w:rPr>
          <w:rFonts w:ascii="Times New Roman" w:eastAsia="Times New Roman" w:hAnsi="Times New Roman" w:cs="Times New Roman"/>
          <w:b/>
          <w:bCs/>
          <w:lang w:eastAsia="pl-PL"/>
        </w:rPr>
        <w:t>nia 201</w:t>
      </w:r>
      <w:r w:rsidR="00162295">
        <w:rPr>
          <w:rFonts w:ascii="Times New Roman" w:eastAsia="Times New Roman" w:hAnsi="Times New Roman" w:cs="Times New Roman"/>
          <w:b/>
          <w:bCs/>
          <w:lang w:eastAsia="pl-PL"/>
        </w:rPr>
        <w:t>8</w:t>
      </w:r>
      <w:r w:rsidR="00640D9E" w:rsidRPr="00F82B83">
        <w:rPr>
          <w:rFonts w:ascii="Times New Roman" w:eastAsia="Times New Roman" w:hAnsi="Times New Roman" w:cs="Times New Roman"/>
          <w:b/>
          <w:bCs/>
          <w:lang w:eastAsia="pl-PL"/>
        </w:rPr>
        <w:t xml:space="preserve"> roku</w:t>
      </w:r>
    </w:p>
    <w:p w:rsidR="009C3A27" w:rsidRPr="00F82B83" w:rsidRDefault="009C3A27" w:rsidP="00640D9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BA36AC" w:rsidRPr="00F82B83" w:rsidRDefault="00640D9E" w:rsidP="00640D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82B83">
        <w:rPr>
          <w:rFonts w:ascii="Times New Roman" w:eastAsia="Times New Roman" w:hAnsi="Times New Roman" w:cs="Times New Roman"/>
          <w:b/>
          <w:lang w:eastAsia="pl-PL"/>
        </w:rPr>
        <w:br/>
      </w:r>
      <w:r w:rsidRPr="00F82B8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sprawie ustalenia terminu składania wniosków o </w:t>
      </w:r>
      <w:r w:rsidR="0016229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pomoc finansową dla uczniów                    na zakup podręczników i  materiałów edukacyjnych</w:t>
      </w:r>
      <w:r w:rsidRPr="00F82B8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na rok szkolny 201</w:t>
      </w:r>
      <w:r w:rsidR="0016229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</w:t>
      </w:r>
      <w:r w:rsidRPr="00F82B8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/201</w:t>
      </w:r>
      <w:r w:rsidR="0016229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</w:t>
      </w:r>
    </w:p>
    <w:p w:rsidR="00BA36AC" w:rsidRPr="00F82B83" w:rsidRDefault="00BA36AC" w:rsidP="00640D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40D9E" w:rsidRPr="00BA36AC" w:rsidRDefault="00640D9E" w:rsidP="00640D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82B8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                             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br/>
      </w:r>
      <w:r w:rsidR="001622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Pr="00BA36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Na podstawie § 4 </w:t>
      </w:r>
      <w:r w:rsidR="0018260E" w:rsidRPr="00BA36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ust. 1, 2 i 3 </w:t>
      </w:r>
      <w:r w:rsidRPr="00BA36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rozporządzenia Rady Ministrów z dnia z dnia </w:t>
      </w:r>
      <w:r w:rsidR="009C3A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                       </w:t>
      </w:r>
      <w:r w:rsidR="001622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17 września</w:t>
      </w:r>
      <w:r w:rsidRPr="00BA36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201</w:t>
      </w:r>
      <w:r w:rsidR="001622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8 r. </w:t>
      </w:r>
      <w:r w:rsidRPr="00BA36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sprawie szczegółowych warunków udzielania pomocy finansowej uczniom na zakup podręczników i materiałów edukacyjnych ( Dz.</w:t>
      </w:r>
      <w:r w:rsidR="001622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BA36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U.201</w:t>
      </w:r>
      <w:r w:rsidR="001622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8</w:t>
      </w:r>
      <w:r w:rsidRPr="00BA36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 poz. 1</w:t>
      </w:r>
      <w:r w:rsidR="001622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796</w:t>
      </w:r>
      <w:r w:rsidRPr="00BA36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)  zarządza się co następuje: </w:t>
      </w:r>
    </w:p>
    <w:p w:rsidR="00640D9E" w:rsidRDefault="00640D9E" w:rsidP="00640D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eastAsia="pl-PL"/>
        </w:rPr>
      </w:pPr>
    </w:p>
    <w:p w:rsidR="0018260E" w:rsidRPr="00162295" w:rsidRDefault="00640D9E" w:rsidP="00C503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1. Wniosek w sprawie udzielenia pomocy w formie dofinansowania zakupu podręczników do kształcenia ogólnego, w tym podręczników do kształcenia specjalnego, lub podręczników do kształcenia w zawodach, dopuszczonych do użytku szkolnego przez ministra właściwego do spraw oświaty i wychowania, </w:t>
      </w:r>
      <w:r w:rsidRPr="0018260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składa się </w:t>
      </w:r>
      <w:r w:rsidR="0018260E" w:rsidRPr="0018260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 dyrektora szkoły, do której uczeń będzie uczęszczał w roku szkolnym 201</w:t>
      </w:r>
      <w:r w:rsidR="0016229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</w:t>
      </w:r>
      <w:r w:rsidR="0018260E" w:rsidRPr="0018260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/201</w:t>
      </w:r>
      <w:r w:rsidR="0016229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</w:t>
      </w:r>
      <w:r w:rsidR="0018260E" w:rsidRPr="0018260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, w terminie do </w:t>
      </w:r>
      <w:r w:rsidR="0016229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9C3A2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</w:t>
      </w:r>
      <w:r w:rsidR="0018260E" w:rsidRPr="0018260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września 201</w:t>
      </w:r>
      <w:r w:rsidR="00377AB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</w:t>
      </w:r>
      <w:bookmarkStart w:id="0" w:name="_GoBack"/>
      <w:bookmarkEnd w:id="0"/>
      <w:r w:rsidR="0018260E" w:rsidRPr="0018260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 </w:t>
      </w:r>
    </w:p>
    <w:p w:rsidR="00162295" w:rsidRDefault="0018260E" w:rsidP="001826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§ 2. Wykonanie zarządzenia powierza się </w:t>
      </w:r>
      <w:r w:rsidR="00162295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Dyrektorowi Centr</w:t>
      </w:r>
      <w:r w:rsidR="00ED4188">
        <w:rPr>
          <w:rFonts w:ascii="Times New Roman" w:eastAsia="Times New Roman" w:hAnsi="Times New Roman" w:cs="Times New Roman"/>
          <w:sz w:val="24"/>
          <w:szCs w:val="24"/>
          <w:lang w:eastAsia="pl-PL"/>
        </w:rPr>
        <w:t>um Obsługi Placówek Oświatowych w Chełmnie.</w:t>
      </w:r>
    </w:p>
    <w:p w:rsidR="00162295" w:rsidRDefault="00162295" w:rsidP="001826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8260E" w:rsidRDefault="0018260E" w:rsidP="001826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  3.   Zarządzenie wchodzi w życie z dniem podpisania.</w:t>
      </w:r>
    </w:p>
    <w:p w:rsidR="00640D9E" w:rsidRDefault="00640D9E" w:rsidP="00C503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40D9E" w:rsidRDefault="00640D9E" w:rsidP="00C503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40D9E" w:rsidRDefault="00640D9E" w:rsidP="00C503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1692F" w:rsidRDefault="0031692F" w:rsidP="00C503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1692F" w:rsidRDefault="0031692F" w:rsidP="00C503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1692F" w:rsidRPr="009C3A27" w:rsidRDefault="0031692F" w:rsidP="00C503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87010" w:rsidRPr="009C3A27" w:rsidRDefault="00987010" w:rsidP="00987010">
      <w:pPr>
        <w:pStyle w:val="Domylnie"/>
        <w:ind w:left="2832" w:firstLine="708"/>
        <w:jc w:val="both"/>
        <w:rPr>
          <w:rFonts w:hAnsi="Times New Roman" w:cs="Times New Roman"/>
          <w:b/>
        </w:rPr>
      </w:pPr>
      <w:r w:rsidRPr="009C3A27">
        <w:rPr>
          <w:rFonts w:hAnsi="Times New Roman" w:cs="Times New Roman"/>
          <w:b/>
        </w:rPr>
        <w:t xml:space="preserve">      </w:t>
      </w:r>
      <w:r w:rsidRPr="009C3A27">
        <w:rPr>
          <w:rFonts w:hAnsi="Times New Roman" w:cs="Times New Roman"/>
          <w:b/>
        </w:rPr>
        <w:tab/>
      </w:r>
      <w:r w:rsidRPr="009C3A27">
        <w:rPr>
          <w:rFonts w:hAnsi="Times New Roman" w:cs="Times New Roman"/>
          <w:b/>
        </w:rPr>
        <w:tab/>
      </w:r>
      <w:r w:rsidR="009C3A27" w:rsidRPr="009C3A27">
        <w:rPr>
          <w:rFonts w:hAnsi="Times New Roman" w:cs="Times New Roman"/>
          <w:b/>
        </w:rPr>
        <w:t xml:space="preserve">          </w:t>
      </w:r>
      <w:r w:rsidRPr="009C3A27">
        <w:rPr>
          <w:rFonts w:hAnsi="Times New Roman" w:cs="Times New Roman"/>
          <w:b/>
        </w:rPr>
        <w:t>Burmistrza Miasta Chełmna</w:t>
      </w:r>
    </w:p>
    <w:p w:rsidR="009C3A27" w:rsidRPr="009C3A27" w:rsidRDefault="009C3A27" w:rsidP="00987010">
      <w:pPr>
        <w:rPr>
          <w:rFonts w:ascii="Times New Roman" w:hAnsi="Times New Roman" w:cs="Times New Roman"/>
          <w:b/>
        </w:rPr>
      </w:pPr>
    </w:p>
    <w:p w:rsidR="00987010" w:rsidRPr="009C3A27" w:rsidRDefault="009C3A27" w:rsidP="00987010">
      <w:pPr>
        <w:rPr>
          <w:rFonts w:ascii="Times New Roman" w:hAnsi="Times New Roman" w:cs="Times New Roman"/>
          <w:b/>
        </w:rPr>
      </w:pPr>
      <w:r w:rsidRPr="009C3A27">
        <w:rPr>
          <w:rFonts w:ascii="Times New Roman" w:hAnsi="Times New Roman" w:cs="Times New Roman"/>
          <w:b/>
        </w:rPr>
        <w:tab/>
      </w:r>
      <w:r w:rsidRPr="009C3A27">
        <w:rPr>
          <w:rFonts w:ascii="Times New Roman" w:hAnsi="Times New Roman" w:cs="Times New Roman"/>
          <w:b/>
        </w:rPr>
        <w:tab/>
      </w:r>
      <w:r w:rsidRPr="009C3A27">
        <w:rPr>
          <w:rFonts w:ascii="Times New Roman" w:hAnsi="Times New Roman" w:cs="Times New Roman"/>
          <w:b/>
        </w:rPr>
        <w:tab/>
      </w:r>
      <w:r w:rsidRPr="009C3A27">
        <w:rPr>
          <w:rFonts w:ascii="Times New Roman" w:hAnsi="Times New Roman" w:cs="Times New Roman"/>
          <w:b/>
        </w:rPr>
        <w:tab/>
      </w:r>
      <w:r w:rsidRPr="009C3A27">
        <w:rPr>
          <w:rFonts w:ascii="Times New Roman" w:hAnsi="Times New Roman" w:cs="Times New Roman"/>
          <w:b/>
        </w:rPr>
        <w:tab/>
      </w:r>
      <w:r w:rsidRPr="009C3A27">
        <w:rPr>
          <w:rFonts w:ascii="Times New Roman" w:hAnsi="Times New Roman" w:cs="Times New Roman"/>
          <w:b/>
        </w:rPr>
        <w:tab/>
      </w:r>
      <w:r w:rsidRPr="009C3A27">
        <w:rPr>
          <w:rFonts w:ascii="Times New Roman" w:hAnsi="Times New Roman" w:cs="Times New Roman"/>
          <w:b/>
        </w:rPr>
        <w:tab/>
      </w:r>
      <w:r w:rsidRPr="009C3A27">
        <w:rPr>
          <w:rFonts w:ascii="Times New Roman" w:hAnsi="Times New Roman" w:cs="Times New Roman"/>
          <w:b/>
        </w:rPr>
        <w:tab/>
        <w:t xml:space="preserve">       Mariusz Kędzierski</w:t>
      </w:r>
    </w:p>
    <w:p w:rsidR="00987010" w:rsidRPr="009C3A27" w:rsidRDefault="00987010" w:rsidP="009870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503E5" w:rsidRDefault="00942BE4" w:rsidP="001826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:rsidR="00C503E5" w:rsidRDefault="00C503E5" w:rsidP="00C503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503E5" w:rsidRDefault="00C503E5" w:rsidP="00C503E5"/>
    <w:p w:rsidR="00B85ABB" w:rsidRDefault="00B85ABB"/>
    <w:sectPr w:rsidR="00B85ABB" w:rsidSect="00B85A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503E5"/>
    <w:rsid w:val="00007DB8"/>
    <w:rsid w:val="00033E75"/>
    <w:rsid w:val="00055C52"/>
    <w:rsid w:val="000A401B"/>
    <w:rsid w:val="00162295"/>
    <w:rsid w:val="00164EA5"/>
    <w:rsid w:val="0018260E"/>
    <w:rsid w:val="001B036B"/>
    <w:rsid w:val="001B0736"/>
    <w:rsid w:val="00246979"/>
    <w:rsid w:val="002A4D97"/>
    <w:rsid w:val="0031692F"/>
    <w:rsid w:val="00377AB6"/>
    <w:rsid w:val="003B3C06"/>
    <w:rsid w:val="00452F71"/>
    <w:rsid w:val="005F6556"/>
    <w:rsid w:val="00640D9E"/>
    <w:rsid w:val="00646450"/>
    <w:rsid w:val="006B0EF1"/>
    <w:rsid w:val="00747A1E"/>
    <w:rsid w:val="00760287"/>
    <w:rsid w:val="00776379"/>
    <w:rsid w:val="00814184"/>
    <w:rsid w:val="00814463"/>
    <w:rsid w:val="00942A5B"/>
    <w:rsid w:val="00942BE4"/>
    <w:rsid w:val="00987010"/>
    <w:rsid w:val="009C3A27"/>
    <w:rsid w:val="009C7D0D"/>
    <w:rsid w:val="00AB671E"/>
    <w:rsid w:val="00B07D7F"/>
    <w:rsid w:val="00B81CAE"/>
    <w:rsid w:val="00B85ABB"/>
    <w:rsid w:val="00BA36AC"/>
    <w:rsid w:val="00BA6971"/>
    <w:rsid w:val="00C503E5"/>
    <w:rsid w:val="00CA3237"/>
    <w:rsid w:val="00D3273B"/>
    <w:rsid w:val="00E24CC9"/>
    <w:rsid w:val="00E94235"/>
    <w:rsid w:val="00ED4188"/>
    <w:rsid w:val="00F5439A"/>
    <w:rsid w:val="00F82B83"/>
    <w:rsid w:val="00FB0552"/>
    <w:rsid w:val="00FF1E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03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FF1E4D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ahoma" w:cs="Tahoma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3A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3A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79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5339D0-C832-4D78-AD27-A984DF330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BozenaR</dc:creator>
  <cp:keywords/>
  <dc:description/>
  <cp:lastModifiedBy> </cp:lastModifiedBy>
  <cp:revision>2</cp:revision>
  <cp:lastPrinted>2018-09-27T06:29:00Z</cp:lastPrinted>
  <dcterms:created xsi:type="dcterms:W3CDTF">2018-09-27T12:49:00Z</dcterms:created>
  <dcterms:modified xsi:type="dcterms:W3CDTF">2018-09-27T12:49:00Z</dcterms:modified>
</cp:coreProperties>
</file>