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Ind w:w="-6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9569"/>
      </w:tblGrid>
      <w:tr w:rsidR="00E55951" w14:paraId="5EC58F49" w14:textId="77777777" w:rsidTr="006A0648">
        <w:trPr>
          <w:trHeight w:val="560"/>
        </w:trPr>
        <w:tc>
          <w:tcPr>
            <w:tcW w:w="799" w:type="dxa"/>
          </w:tcPr>
          <w:p w14:paraId="03DABED5" w14:textId="77777777" w:rsidR="00E55951" w:rsidRDefault="00E55951" w:rsidP="005611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9" w:type="dxa"/>
            <w:vAlign w:val="center"/>
          </w:tcPr>
          <w:p w14:paraId="79D796EA" w14:textId="77777777" w:rsidR="00E55951" w:rsidRDefault="00E55951" w:rsidP="006A06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załącznik do uchwały Nr …/…/2024 </w:t>
            </w:r>
            <w:r w:rsidR="005611EF">
              <w:rPr>
                <w:rFonts w:ascii="Times New Roman" w:hAnsi="Times New Roman"/>
                <w:color w:val="000000"/>
              </w:rPr>
              <w:t>z Rady Miasta Chełmna z dnia 26 czerwca</w:t>
            </w:r>
            <w:r>
              <w:rPr>
                <w:rFonts w:ascii="Times New Roman" w:hAnsi="Times New Roman"/>
                <w:color w:val="000000"/>
              </w:rPr>
              <w:t xml:space="preserve"> 2024 r. </w:t>
            </w:r>
          </w:p>
        </w:tc>
      </w:tr>
    </w:tbl>
    <w:p w14:paraId="5C16BC29" w14:textId="77777777" w:rsidR="00BB12AD" w:rsidRDefault="00BB12AD" w:rsidP="005611EF">
      <w:pPr>
        <w:pStyle w:val="Domynie"/>
        <w:jc w:val="both"/>
        <w:rPr>
          <w:sz w:val="22"/>
          <w:szCs w:val="22"/>
        </w:rPr>
      </w:pPr>
    </w:p>
    <w:p w14:paraId="6F3D4629" w14:textId="77777777" w:rsidR="005611EF" w:rsidRDefault="005611EF" w:rsidP="005611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WYKAZ NIERUCHOMOŚCI</w:t>
      </w:r>
    </w:p>
    <w:p w14:paraId="1CB987DC" w14:textId="77777777" w:rsidR="005611EF" w:rsidRDefault="005611EF" w:rsidP="005611EF">
      <w:pPr>
        <w:pStyle w:val="Domynie"/>
        <w:jc w:val="both"/>
        <w:rPr>
          <w:sz w:val="22"/>
          <w:szCs w:val="22"/>
        </w:rPr>
      </w:pPr>
    </w:p>
    <w:tbl>
      <w:tblPr>
        <w:tblStyle w:val="Tabela-Siatka"/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850"/>
        <w:gridCol w:w="1418"/>
        <w:gridCol w:w="1735"/>
        <w:gridCol w:w="850"/>
        <w:gridCol w:w="1452"/>
        <w:gridCol w:w="1879"/>
      </w:tblGrid>
      <w:tr w:rsidR="006A0648" w14:paraId="2F78165F" w14:textId="77777777" w:rsidTr="006A0648">
        <w:trPr>
          <w:trHeight w:val="851"/>
          <w:jc w:val="center"/>
        </w:trPr>
        <w:tc>
          <w:tcPr>
            <w:tcW w:w="533" w:type="dxa"/>
            <w:vAlign w:val="center"/>
          </w:tcPr>
          <w:p w14:paraId="149DCB3B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1702" w:type="dxa"/>
            <w:vAlign w:val="center"/>
          </w:tcPr>
          <w:p w14:paraId="048A54C7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Przedmiot umowy</w:t>
            </w:r>
          </w:p>
        </w:tc>
        <w:tc>
          <w:tcPr>
            <w:tcW w:w="850" w:type="dxa"/>
            <w:vAlign w:val="center"/>
          </w:tcPr>
          <w:p w14:paraId="49E30E90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Nr działki</w:t>
            </w:r>
          </w:p>
        </w:tc>
        <w:tc>
          <w:tcPr>
            <w:tcW w:w="1418" w:type="dxa"/>
            <w:vAlign w:val="center"/>
          </w:tcPr>
          <w:p w14:paraId="26B293F7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Powierzchnia działki (ha)</w:t>
            </w:r>
          </w:p>
        </w:tc>
        <w:tc>
          <w:tcPr>
            <w:tcW w:w="1735" w:type="dxa"/>
            <w:vAlign w:val="center"/>
          </w:tcPr>
          <w:p w14:paraId="2BE3228E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Powierzchnia dzierżawy (m</w:t>
            </w:r>
            <w:r w:rsidRPr="005611EF">
              <w:rPr>
                <w:rFonts w:ascii="Times New Roman" w:hAnsi="Times New Roman"/>
                <w:vertAlign w:val="superscript"/>
              </w:rPr>
              <w:t>2</w:t>
            </w:r>
            <w:r w:rsidRPr="005611EF">
              <w:rPr>
                <w:rFonts w:ascii="Times New Roman" w:hAnsi="Times New Roman"/>
              </w:rPr>
              <w:t>) przez CHSIM</w:t>
            </w:r>
          </w:p>
        </w:tc>
        <w:tc>
          <w:tcPr>
            <w:tcW w:w="850" w:type="dxa"/>
            <w:vAlign w:val="center"/>
          </w:tcPr>
          <w:p w14:paraId="43B1616D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Obręb</w:t>
            </w:r>
          </w:p>
        </w:tc>
        <w:tc>
          <w:tcPr>
            <w:tcW w:w="1452" w:type="dxa"/>
            <w:vAlign w:val="center"/>
          </w:tcPr>
          <w:p w14:paraId="06F36326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Ulica</w:t>
            </w:r>
          </w:p>
        </w:tc>
        <w:tc>
          <w:tcPr>
            <w:tcW w:w="1879" w:type="dxa"/>
            <w:vAlign w:val="center"/>
          </w:tcPr>
          <w:p w14:paraId="422F6665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KW</w:t>
            </w:r>
          </w:p>
        </w:tc>
      </w:tr>
      <w:tr w:rsidR="006A0648" w14:paraId="657C6C32" w14:textId="77777777" w:rsidTr="006A0648">
        <w:trPr>
          <w:trHeight w:val="851"/>
          <w:jc w:val="center"/>
        </w:trPr>
        <w:tc>
          <w:tcPr>
            <w:tcW w:w="533" w:type="dxa"/>
            <w:vAlign w:val="center"/>
          </w:tcPr>
          <w:p w14:paraId="2CFF00A5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vAlign w:val="center"/>
          </w:tcPr>
          <w:p w14:paraId="4DC89461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Lokal użytkowy</w:t>
            </w:r>
          </w:p>
        </w:tc>
        <w:tc>
          <w:tcPr>
            <w:tcW w:w="850" w:type="dxa"/>
            <w:vAlign w:val="center"/>
          </w:tcPr>
          <w:p w14:paraId="22F1304C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420/4</w:t>
            </w:r>
          </w:p>
        </w:tc>
        <w:tc>
          <w:tcPr>
            <w:tcW w:w="1418" w:type="dxa"/>
            <w:vAlign w:val="center"/>
          </w:tcPr>
          <w:p w14:paraId="19D68C08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0,0320</w:t>
            </w:r>
          </w:p>
        </w:tc>
        <w:tc>
          <w:tcPr>
            <w:tcW w:w="1735" w:type="dxa"/>
            <w:vAlign w:val="center"/>
          </w:tcPr>
          <w:p w14:paraId="56C6E021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37,87</w:t>
            </w:r>
          </w:p>
        </w:tc>
        <w:tc>
          <w:tcPr>
            <w:tcW w:w="850" w:type="dxa"/>
            <w:vAlign w:val="center"/>
          </w:tcPr>
          <w:p w14:paraId="269127EF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  <w:vAlign w:val="center"/>
          </w:tcPr>
          <w:p w14:paraId="29B5BC6A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Biskupia</w:t>
            </w:r>
            <w:r w:rsidR="006A0648">
              <w:rPr>
                <w:rFonts w:ascii="Times New Roman" w:hAnsi="Times New Roman"/>
              </w:rPr>
              <w:t xml:space="preserve"> </w:t>
            </w:r>
            <w:r w:rsidRPr="005611EF">
              <w:rPr>
                <w:rFonts w:ascii="Times New Roman" w:hAnsi="Times New Roman"/>
              </w:rPr>
              <w:t>16C</w:t>
            </w:r>
          </w:p>
        </w:tc>
        <w:tc>
          <w:tcPr>
            <w:tcW w:w="1879" w:type="dxa"/>
            <w:vAlign w:val="center"/>
          </w:tcPr>
          <w:p w14:paraId="3C09F803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TO1C/00013771/3</w:t>
            </w:r>
          </w:p>
        </w:tc>
      </w:tr>
      <w:tr w:rsidR="006A0648" w14:paraId="1C87A168" w14:textId="77777777" w:rsidTr="006A0648">
        <w:trPr>
          <w:trHeight w:val="851"/>
          <w:jc w:val="center"/>
        </w:trPr>
        <w:tc>
          <w:tcPr>
            <w:tcW w:w="533" w:type="dxa"/>
            <w:vAlign w:val="center"/>
          </w:tcPr>
          <w:p w14:paraId="714FA396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Align w:val="center"/>
          </w:tcPr>
          <w:p w14:paraId="1743A123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Nieruchomość niezabudowana</w:t>
            </w:r>
          </w:p>
        </w:tc>
        <w:tc>
          <w:tcPr>
            <w:tcW w:w="850" w:type="dxa"/>
            <w:vAlign w:val="center"/>
          </w:tcPr>
          <w:p w14:paraId="18898812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169</w:t>
            </w:r>
          </w:p>
        </w:tc>
        <w:tc>
          <w:tcPr>
            <w:tcW w:w="1418" w:type="dxa"/>
            <w:vAlign w:val="center"/>
          </w:tcPr>
          <w:p w14:paraId="6F35D189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0,0089</w:t>
            </w:r>
          </w:p>
        </w:tc>
        <w:tc>
          <w:tcPr>
            <w:tcW w:w="1735" w:type="dxa"/>
            <w:vAlign w:val="center"/>
          </w:tcPr>
          <w:p w14:paraId="7EB45B0B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89</w:t>
            </w:r>
          </w:p>
        </w:tc>
        <w:tc>
          <w:tcPr>
            <w:tcW w:w="850" w:type="dxa"/>
            <w:vAlign w:val="center"/>
          </w:tcPr>
          <w:p w14:paraId="6815B2F3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  <w:vAlign w:val="center"/>
          </w:tcPr>
          <w:p w14:paraId="237EFB28" w14:textId="77777777" w:rsidR="00E55951" w:rsidRPr="005611EF" w:rsidRDefault="005611EF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Kwiatowa</w:t>
            </w:r>
          </w:p>
        </w:tc>
        <w:tc>
          <w:tcPr>
            <w:tcW w:w="1879" w:type="dxa"/>
            <w:vAlign w:val="center"/>
          </w:tcPr>
          <w:p w14:paraId="5975F011" w14:textId="77777777" w:rsidR="00E55951" w:rsidRPr="005611EF" w:rsidRDefault="00E55951" w:rsidP="005611EF">
            <w:pPr>
              <w:jc w:val="center"/>
              <w:rPr>
                <w:rFonts w:ascii="Times New Roman" w:hAnsi="Times New Roman"/>
              </w:rPr>
            </w:pPr>
            <w:r w:rsidRPr="005611EF">
              <w:rPr>
                <w:rFonts w:ascii="Times New Roman" w:hAnsi="Times New Roman"/>
              </w:rPr>
              <w:t>TO1C/00007731/6</w:t>
            </w:r>
          </w:p>
        </w:tc>
      </w:tr>
    </w:tbl>
    <w:p w14:paraId="1A47D578" w14:textId="77777777" w:rsidR="005611EF" w:rsidRDefault="005611EF" w:rsidP="005611EF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14:paraId="50D52965" w14:textId="77777777" w:rsidR="001E61C0" w:rsidRPr="005611EF" w:rsidRDefault="00E55951" w:rsidP="005611EF">
      <w:pPr>
        <w:spacing w:after="0"/>
        <w:rPr>
          <w:sz w:val="18"/>
          <w:szCs w:val="18"/>
        </w:rPr>
      </w:pPr>
      <w:r w:rsidRPr="005611EF">
        <w:rPr>
          <w:rFonts w:ascii="Times New Roman" w:hAnsi="Times New Roman"/>
          <w:color w:val="000000"/>
          <w:sz w:val="18"/>
          <w:szCs w:val="18"/>
        </w:rPr>
        <w:t>Chełmno, dnia 11.06.2024 r.</w:t>
      </w:r>
    </w:p>
    <w:sectPr w:rsidR="001E61C0" w:rsidRPr="005611EF" w:rsidSect="00E559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C2"/>
    <w:rsid w:val="00181200"/>
    <w:rsid w:val="001E61C0"/>
    <w:rsid w:val="003175E4"/>
    <w:rsid w:val="005611EF"/>
    <w:rsid w:val="006A0648"/>
    <w:rsid w:val="007419C2"/>
    <w:rsid w:val="00BB12AD"/>
    <w:rsid w:val="00E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807C"/>
  <w15:docId w15:val="{E4461545-251B-428D-8FEF-7F379B3D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2A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BB12AD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7A2A-DC4F-44F4-B315-B99D99B3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dc:description/>
  <cp:lastModifiedBy>Derebecka, Danuta</cp:lastModifiedBy>
  <cp:revision>2</cp:revision>
  <cp:lastPrinted>2024-06-11T07:48:00Z</cp:lastPrinted>
  <dcterms:created xsi:type="dcterms:W3CDTF">2024-06-21T09:02:00Z</dcterms:created>
  <dcterms:modified xsi:type="dcterms:W3CDTF">2024-06-21T09:02:00Z</dcterms:modified>
</cp:coreProperties>
</file>