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06" w:rsidRPr="004E7522" w:rsidRDefault="004E7522" w:rsidP="004E7522">
      <w:pPr>
        <w:jc w:val="center"/>
        <w:rPr>
          <w:sz w:val="24"/>
          <w:szCs w:val="24"/>
        </w:rPr>
      </w:pPr>
      <w:r w:rsidRPr="004E7522">
        <w:rPr>
          <w:sz w:val="24"/>
          <w:szCs w:val="24"/>
        </w:rPr>
        <w:t>Zarządzenie Nr</w:t>
      </w:r>
      <w:bookmarkStart w:id="0" w:name="_GoBack"/>
      <w:bookmarkEnd w:id="0"/>
      <w:r w:rsidR="00751AD7">
        <w:rPr>
          <w:sz w:val="24"/>
          <w:szCs w:val="24"/>
        </w:rPr>
        <w:t xml:space="preserve"> 105</w:t>
      </w:r>
      <w:r w:rsidRPr="004E7522">
        <w:rPr>
          <w:sz w:val="24"/>
          <w:szCs w:val="24"/>
        </w:rPr>
        <w:t>/2018</w:t>
      </w:r>
    </w:p>
    <w:p w:rsidR="004E7522" w:rsidRPr="004E7522" w:rsidRDefault="004E7522" w:rsidP="004E7522">
      <w:pPr>
        <w:jc w:val="center"/>
        <w:rPr>
          <w:sz w:val="24"/>
          <w:szCs w:val="24"/>
        </w:rPr>
      </w:pPr>
      <w:r w:rsidRPr="004E7522">
        <w:rPr>
          <w:sz w:val="24"/>
          <w:szCs w:val="24"/>
        </w:rPr>
        <w:t xml:space="preserve">Burmistrza Miasta Chełmna </w:t>
      </w:r>
    </w:p>
    <w:p w:rsidR="004E7522" w:rsidRPr="004E7522" w:rsidRDefault="007870A7" w:rsidP="004E7522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751AD7">
        <w:rPr>
          <w:sz w:val="24"/>
          <w:szCs w:val="24"/>
        </w:rPr>
        <w:t xml:space="preserve"> dnia 22.08.2</w:t>
      </w:r>
      <w:r w:rsidR="004E7522" w:rsidRPr="004E7522">
        <w:rPr>
          <w:sz w:val="24"/>
          <w:szCs w:val="24"/>
        </w:rPr>
        <w:t xml:space="preserve">018 </w:t>
      </w:r>
      <w:proofErr w:type="spellStart"/>
      <w:r w:rsidR="004E7522" w:rsidRPr="004E7522">
        <w:rPr>
          <w:sz w:val="24"/>
          <w:szCs w:val="24"/>
        </w:rPr>
        <w:t>r</w:t>
      </w:r>
      <w:proofErr w:type="spellEnd"/>
    </w:p>
    <w:p w:rsidR="004E7522" w:rsidRDefault="004E7522" w:rsidP="004E7522">
      <w:pPr>
        <w:jc w:val="center"/>
        <w:rPr>
          <w:sz w:val="24"/>
          <w:szCs w:val="24"/>
        </w:rPr>
      </w:pPr>
      <w:r w:rsidRPr="004E7522">
        <w:rPr>
          <w:sz w:val="24"/>
          <w:szCs w:val="24"/>
        </w:rPr>
        <w:t xml:space="preserve">W sprawie ustalenia stawki </w:t>
      </w:r>
      <w:r>
        <w:rPr>
          <w:sz w:val="24"/>
          <w:szCs w:val="24"/>
        </w:rPr>
        <w:t>czynszu za lokale tymczasowe</w:t>
      </w:r>
    </w:p>
    <w:p w:rsidR="004E7522" w:rsidRDefault="004E7522" w:rsidP="004E7522">
      <w:pPr>
        <w:jc w:val="both"/>
        <w:rPr>
          <w:sz w:val="24"/>
          <w:szCs w:val="24"/>
        </w:rPr>
      </w:pPr>
    </w:p>
    <w:p w:rsidR="004E7522" w:rsidRDefault="004E7522" w:rsidP="004E7522">
      <w:pPr>
        <w:jc w:val="both"/>
        <w:rPr>
          <w:sz w:val="24"/>
          <w:szCs w:val="24"/>
        </w:rPr>
      </w:pPr>
    </w:p>
    <w:p w:rsidR="004E7522" w:rsidRDefault="004E7522" w:rsidP="004E7522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30 ust. 1 ustawy z dnia 8 marca 1990 o samorządzie gminnym (</w:t>
      </w:r>
      <w:r w:rsidR="007870A7" w:rsidRPr="007870A7">
        <w:rPr>
          <w:sz w:val="24"/>
          <w:szCs w:val="24"/>
        </w:rPr>
        <w:t>Dz.U.2018.994 t.j. z dnia 2018.05.24)</w:t>
      </w:r>
      <w:r>
        <w:rPr>
          <w:sz w:val="24"/>
          <w:szCs w:val="24"/>
        </w:rPr>
        <w:t xml:space="preserve"> oraz art. 8 ustawy z dnia 21 czerwca 2001 r. o ochronie praw lokatorów, mieszkaniowym zasobie gminy i o zmianie Kodeksu cywilnego (</w:t>
      </w:r>
      <w:r w:rsidR="007870A7" w:rsidRPr="007870A7">
        <w:rPr>
          <w:sz w:val="24"/>
          <w:szCs w:val="24"/>
        </w:rPr>
        <w:t>Dz.U.2018.1234 t.j. z dnia 2018.06.26</w:t>
      </w:r>
      <w:r>
        <w:rPr>
          <w:sz w:val="24"/>
          <w:szCs w:val="24"/>
        </w:rPr>
        <w:t>)</w:t>
      </w:r>
    </w:p>
    <w:p w:rsidR="004E7522" w:rsidRDefault="004E7522" w:rsidP="004E7522">
      <w:pPr>
        <w:jc w:val="both"/>
        <w:rPr>
          <w:sz w:val="24"/>
          <w:szCs w:val="24"/>
        </w:rPr>
      </w:pPr>
    </w:p>
    <w:p w:rsidR="004E7522" w:rsidRDefault="007870A7" w:rsidP="007870A7">
      <w:pPr>
        <w:tabs>
          <w:tab w:val="left" w:pos="51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zarządzam, co następuje:</w:t>
      </w:r>
    </w:p>
    <w:p w:rsidR="007870A7" w:rsidRDefault="007870A7" w:rsidP="007870A7">
      <w:pPr>
        <w:tabs>
          <w:tab w:val="left" w:pos="5170"/>
        </w:tabs>
        <w:jc w:val="center"/>
        <w:rPr>
          <w:sz w:val="24"/>
          <w:szCs w:val="24"/>
        </w:rPr>
      </w:pPr>
      <w:bookmarkStart w:id="1" w:name="_Hlk522785457"/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1</w:t>
      </w:r>
    </w:p>
    <w:bookmarkEnd w:id="1"/>
    <w:p w:rsidR="007870A7" w:rsidRPr="007870A7" w:rsidRDefault="007870A7" w:rsidP="00202B70">
      <w:pPr>
        <w:tabs>
          <w:tab w:val="left" w:pos="5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Ustalam miesięczną stawkę czynszu za pomieszczenia tymczasowe w wysokości </w:t>
      </w:r>
      <w:r w:rsidR="00033EB8">
        <w:rPr>
          <w:sz w:val="24"/>
          <w:szCs w:val="24"/>
        </w:rPr>
        <w:t>20</w:t>
      </w:r>
      <w:r w:rsidR="00202B70">
        <w:rPr>
          <w:sz w:val="24"/>
          <w:szCs w:val="24"/>
        </w:rPr>
        <w:t>% stawki bazowej za 1</w:t>
      </w:r>
      <w:r>
        <w:rPr>
          <w:sz w:val="24"/>
          <w:szCs w:val="24"/>
        </w:rPr>
        <w:t xml:space="preserve"> zł/m</w:t>
      </w:r>
      <w:r w:rsidRPr="00202B7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02B70">
        <w:rPr>
          <w:sz w:val="24"/>
          <w:szCs w:val="24"/>
        </w:rPr>
        <w:t>powierzchni użytkowej lokalu mieszkalnego</w:t>
      </w:r>
      <w:r w:rsidR="005911A1">
        <w:rPr>
          <w:sz w:val="24"/>
          <w:szCs w:val="24"/>
        </w:rPr>
        <w:t>.</w:t>
      </w:r>
    </w:p>
    <w:p w:rsidR="007870A7" w:rsidRDefault="007870A7" w:rsidP="007870A7">
      <w:pPr>
        <w:tabs>
          <w:tab w:val="left" w:pos="5170"/>
        </w:tabs>
        <w:jc w:val="both"/>
        <w:rPr>
          <w:sz w:val="24"/>
          <w:szCs w:val="24"/>
        </w:rPr>
      </w:pPr>
    </w:p>
    <w:p w:rsidR="00202B70" w:rsidRDefault="00202B70" w:rsidP="00202B70">
      <w:pPr>
        <w:tabs>
          <w:tab w:val="left" w:pos="5170"/>
        </w:tabs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2</w:t>
      </w:r>
    </w:p>
    <w:p w:rsidR="00202B70" w:rsidRDefault="00202B70" w:rsidP="00202B70">
      <w:pPr>
        <w:tabs>
          <w:tab w:val="left" w:pos="5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podjęcia</w:t>
      </w:r>
      <w:r w:rsidR="005911A1">
        <w:rPr>
          <w:sz w:val="24"/>
          <w:szCs w:val="24"/>
        </w:rPr>
        <w:t>.</w:t>
      </w:r>
    </w:p>
    <w:p w:rsidR="00202B70" w:rsidRDefault="00202B70" w:rsidP="00202B70">
      <w:pPr>
        <w:tabs>
          <w:tab w:val="left" w:pos="5170"/>
        </w:tabs>
        <w:jc w:val="both"/>
        <w:rPr>
          <w:sz w:val="24"/>
          <w:szCs w:val="24"/>
        </w:rPr>
      </w:pPr>
    </w:p>
    <w:p w:rsidR="00202B70" w:rsidRDefault="00202B70" w:rsidP="00202B70">
      <w:pPr>
        <w:tabs>
          <w:tab w:val="left" w:pos="5170"/>
        </w:tabs>
        <w:jc w:val="both"/>
        <w:rPr>
          <w:sz w:val="24"/>
          <w:szCs w:val="24"/>
        </w:rPr>
      </w:pPr>
    </w:p>
    <w:p w:rsidR="00202B70" w:rsidRDefault="00202B70" w:rsidP="00202B70">
      <w:pPr>
        <w:tabs>
          <w:tab w:val="left" w:pos="51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Burmistrz Miasta Chełmna: Mariusz Kędzierski</w:t>
      </w:r>
    </w:p>
    <w:p w:rsidR="007870A7" w:rsidRPr="004E7522" w:rsidRDefault="007870A7" w:rsidP="007870A7">
      <w:pPr>
        <w:tabs>
          <w:tab w:val="left" w:pos="5170"/>
        </w:tabs>
        <w:jc w:val="both"/>
        <w:rPr>
          <w:sz w:val="24"/>
          <w:szCs w:val="24"/>
        </w:rPr>
      </w:pPr>
    </w:p>
    <w:sectPr w:rsidR="007870A7" w:rsidRPr="004E7522" w:rsidSect="009F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A3A"/>
    <w:rsid w:val="00033EB8"/>
    <w:rsid w:val="00202B70"/>
    <w:rsid w:val="002E3145"/>
    <w:rsid w:val="0045523D"/>
    <w:rsid w:val="004E7522"/>
    <w:rsid w:val="00570806"/>
    <w:rsid w:val="005911A1"/>
    <w:rsid w:val="00751AD7"/>
    <w:rsid w:val="00784A3A"/>
    <w:rsid w:val="007870A7"/>
    <w:rsid w:val="009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7870A7"/>
  </w:style>
  <w:style w:type="character" w:customStyle="1" w:styleId="ng-scope">
    <w:name w:val="ng-scope"/>
    <w:basedOn w:val="Domylnaczcionkaakapitu"/>
    <w:rsid w:val="00787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 </cp:lastModifiedBy>
  <cp:revision>2</cp:revision>
  <cp:lastPrinted>2018-08-23T10:34:00Z</cp:lastPrinted>
  <dcterms:created xsi:type="dcterms:W3CDTF">2018-08-24T07:40:00Z</dcterms:created>
  <dcterms:modified xsi:type="dcterms:W3CDTF">2018-08-24T07:40:00Z</dcterms:modified>
</cp:coreProperties>
</file>