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33F" w:rsidRPr="00ED2F92" w:rsidRDefault="002E633F" w:rsidP="002E633F">
      <w:pPr>
        <w:pStyle w:val="Tytu"/>
        <w:tabs>
          <w:tab w:val="left" w:pos="3420"/>
        </w:tabs>
        <w:rPr>
          <w:sz w:val="24"/>
          <w:szCs w:val="24"/>
        </w:rPr>
      </w:pPr>
      <w:r w:rsidRPr="00ED2F92">
        <w:rPr>
          <w:sz w:val="24"/>
          <w:szCs w:val="24"/>
        </w:rPr>
        <w:t xml:space="preserve">ZARZĄDZENIE NR </w:t>
      </w:r>
      <w:r w:rsidR="00577103">
        <w:rPr>
          <w:sz w:val="24"/>
          <w:szCs w:val="24"/>
        </w:rPr>
        <w:t>58</w:t>
      </w:r>
      <w:r w:rsidRPr="00ED2F92">
        <w:rPr>
          <w:sz w:val="24"/>
          <w:szCs w:val="24"/>
        </w:rPr>
        <w:t>/2024</w:t>
      </w:r>
    </w:p>
    <w:p w:rsidR="002E633F" w:rsidRPr="00ED2F92" w:rsidRDefault="002E633F" w:rsidP="002E633F">
      <w:pPr>
        <w:tabs>
          <w:tab w:val="left" w:pos="3420"/>
        </w:tabs>
        <w:jc w:val="center"/>
        <w:rPr>
          <w:b/>
          <w:bCs/>
        </w:rPr>
      </w:pPr>
      <w:r w:rsidRPr="00ED2F92">
        <w:rPr>
          <w:b/>
          <w:bCs/>
        </w:rPr>
        <w:t>BURMISTRZA MIASTA CHEŁMNA</w:t>
      </w:r>
    </w:p>
    <w:p w:rsidR="002E633F" w:rsidRDefault="002E633F" w:rsidP="00DC394A">
      <w:pPr>
        <w:tabs>
          <w:tab w:val="left" w:pos="3420"/>
        </w:tabs>
        <w:jc w:val="center"/>
      </w:pPr>
      <w:r w:rsidRPr="00ED2F92">
        <w:t xml:space="preserve">z dnia </w:t>
      </w:r>
      <w:r w:rsidR="00577103">
        <w:t>11 marca</w:t>
      </w:r>
      <w:r w:rsidRPr="00ED2F92">
        <w:t xml:space="preserve"> 2024 r.</w:t>
      </w:r>
    </w:p>
    <w:p w:rsidR="00DC394A" w:rsidRPr="00ED2F92" w:rsidRDefault="00DC394A" w:rsidP="00DC394A">
      <w:pPr>
        <w:tabs>
          <w:tab w:val="left" w:pos="3420"/>
        </w:tabs>
        <w:jc w:val="center"/>
      </w:pPr>
    </w:p>
    <w:p w:rsidR="002E633F" w:rsidRDefault="002E633F" w:rsidP="002E633F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 xml:space="preserve">w sprawie ogłoszenia zatwierdzonych wyników otwartego konkursu ofert na wsparcie wykonania zadań </w:t>
      </w:r>
      <w:r>
        <w:rPr>
          <w:b/>
        </w:rPr>
        <w:t xml:space="preserve">publicznych Gminy Miasto Chełmno w 2024 roku w zakresie </w:t>
      </w:r>
      <w:bookmarkStart w:id="0" w:name="_Hlk161059769"/>
      <w:r w:rsidR="00577103" w:rsidRPr="00577103">
        <w:rPr>
          <w:b/>
        </w:rPr>
        <w:t>wspierania kultury, sztuki, ochrony dóbr kultury i tradycji, podtrzymywania tradycji narodowej, pielęgnowania polskości oraz rozwoju świadomości narodowej, obywatelskiej i kulturowej</w:t>
      </w:r>
      <w:r w:rsidR="00577103">
        <w:rPr>
          <w:b/>
        </w:rPr>
        <w:t>.</w:t>
      </w:r>
    </w:p>
    <w:bookmarkEnd w:id="0"/>
    <w:p w:rsidR="00577103" w:rsidRDefault="00577103" w:rsidP="00577103">
      <w:pPr>
        <w:autoSpaceDE w:val="0"/>
        <w:autoSpaceDN w:val="0"/>
        <w:adjustRightInd w:val="0"/>
        <w:jc w:val="both"/>
      </w:pPr>
      <w:r>
        <w:t xml:space="preserve">Na podstawie art. 11 ust. 2 i art. 13, 14, 15 ustawy z dnia 24 kwietnia 2003 r. o działalności </w:t>
      </w:r>
    </w:p>
    <w:p w:rsidR="00DC394A" w:rsidRDefault="00577103" w:rsidP="00DC394A">
      <w:pPr>
        <w:autoSpaceDE w:val="0"/>
        <w:autoSpaceDN w:val="0"/>
        <w:adjustRightInd w:val="0"/>
        <w:jc w:val="both"/>
      </w:pPr>
      <w:r>
        <w:t>pożytku publicznego i o wolontariacie (</w:t>
      </w:r>
      <w:proofErr w:type="spellStart"/>
      <w:r>
        <w:t>t.j</w:t>
      </w:r>
      <w:proofErr w:type="spellEnd"/>
      <w:r>
        <w:t>. Dz. U. z 2023 r. poz. 571 z p.zm.) i art. 30 ust. 2, pkt 4 ustawy z dnia 8 marca 1990 r. o samorządzie gminnym (</w:t>
      </w:r>
      <w:proofErr w:type="spellStart"/>
      <w:r>
        <w:t>t.j</w:t>
      </w:r>
      <w:proofErr w:type="spellEnd"/>
      <w:r>
        <w:t xml:space="preserve">. Dz. U. z 2023 r. poz. 40 </w:t>
      </w:r>
      <w:r>
        <w:br/>
        <w:t xml:space="preserve">z p.zm.), Rozporządzeniem Przewodniczącego Komitetu do Spraw Pożytku Publicznego </w:t>
      </w:r>
      <w:r>
        <w:br/>
        <w:t xml:space="preserve">z dnia 24 października 2018 r. w sprawie wzorów ofert i ramowych wzorów umów dotyczących realizacji zadań publicznych oraz wzorów sprawozdań z wykonania tych zadań (Dz. U. z 2018 r. poz. 2057) oraz </w:t>
      </w:r>
      <w:r w:rsidR="002E633F">
        <w:t>Uchwały Nr LXIX/509/2023 Rady Miasta Chełmno z dnia 29 listopada 2023 roku w sprawie Programu współpracy w 2024 roku Gminy Miasto Chełmno z organizacjami pozarządowymi oraz innymi podmiotami prowadzącymi działalność pożytku publicznego zarządzam, co następuje:</w:t>
      </w:r>
    </w:p>
    <w:p w:rsidR="00DC394A" w:rsidRDefault="00DC394A" w:rsidP="00DC394A">
      <w:pPr>
        <w:autoSpaceDE w:val="0"/>
        <w:autoSpaceDN w:val="0"/>
        <w:adjustRightInd w:val="0"/>
        <w:jc w:val="both"/>
      </w:pPr>
    </w:p>
    <w:p w:rsidR="00DC394A" w:rsidRDefault="00DC394A" w:rsidP="00DC394A">
      <w:pPr>
        <w:autoSpaceDE w:val="0"/>
        <w:autoSpaceDN w:val="0"/>
        <w:adjustRightInd w:val="0"/>
        <w:jc w:val="center"/>
      </w:pPr>
    </w:p>
    <w:p w:rsidR="002E633F" w:rsidRDefault="002E633F" w:rsidP="00DC394A">
      <w:pPr>
        <w:autoSpaceDE w:val="0"/>
        <w:autoSpaceDN w:val="0"/>
        <w:adjustRightInd w:val="0"/>
        <w:jc w:val="center"/>
      </w:pPr>
      <w:bookmarkStart w:id="1" w:name="_GoBack"/>
      <w:bookmarkEnd w:id="1"/>
      <w:r>
        <w:t>§ 1.</w:t>
      </w:r>
    </w:p>
    <w:p w:rsidR="00577103" w:rsidRDefault="002E633F" w:rsidP="00B2282D">
      <w:pPr>
        <w:numPr>
          <w:ilvl w:val="0"/>
          <w:numId w:val="1"/>
        </w:numPr>
        <w:jc w:val="both"/>
      </w:pPr>
      <w:r>
        <w:t xml:space="preserve">Udzielić dotacji na wsparcie realizacji zadania publicznego w zakresie </w:t>
      </w:r>
      <w:r w:rsidR="00126285" w:rsidRPr="00126285">
        <w:t xml:space="preserve">wspierania kultury, sztuki, ochrony dóbr kultury i tradycji, podtrzymywania tradycji narodowej, pielęgnowania polskości oraz rozwoju świadomości narodowej, obywatelskiej </w:t>
      </w:r>
      <w:r w:rsidR="00126285">
        <w:br/>
      </w:r>
      <w:r w:rsidR="00126285" w:rsidRPr="00126285">
        <w:t>i kulturowej.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753"/>
        <w:gridCol w:w="1276"/>
        <w:gridCol w:w="1984"/>
        <w:gridCol w:w="1134"/>
        <w:gridCol w:w="1701"/>
        <w:gridCol w:w="1098"/>
      </w:tblGrid>
      <w:tr w:rsidR="00577103" w:rsidRPr="00577103" w:rsidTr="00E93695">
        <w:tc>
          <w:tcPr>
            <w:tcW w:w="907" w:type="dxa"/>
            <w:shd w:val="clear" w:color="auto" w:fill="auto"/>
          </w:tcPr>
          <w:p w:rsidR="00577103" w:rsidRPr="00577103" w:rsidRDefault="00577103" w:rsidP="00577103">
            <w:pPr>
              <w:ind w:left="360"/>
              <w:rPr>
                <w:rFonts w:eastAsia="Calibri"/>
                <w:b/>
              </w:rPr>
            </w:pPr>
            <w:proofErr w:type="spellStart"/>
            <w:r w:rsidRPr="00577103">
              <w:rPr>
                <w:rFonts w:eastAsia="Calibri"/>
                <w:b/>
              </w:rPr>
              <w:t>Lp</w:t>
            </w:r>
            <w:proofErr w:type="spellEnd"/>
          </w:p>
        </w:tc>
        <w:tc>
          <w:tcPr>
            <w:tcW w:w="1753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  <w:b/>
              </w:rPr>
            </w:pPr>
            <w:r w:rsidRPr="00577103">
              <w:rPr>
                <w:rFonts w:eastAsia="Calibri"/>
                <w:b/>
              </w:rPr>
              <w:t>Oferent</w:t>
            </w:r>
          </w:p>
        </w:tc>
        <w:tc>
          <w:tcPr>
            <w:tcW w:w="1276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  <w:b/>
              </w:rPr>
            </w:pPr>
            <w:r w:rsidRPr="00577103">
              <w:rPr>
                <w:rFonts w:eastAsia="Calibri"/>
                <w:b/>
              </w:rPr>
              <w:t>Adres Oferenta</w:t>
            </w:r>
          </w:p>
        </w:tc>
        <w:tc>
          <w:tcPr>
            <w:tcW w:w="198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  <w:b/>
              </w:rPr>
            </w:pPr>
            <w:r w:rsidRPr="00577103">
              <w:rPr>
                <w:rFonts w:eastAsia="Calibri"/>
                <w:b/>
              </w:rPr>
              <w:t>Nazwa własna zadania</w:t>
            </w:r>
          </w:p>
        </w:tc>
        <w:tc>
          <w:tcPr>
            <w:tcW w:w="113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  <w:b/>
              </w:rPr>
            </w:pPr>
            <w:r w:rsidRPr="00577103">
              <w:rPr>
                <w:rFonts w:eastAsia="Calibri"/>
                <w:b/>
              </w:rPr>
              <w:t>Wartość zadania</w:t>
            </w:r>
          </w:p>
        </w:tc>
        <w:tc>
          <w:tcPr>
            <w:tcW w:w="1701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  <w:b/>
              </w:rPr>
            </w:pPr>
            <w:r w:rsidRPr="00577103">
              <w:rPr>
                <w:rFonts w:eastAsia="Calibri"/>
                <w:b/>
              </w:rPr>
              <w:t>Wnioskowana kwota</w:t>
            </w:r>
          </w:p>
        </w:tc>
        <w:tc>
          <w:tcPr>
            <w:tcW w:w="1098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  <w:b/>
              </w:rPr>
            </w:pPr>
            <w:r w:rsidRPr="00577103">
              <w:rPr>
                <w:rFonts w:eastAsia="Calibri"/>
                <w:b/>
              </w:rPr>
              <w:t>Przyznana kwota</w:t>
            </w:r>
          </w:p>
        </w:tc>
      </w:tr>
      <w:tr w:rsidR="00577103" w:rsidRPr="00577103" w:rsidTr="00E93695">
        <w:tc>
          <w:tcPr>
            <w:tcW w:w="907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1.</w:t>
            </w:r>
          </w:p>
        </w:tc>
        <w:tc>
          <w:tcPr>
            <w:tcW w:w="1753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Centrum Dialogu Kultur im. Jakuba </w:t>
            </w:r>
            <w:proofErr w:type="spellStart"/>
            <w:r w:rsidRPr="00577103">
              <w:rPr>
                <w:rFonts w:eastAsia="Calibri"/>
              </w:rPr>
              <w:t>Kołasa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ul. Podgórna 16 b, </w:t>
            </w:r>
            <w:r w:rsidRPr="00577103">
              <w:rPr>
                <w:rFonts w:eastAsia="Calibri"/>
              </w:rPr>
              <w:br/>
              <w:t>86-200 Chełmno</w:t>
            </w:r>
          </w:p>
        </w:tc>
        <w:tc>
          <w:tcPr>
            <w:tcW w:w="198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XV Edycja Międzynarodowego Festiwalu </w:t>
            </w:r>
            <w:proofErr w:type="spellStart"/>
            <w:r w:rsidRPr="00577103">
              <w:rPr>
                <w:rFonts w:eastAsia="Calibri"/>
              </w:rPr>
              <w:t>Father’s</w:t>
            </w:r>
            <w:proofErr w:type="spellEnd"/>
            <w:r w:rsidRPr="00577103">
              <w:rPr>
                <w:rFonts w:eastAsia="Calibri"/>
              </w:rPr>
              <w:t xml:space="preserve"> </w:t>
            </w:r>
            <w:proofErr w:type="spellStart"/>
            <w:r w:rsidRPr="00577103">
              <w:rPr>
                <w:rFonts w:eastAsia="Calibri"/>
              </w:rPr>
              <w:t>Village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  <w:lang w:eastAsia="en-US"/>
              </w:rPr>
              <w:t>33 050</w:t>
            </w:r>
          </w:p>
        </w:tc>
        <w:tc>
          <w:tcPr>
            <w:tcW w:w="1701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20 000</w:t>
            </w:r>
          </w:p>
        </w:tc>
        <w:tc>
          <w:tcPr>
            <w:tcW w:w="1098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10 000</w:t>
            </w:r>
          </w:p>
        </w:tc>
      </w:tr>
      <w:tr w:rsidR="00577103" w:rsidRPr="00577103" w:rsidTr="00E93695">
        <w:tc>
          <w:tcPr>
            <w:tcW w:w="907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2.</w:t>
            </w:r>
          </w:p>
        </w:tc>
        <w:tc>
          <w:tcPr>
            <w:tcW w:w="1753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Stowarzyszenie Teatr Agrafka</w:t>
            </w:r>
          </w:p>
        </w:tc>
        <w:tc>
          <w:tcPr>
            <w:tcW w:w="1276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ul. Toruńska 25</w:t>
            </w:r>
            <w:r w:rsidRPr="00577103">
              <w:rPr>
                <w:rFonts w:eastAsia="Calibri"/>
              </w:rPr>
              <w:br/>
              <w:t>86-200 Chełmno</w:t>
            </w:r>
          </w:p>
        </w:tc>
        <w:tc>
          <w:tcPr>
            <w:tcW w:w="198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Z miłości do teatru</w:t>
            </w:r>
          </w:p>
        </w:tc>
        <w:tc>
          <w:tcPr>
            <w:tcW w:w="113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17 800</w:t>
            </w:r>
          </w:p>
        </w:tc>
        <w:tc>
          <w:tcPr>
            <w:tcW w:w="1701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14 240</w:t>
            </w:r>
          </w:p>
        </w:tc>
        <w:tc>
          <w:tcPr>
            <w:tcW w:w="1098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7 000</w:t>
            </w:r>
          </w:p>
        </w:tc>
      </w:tr>
      <w:tr w:rsidR="00577103" w:rsidRPr="00577103" w:rsidTr="00E93695">
        <w:tc>
          <w:tcPr>
            <w:tcW w:w="907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3.</w:t>
            </w:r>
          </w:p>
        </w:tc>
        <w:tc>
          <w:tcPr>
            <w:tcW w:w="1753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Stowarzyszenie Dzieci Młodzieży i Osób Niepełnosprawnych Światełko Nadziei</w:t>
            </w:r>
          </w:p>
        </w:tc>
        <w:tc>
          <w:tcPr>
            <w:tcW w:w="1276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ul. Kopernika 7/6, </w:t>
            </w:r>
            <w:r w:rsidRPr="00577103">
              <w:rPr>
                <w:rFonts w:eastAsia="Calibri"/>
              </w:rPr>
              <w:br/>
              <w:t>86-200 Chełmno</w:t>
            </w:r>
          </w:p>
        </w:tc>
        <w:tc>
          <w:tcPr>
            <w:tcW w:w="198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Ocalić od zapomnienia III</w:t>
            </w:r>
          </w:p>
        </w:tc>
        <w:tc>
          <w:tcPr>
            <w:tcW w:w="113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26 200</w:t>
            </w:r>
          </w:p>
        </w:tc>
        <w:tc>
          <w:tcPr>
            <w:tcW w:w="1701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20 000</w:t>
            </w:r>
          </w:p>
        </w:tc>
        <w:tc>
          <w:tcPr>
            <w:tcW w:w="1098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7 000</w:t>
            </w:r>
          </w:p>
        </w:tc>
      </w:tr>
      <w:tr w:rsidR="00577103" w:rsidRPr="00577103" w:rsidTr="00E93695">
        <w:tc>
          <w:tcPr>
            <w:tcW w:w="907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4.</w:t>
            </w:r>
          </w:p>
        </w:tc>
        <w:tc>
          <w:tcPr>
            <w:tcW w:w="1753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Stowarzyszenie Muzyka Edukacja Rozwój </w:t>
            </w:r>
          </w:p>
        </w:tc>
        <w:tc>
          <w:tcPr>
            <w:tcW w:w="1276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ul. </w:t>
            </w:r>
            <w:proofErr w:type="spellStart"/>
            <w:r w:rsidRPr="00577103">
              <w:rPr>
                <w:rFonts w:eastAsia="Calibri"/>
              </w:rPr>
              <w:t>Świętojerska</w:t>
            </w:r>
            <w:proofErr w:type="spellEnd"/>
            <w:r w:rsidRPr="00577103">
              <w:rPr>
                <w:rFonts w:eastAsia="Calibri"/>
              </w:rPr>
              <w:t xml:space="preserve"> 3, </w:t>
            </w:r>
            <w:r w:rsidRPr="00577103">
              <w:rPr>
                <w:rFonts w:eastAsia="Calibri"/>
              </w:rPr>
              <w:br/>
            </w:r>
            <w:r w:rsidRPr="00577103">
              <w:rPr>
                <w:rFonts w:eastAsia="Calibri"/>
              </w:rPr>
              <w:lastRenderedPageBreak/>
              <w:t>86-200 Chełmno</w:t>
            </w:r>
          </w:p>
        </w:tc>
        <w:tc>
          <w:tcPr>
            <w:tcW w:w="198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lastRenderedPageBreak/>
              <w:t xml:space="preserve">Koncert i Festyn z okazji dnia dziecka ,,Witajcie </w:t>
            </w:r>
            <w:r w:rsidRPr="00577103">
              <w:rPr>
                <w:rFonts w:eastAsia="Calibri"/>
              </w:rPr>
              <w:lastRenderedPageBreak/>
              <w:t>w muzycznej bajce’’</w:t>
            </w:r>
          </w:p>
        </w:tc>
        <w:tc>
          <w:tcPr>
            <w:tcW w:w="113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lastRenderedPageBreak/>
              <w:t>13 040</w:t>
            </w:r>
          </w:p>
        </w:tc>
        <w:tc>
          <w:tcPr>
            <w:tcW w:w="1701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10 432</w:t>
            </w:r>
          </w:p>
        </w:tc>
        <w:tc>
          <w:tcPr>
            <w:tcW w:w="1098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9 000</w:t>
            </w:r>
          </w:p>
        </w:tc>
      </w:tr>
      <w:tr w:rsidR="00577103" w:rsidRPr="00577103" w:rsidTr="00E93695">
        <w:tc>
          <w:tcPr>
            <w:tcW w:w="907" w:type="dxa"/>
            <w:shd w:val="clear" w:color="auto" w:fill="auto"/>
          </w:tcPr>
          <w:p w:rsidR="00577103" w:rsidRPr="00577103" w:rsidRDefault="00577103" w:rsidP="00577103">
            <w:pPr>
              <w:ind w:left="360"/>
              <w:rPr>
                <w:rFonts w:eastAsia="Calibri"/>
              </w:rPr>
            </w:pPr>
            <w:r w:rsidRPr="00577103">
              <w:rPr>
                <w:rFonts w:eastAsia="Calibri"/>
              </w:rPr>
              <w:t>5.</w:t>
            </w:r>
          </w:p>
        </w:tc>
        <w:tc>
          <w:tcPr>
            <w:tcW w:w="1753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Stowarzyszenie Grubno - Szkoła Bez Granic </w:t>
            </w:r>
          </w:p>
        </w:tc>
        <w:tc>
          <w:tcPr>
            <w:tcW w:w="1276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Grubno 56, 86-212 Stolno </w:t>
            </w:r>
          </w:p>
        </w:tc>
        <w:tc>
          <w:tcPr>
            <w:tcW w:w="198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Łączy nas pamięć – ślady gminy żydowskiej w Chełmnie</w:t>
            </w:r>
          </w:p>
        </w:tc>
        <w:tc>
          <w:tcPr>
            <w:tcW w:w="113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15 300</w:t>
            </w:r>
          </w:p>
        </w:tc>
        <w:tc>
          <w:tcPr>
            <w:tcW w:w="1701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12 000</w:t>
            </w:r>
          </w:p>
        </w:tc>
        <w:tc>
          <w:tcPr>
            <w:tcW w:w="1098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9 000</w:t>
            </w:r>
          </w:p>
        </w:tc>
      </w:tr>
      <w:tr w:rsidR="00577103" w:rsidRPr="00577103" w:rsidTr="00E93695">
        <w:tc>
          <w:tcPr>
            <w:tcW w:w="907" w:type="dxa"/>
            <w:shd w:val="clear" w:color="auto" w:fill="auto"/>
          </w:tcPr>
          <w:p w:rsidR="00577103" w:rsidRPr="00577103" w:rsidRDefault="00577103" w:rsidP="00577103">
            <w:pPr>
              <w:ind w:left="360"/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6. </w:t>
            </w:r>
          </w:p>
        </w:tc>
        <w:tc>
          <w:tcPr>
            <w:tcW w:w="1753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Stowarzyszenie Chorągiew </w:t>
            </w:r>
            <w:proofErr w:type="spellStart"/>
            <w:r w:rsidRPr="00577103">
              <w:rPr>
                <w:rFonts w:eastAsia="Calibri"/>
              </w:rPr>
              <w:t>Ziemii</w:t>
            </w:r>
            <w:proofErr w:type="spellEnd"/>
            <w:r w:rsidRPr="00577103">
              <w:rPr>
                <w:rFonts w:eastAsia="Calibri"/>
              </w:rPr>
              <w:t xml:space="preserve"> Chełmińskiej </w:t>
            </w:r>
          </w:p>
        </w:tc>
        <w:tc>
          <w:tcPr>
            <w:tcW w:w="1276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ul. Jastrzębia 4, </w:t>
            </w:r>
            <w:r w:rsidRPr="00577103">
              <w:rPr>
                <w:rFonts w:eastAsia="Calibri"/>
              </w:rPr>
              <w:br/>
              <w:t xml:space="preserve">86-200 Chełmno </w:t>
            </w:r>
          </w:p>
        </w:tc>
        <w:tc>
          <w:tcPr>
            <w:tcW w:w="198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Wystawa przedstawiająca elementy stroju używane przez członków Zakonu Krzyżackiego w Państwie Krzyżackim w XIV i XV wieku</w:t>
            </w:r>
          </w:p>
        </w:tc>
        <w:tc>
          <w:tcPr>
            <w:tcW w:w="113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16 017,2</w:t>
            </w:r>
          </w:p>
        </w:tc>
        <w:tc>
          <w:tcPr>
            <w:tcW w:w="1701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12813,76</w:t>
            </w:r>
          </w:p>
        </w:tc>
        <w:tc>
          <w:tcPr>
            <w:tcW w:w="1098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11 000</w:t>
            </w:r>
          </w:p>
        </w:tc>
      </w:tr>
      <w:tr w:rsidR="00577103" w:rsidRPr="00577103" w:rsidTr="00E93695">
        <w:tc>
          <w:tcPr>
            <w:tcW w:w="907" w:type="dxa"/>
            <w:shd w:val="clear" w:color="auto" w:fill="auto"/>
          </w:tcPr>
          <w:p w:rsidR="00577103" w:rsidRPr="00577103" w:rsidRDefault="00577103" w:rsidP="00577103">
            <w:pPr>
              <w:ind w:left="360"/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7. </w:t>
            </w:r>
          </w:p>
        </w:tc>
        <w:tc>
          <w:tcPr>
            <w:tcW w:w="1753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Stowarzyszenie Teatr Ludyczny </w:t>
            </w:r>
          </w:p>
        </w:tc>
        <w:tc>
          <w:tcPr>
            <w:tcW w:w="1276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Dorposz Szlachecki 7, 86-253 Kijewo Królewskie </w:t>
            </w:r>
          </w:p>
        </w:tc>
        <w:tc>
          <w:tcPr>
            <w:tcW w:w="198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Widowisko Nowego Cyrku, Teatr Ognia Podczas Festiwalu 9 </w:t>
            </w:r>
            <w:proofErr w:type="spellStart"/>
            <w:r w:rsidRPr="00577103">
              <w:rPr>
                <w:rFonts w:eastAsia="Calibri"/>
              </w:rPr>
              <w:t>Hills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17 000</w:t>
            </w:r>
          </w:p>
        </w:tc>
        <w:tc>
          <w:tcPr>
            <w:tcW w:w="1701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12 000</w:t>
            </w:r>
          </w:p>
        </w:tc>
        <w:tc>
          <w:tcPr>
            <w:tcW w:w="1098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7 000</w:t>
            </w:r>
          </w:p>
        </w:tc>
      </w:tr>
      <w:tr w:rsidR="00577103" w:rsidRPr="00577103" w:rsidTr="00E93695">
        <w:tc>
          <w:tcPr>
            <w:tcW w:w="907" w:type="dxa"/>
            <w:shd w:val="clear" w:color="auto" w:fill="auto"/>
          </w:tcPr>
          <w:p w:rsidR="00577103" w:rsidRPr="00577103" w:rsidRDefault="00577103" w:rsidP="00577103">
            <w:pPr>
              <w:ind w:left="360"/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8.</w:t>
            </w:r>
          </w:p>
        </w:tc>
        <w:tc>
          <w:tcPr>
            <w:tcW w:w="1753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Stowarzyszenie Inicjatyw Twórczych Manowce </w:t>
            </w:r>
          </w:p>
        </w:tc>
        <w:tc>
          <w:tcPr>
            <w:tcW w:w="1276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Dorposz Szlachecki 7, 86-253 Kijewo Królewskie</w:t>
            </w:r>
          </w:p>
        </w:tc>
        <w:tc>
          <w:tcPr>
            <w:tcW w:w="198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Produkcja krótkometrażowego filmu nt. Chełmna</w:t>
            </w:r>
          </w:p>
        </w:tc>
        <w:tc>
          <w:tcPr>
            <w:tcW w:w="113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6 720</w:t>
            </w:r>
          </w:p>
        </w:tc>
        <w:tc>
          <w:tcPr>
            <w:tcW w:w="1701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5 376</w:t>
            </w:r>
          </w:p>
        </w:tc>
        <w:tc>
          <w:tcPr>
            <w:tcW w:w="1098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4 000</w:t>
            </w:r>
          </w:p>
        </w:tc>
      </w:tr>
      <w:tr w:rsidR="00577103" w:rsidRPr="00577103" w:rsidTr="00E93695">
        <w:tc>
          <w:tcPr>
            <w:tcW w:w="907" w:type="dxa"/>
            <w:shd w:val="clear" w:color="auto" w:fill="auto"/>
          </w:tcPr>
          <w:p w:rsidR="00577103" w:rsidRPr="00577103" w:rsidRDefault="00577103" w:rsidP="00577103">
            <w:pPr>
              <w:ind w:left="360"/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9. </w:t>
            </w:r>
          </w:p>
        </w:tc>
        <w:tc>
          <w:tcPr>
            <w:tcW w:w="1753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Stowarzyszenie Zastęp Rycerski z Chełmna</w:t>
            </w:r>
          </w:p>
        </w:tc>
        <w:tc>
          <w:tcPr>
            <w:tcW w:w="1276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ul. Kościelna 7, </w:t>
            </w:r>
            <w:r w:rsidRPr="00577103">
              <w:rPr>
                <w:rFonts w:eastAsia="Calibri"/>
              </w:rPr>
              <w:br/>
              <w:t>86-200 Chełmno</w:t>
            </w:r>
          </w:p>
        </w:tc>
        <w:tc>
          <w:tcPr>
            <w:tcW w:w="198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XXV Turniej Rycerski Bractw Zaprzyjaźnionych o Złotą Jaszczurkę w Mieście Zakochanych</w:t>
            </w:r>
          </w:p>
        </w:tc>
        <w:tc>
          <w:tcPr>
            <w:tcW w:w="113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25 800</w:t>
            </w:r>
          </w:p>
        </w:tc>
        <w:tc>
          <w:tcPr>
            <w:tcW w:w="1701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20 000</w:t>
            </w:r>
          </w:p>
        </w:tc>
        <w:tc>
          <w:tcPr>
            <w:tcW w:w="1098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9 000</w:t>
            </w:r>
          </w:p>
        </w:tc>
      </w:tr>
      <w:tr w:rsidR="00577103" w:rsidRPr="00577103" w:rsidTr="00E93695">
        <w:tc>
          <w:tcPr>
            <w:tcW w:w="907" w:type="dxa"/>
            <w:shd w:val="clear" w:color="auto" w:fill="auto"/>
          </w:tcPr>
          <w:p w:rsidR="00577103" w:rsidRPr="00577103" w:rsidRDefault="00577103" w:rsidP="00577103">
            <w:pPr>
              <w:ind w:left="360"/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10.</w:t>
            </w:r>
          </w:p>
        </w:tc>
        <w:tc>
          <w:tcPr>
            <w:tcW w:w="1753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Stowarzyszenie Muzyczne </w:t>
            </w:r>
            <w:proofErr w:type="spellStart"/>
            <w:r w:rsidRPr="00577103">
              <w:rPr>
                <w:rFonts w:eastAsia="Calibri"/>
              </w:rPr>
              <w:t>Chorus</w:t>
            </w:r>
            <w:proofErr w:type="spellEnd"/>
            <w:r w:rsidRPr="00577103">
              <w:rPr>
                <w:rFonts w:eastAsia="Calibri"/>
              </w:rPr>
              <w:t xml:space="preserve"> </w:t>
            </w:r>
            <w:proofErr w:type="spellStart"/>
            <w:r w:rsidRPr="00577103">
              <w:rPr>
                <w:rFonts w:eastAsia="Calibri"/>
              </w:rPr>
              <w:t>Culmensis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ul. Dworcowa 26/7, </w:t>
            </w:r>
            <w:r w:rsidRPr="00577103">
              <w:rPr>
                <w:rFonts w:eastAsia="Calibri"/>
              </w:rPr>
              <w:br/>
              <w:t>86-200 Chełmno</w:t>
            </w:r>
          </w:p>
        </w:tc>
        <w:tc>
          <w:tcPr>
            <w:tcW w:w="198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Jubileuszowy Koncert z okazji 40 - </w:t>
            </w:r>
            <w:proofErr w:type="spellStart"/>
            <w:r w:rsidRPr="00577103">
              <w:rPr>
                <w:rFonts w:eastAsia="Calibri"/>
              </w:rPr>
              <w:t>lecia</w:t>
            </w:r>
            <w:proofErr w:type="spellEnd"/>
            <w:r w:rsidRPr="00577103">
              <w:rPr>
                <w:rFonts w:eastAsia="Calibri"/>
              </w:rPr>
              <w:t xml:space="preserve"> powstania i działalności chóru </w:t>
            </w:r>
            <w:proofErr w:type="spellStart"/>
            <w:r w:rsidRPr="00577103">
              <w:rPr>
                <w:rFonts w:eastAsia="Calibri"/>
              </w:rPr>
              <w:t>Chorus</w:t>
            </w:r>
            <w:proofErr w:type="spellEnd"/>
            <w:r w:rsidRPr="00577103">
              <w:rPr>
                <w:rFonts w:eastAsia="Calibri"/>
              </w:rPr>
              <w:t xml:space="preserve"> </w:t>
            </w:r>
            <w:proofErr w:type="spellStart"/>
            <w:r w:rsidRPr="00577103">
              <w:rPr>
                <w:rFonts w:eastAsia="Calibri"/>
              </w:rPr>
              <w:t>Culmensis</w:t>
            </w:r>
            <w:proofErr w:type="spellEnd"/>
            <w:r w:rsidRPr="00577103">
              <w:rPr>
                <w:rFonts w:eastAsia="Calibri"/>
              </w:rPr>
              <w:t xml:space="preserve"> w Chełmnie</w:t>
            </w:r>
          </w:p>
        </w:tc>
        <w:tc>
          <w:tcPr>
            <w:tcW w:w="113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6 700</w:t>
            </w:r>
          </w:p>
        </w:tc>
        <w:tc>
          <w:tcPr>
            <w:tcW w:w="1701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5 360</w:t>
            </w:r>
          </w:p>
        </w:tc>
        <w:tc>
          <w:tcPr>
            <w:tcW w:w="1098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4 500</w:t>
            </w:r>
          </w:p>
        </w:tc>
      </w:tr>
      <w:tr w:rsidR="00577103" w:rsidRPr="00577103" w:rsidTr="00E93695">
        <w:tc>
          <w:tcPr>
            <w:tcW w:w="907" w:type="dxa"/>
            <w:shd w:val="clear" w:color="auto" w:fill="auto"/>
          </w:tcPr>
          <w:p w:rsidR="00577103" w:rsidRPr="00577103" w:rsidRDefault="00577103" w:rsidP="00577103">
            <w:pPr>
              <w:ind w:left="360"/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11. </w:t>
            </w:r>
          </w:p>
        </w:tc>
        <w:tc>
          <w:tcPr>
            <w:tcW w:w="1753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Stowarzyszenie Muzyczne </w:t>
            </w:r>
            <w:proofErr w:type="spellStart"/>
            <w:r w:rsidRPr="00577103">
              <w:rPr>
                <w:rFonts w:eastAsia="Calibri"/>
              </w:rPr>
              <w:t>Chorus</w:t>
            </w:r>
            <w:proofErr w:type="spellEnd"/>
            <w:r w:rsidRPr="00577103">
              <w:rPr>
                <w:rFonts w:eastAsia="Calibri"/>
              </w:rPr>
              <w:t xml:space="preserve"> </w:t>
            </w:r>
            <w:proofErr w:type="spellStart"/>
            <w:r w:rsidRPr="00577103">
              <w:rPr>
                <w:rFonts w:eastAsia="Calibri"/>
              </w:rPr>
              <w:t>Culmensis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ul. Dworcowa 26/7, </w:t>
            </w:r>
            <w:r w:rsidRPr="00577103">
              <w:rPr>
                <w:rFonts w:eastAsia="Calibri"/>
              </w:rPr>
              <w:br/>
              <w:t>86-200 Chełmno</w:t>
            </w:r>
          </w:p>
        </w:tc>
        <w:tc>
          <w:tcPr>
            <w:tcW w:w="198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Obóz szkoleniowy chóru </w:t>
            </w:r>
            <w:proofErr w:type="spellStart"/>
            <w:r w:rsidRPr="00577103">
              <w:rPr>
                <w:rFonts w:eastAsia="Calibri"/>
              </w:rPr>
              <w:t>Chorus</w:t>
            </w:r>
            <w:proofErr w:type="spellEnd"/>
            <w:r w:rsidRPr="00577103">
              <w:rPr>
                <w:rFonts w:eastAsia="Calibri"/>
              </w:rPr>
              <w:t xml:space="preserve"> </w:t>
            </w:r>
            <w:proofErr w:type="spellStart"/>
            <w:r w:rsidRPr="00577103">
              <w:rPr>
                <w:rFonts w:eastAsia="Calibri"/>
              </w:rPr>
              <w:t>Culmensis</w:t>
            </w:r>
            <w:proofErr w:type="spellEnd"/>
            <w:r w:rsidRPr="00577103">
              <w:rPr>
                <w:rFonts w:eastAsia="Calibri"/>
              </w:rPr>
              <w:t xml:space="preserve">, Pieczyska 13-15.09.2024 r., ośrodek wypoczynkowy </w:t>
            </w:r>
            <w:r w:rsidRPr="00577103">
              <w:rPr>
                <w:rFonts w:eastAsia="Calibri"/>
              </w:rPr>
              <w:lastRenderedPageBreak/>
              <w:t>Polonez, powiat koronowski</w:t>
            </w:r>
          </w:p>
        </w:tc>
        <w:tc>
          <w:tcPr>
            <w:tcW w:w="113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lastRenderedPageBreak/>
              <w:t>7 800</w:t>
            </w:r>
          </w:p>
        </w:tc>
        <w:tc>
          <w:tcPr>
            <w:tcW w:w="1701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6 240</w:t>
            </w:r>
          </w:p>
        </w:tc>
        <w:tc>
          <w:tcPr>
            <w:tcW w:w="1098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4 000</w:t>
            </w:r>
          </w:p>
        </w:tc>
      </w:tr>
      <w:tr w:rsidR="00577103" w:rsidRPr="00577103" w:rsidTr="00E93695">
        <w:tc>
          <w:tcPr>
            <w:tcW w:w="907" w:type="dxa"/>
            <w:shd w:val="clear" w:color="auto" w:fill="auto"/>
          </w:tcPr>
          <w:p w:rsidR="00577103" w:rsidRPr="00577103" w:rsidRDefault="00577103" w:rsidP="00577103">
            <w:pPr>
              <w:ind w:left="360"/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12. </w:t>
            </w:r>
          </w:p>
        </w:tc>
        <w:tc>
          <w:tcPr>
            <w:tcW w:w="1753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Stowarzyszenie Grubno - Szkoła Bez Granic </w:t>
            </w:r>
          </w:p>
        </w:tc>
        <w:tc>
          <w:tcPr>
            <w:tcW w:w="1276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Grubno 56, 86-212 Stolno </w:t>
            </w:r>
          </w:p>
        </w:tc>
        <w:tc>
          <w:tcPr>
            <w:tcW w:w="198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Święto czekolady</w:t>
            </w:r>
          </w:p>
        </w:tc>
        <w:tc>
          <w:tcPr>
            <w:tcW w:w="113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21 000</w:t>
            </w:r>
          </w:p>
        </w:tc>
        <w:tc>
          <w:tcPr>
            <w:tcW w:w="1701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16 000</w:t>
            </w:r>
          </w:p>
        </w:tc>
        <w:tc>
          <w:tcPr>
            <w:tcW w:w="1098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8 000</w:t>
            </w:r>
          </w:p>
        </w:tc>
      </w:tr>
      <w:tr w:rsidR="00577103" w:rsidRPr="00577103" w:rsidTr="00E93695">
        <w:tc>
          <w:tcPr>
            <w:tcW w:w="907" w:type="dxa"/>
            <w:shd w:val="clear" w:color="auto" w:fill="auto"/>
          </w:tcPr>
          <w:p w:rsidR="00577103" w:rsidRPr="00577103" w:rsidRDefault="00577103" w:rsidP="00577103">
            <w:pPr>
              <w:ind w:left="360"/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13.</w:t>
            </w:r>
          </w:p>
        </w:tc>
        <w:tc>
          <w:tcPr>
            <w:tcW w:w="1753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Stowarzyszenie Kapela Chełmińska</w:t>
            </w:r>
          </w:p>
        </w:tc>
        <w:tc>
          <w:tcPr>
            <w:tcW w:w="1276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ul. Toruńska 25, 86-200 Chełmno</w:t>
            </w:r>
          </w:p>
        </w:tc>
        <w:tc>
          <w:tcPr>
            <w:tcW w:w="198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Warsztaty tańców tradycyjnych oraz potańcówki dla mieszkańców powiatu chełmińskiego</w:t>
            </w:r>
          </w:p>
        </w:tc>
        <w:tc>
          <w:tcPr>
            <w:tcW w:w="113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18 200</w:t>
            </w:r>
          </w:p>
        </w:tc>
        <w:tc>
          <w:tcPr>
            <w:tcW w:w="1701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14 200</w:t>
            </w:r>
          </w:p>
        </w:tc>
        <w:tc>
          <w:tcPr>
            <w:tcW w:w="1098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8 000</w:t>
            </w:r>
          </w:p>
        </w:tc>
      </w:tr>
      <w:tr w:rsidR="00577103" w:rsidRPr="00577103" w:rsidTr="00E93695">
        <w:tc>
          <w:tcPr>
            <w:tcW w:w="907" w:type="dxa"/>
            <w:shd w:val="clear" w:color="auto" w:fill="auto"/>
          </w:tcPr>
          <w:p w:rsidR="00577103" w:rsidRPr="00577103" w:rsidRDefault="00577103" w:rsidP="00577103">
            <w:pPr>
              <w:ind w:left="360"/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14. </w:t>
            </w:r>
          </w:p>
        </w:tc>
        <w:tc>
          <w:tcPr>
            <w:tcW w:w="1753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Stowarzyszenie Zespołu Pieśni i Tańca Pomorze</w:t>
            </w:r>
          </w:p>
        </w:tc>
        <w:tc>
          <w:tcPr>
            <w:tcW w:w="1276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ul. Dworcowa 40a, </w:t>
            </w:r>
            <w:r w:rsidRPr="00577103">
              <w:rPr>
                <w:rFonts w:eastAsia="Calibri"/>
              </w:rPr>
              <w:br/>
              <w:t>86-200 Chełmno</w:t>
            </w:r>
          </w:p>
        </w:tc>
        <w:tc>
          <w:tcPr>
            <w:tcW w:w="198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XII Międzynarodowe Spotkania z Folklorem</w:t>
            </w:r>
          </w:p>
        </w:tc>
        <w:tc>
          <w:tcPr>
            <w:tcW w:w="113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42 240</w:t>
            </w:r>
          </w:p>
        </w:tc>
        <w:tc>
          <w:tcPr>
            <w:tcW w:w="1701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33 600</w:t>
            </w:r>
          </w:p>
        </w:tc>
        <w:tc>
          <w:tcPr>
            <w:tcW w:w="1098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24 000</w:t>
            </w:r>
          </w:p>
        </w:tc>
      </w:tr>
      <w:tr w:rsidR="00577103" w:rsidRPr="00577103" w:rsidTr="00E93695">
        <w:tc>
          <w:tcPr>
            <w:tcW w:w="907" w:type="dxa"/>
            <w:shd w:val="clear" w:color="auto" w:fill="auto"/>
          </w:tcPr>
          <w:p w:rsidR="00577103" w:rsidRPr="00577103" w:rsidRDefault="00577103" w:rsidP="00577103">
            <w:pPr>
              <w:ind w:left="360"/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15. </w:t>
            </w:r>
          </w:p>
        </w:tc>
        <w:tc>
          <w:tcPr>
            <w:tcW w:w="1753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Stowarzyszenie Kulturalne Puzon</w:t>
            </w:r>
          </w:p>
        </w:tc>
        <w:tc>
          <w:tcPr>
            <w:tcW w:w="1276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ul. Dworcowa 40a, </w:t>
            </w:r>
            <w:r w:rsidRPr="00577103">
              <w:rPr>
                <w:rFonts w:eastAsia="Calibri"/>
              </w:rPr>
              <w:br/>
              <w:t>86-200 Chełmno</w:t>
            </w:r>
          </w:p>
        </w:tc>
        <w:tc>
          <w:tcPr>
            <w:tcW w:w="198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VI Konfrontacje zespołów </w:t>
            </w:r>
            <w:proofErr w:type="spellStart"/>
            <w:r w:rsidRPr="00577103">
              <w:rPr>
                <w:rFonts w:eastAsia="Calibri"/>
              </w:rPr>
              <w:t>Mażoretkowych</w:t>
            </w:r>
            <w:proofErr w:type="spellEnd"/>
            <w:r w:rsidRPr="00577103">
              <w:rPr>
                <w:rFonts w:eastAsia="Calibri"/>
              </w:rPr>
              <w:t xml:space="preserve"> – Otwarty Puchar Polski</w:t>
            </w:r>
          </w:p>
        </w:tc>
        <w:tc>
          <w:tcPr>
            <w:tcW w:w="113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42 300</w:t>
            </w:r>
          </w:p>
        </w:tc>
        <w:tc>
          <w:tcPr>
            <w:tcW w:w="1701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33 800</w:t>
            </w:r>
          </w:p>
        </w:tc>
        <w:tc>
          <w:tcPr>
            <w:tcW w:w="1098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24 000</w:t>
            </w:r>
          </w:p>
        </w:tc>
      </w:tr>
      <w:tr w:rsidR="00577103" w:rsidRPr="00577103" w:rsidTr="00E93695">
        <w:tc>
          <w:tcPr>
            <w:tcW w:w="907" w:type="dxa"/>
            <w:shd w:val="clear" w:color="auto" w:fill="auto"/>
          </w:tcPr>
          <w:p w:rsidR="00577103" w:rsidRPr="00577103" w:rsidRDefault="00577103" w:rsidP="00577103">
            <w:pPr>
              <w:ind w:left="360"/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16.</w:t>
            </w:r>
          </w:p>
        </w:tc>
        <w:tc>
          <w:tcPr>
            <w:tcW w:w="1753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Fundacja 9 </w:t>
            </w:r>
            <w:proofErr w:type="spellStart"/>
            <w:r w:rsidRPr="00577103">
              <w:rPr>
                <w:rFonts w:eastAsia="Calibri"/>
              </w:rPr>
              <w:t>Hills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 xml:space="preserve">ul. </w:t>
            </w:r>
            <w:proofErr w:type="spellStart"/>
            <w:r w:rsidRPr="00577103">
              <w:rPr>
                <w:rFonts w:eastAsia="Calibri"/>
              </w:rPr>
              <w:t>Łunawska</w:t>
            </w:r>
            <w:proofErr w:type="spellEnd"/>
            <w:r w:rsidRPr="00577103">
              <w:rPr>
                <w:rFonts w:eastAsia="Calibri"/>
              </w:rPr>
              <w:t xml:space="preserve"> 32b, </w:t>
            </w:r>
            <w:r w:rsidRPr="00577103">
              <w:rPr>
                <w:rFonts w:eastAsia="Calibri"/>
              </w:rPr>
              <w:br/>
              <w:t xml:space="preserve">86-200 Chełmno </w:t>
            </w:r>
          </w:p>
        </w:tc>
        <w:tc>
          <w:tcPr>
            <w:tcW w:w="198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Dźwięki Miasta CCH!</w:t>
            </w:r>
          </w:p>
        </w:tc>
        <w:tc>
          <w:tcPr>
            <w:tcW w:w="1134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11 200</w:t>
            </w:r>
          </w:p>
        </w:tc>
        <w:tc>
          <w:tcPr>
            <w:tcW w:w="1701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8 900</w:t>
            </w:r>
          </w:p>
        </w:tc>
        <w:tc>
          <w:tcPr>
            <w:tcW w:w="1098" w:type="dxa"/>
            <w:shd w:val="clear" w:color="auto" w:fill="auto"/>
          </w:tcPr>
          <w:p w:rsidR="00577103" w:rsidRPr="00577103" w:rsidRDefault="00577103" w:rsidP="00577103">
            <w:pPr>
              <w:jc w:val="center"/>
              <w:rPr>
                <w:rFonts w:eastAsia="Calibri"/>
              </w:rPr>
            </w:pPr>
            <w:r w:rsidRPr="00577103">
              <w:rPr>
                <w:rFonts w:eastAsia="Calibri"/>
              </w:rPr>
              <w:t>4 100</w:t>
            </w:r>
          </w:p>
        </w:tc>
      </w:tr>
    </w:tbl>
    <w:p w:rsidR="002E633F" w:rsidRDefault="002E633F" w:rsidP="002E633F">
      <w:pPr>
        <w:ind w:left="720"/>
        <w:jc w:val="both"/>
      </w:pPr>
    </w:p>
    <w:p w:rsidR="002E633F" w:rsidRDefault="002E633F" w:rsidP="002E633F">
      <w:pPr>
        <w:ind w:left="720"/>
        <w:jc w:val="both"/>
      </w:pPr>
    </w:p>
    <w:p w:rsidR="002E633F" w:rsidRDefault="002E633F" w:rsidP="002E633F">
      <w:pPr>
        <w:ind w:left="720"/>
        <w:jc w:val="both"/>
      </w:pPr>
    </w:p>
    <w:p w:rsidR="002E633F" w:rsidRDefault="002E633F" w:rsidP="002E633F">
      <w:pPr>
        <w:pStyle w:val="Normalny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2E633F" w:rsidRDefault="002E633F" w:rsidP="002E633F">
      <w:pPr>
        <w:pStyle w:val="NormalnyWe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Kontrolę merytoryczną nad realizacją zadania będzie sprawować Wydział Spraw Obywatelskich natomiast kontrolę finansową Wydział Finansowy.</w:t>
      </w:r>
    </w:p>
    <w:p w:rsidR="002E633F" w:rsidRDefault="002E633F" w:rsidP="002E633F">
      <w:pPr>
        <w:pStyle w:val="Normalny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3.</w:t>
      </w:r>
    </w:p>
    <w:p w:rsidR="002E633F" w:rsidRDefault="002E633F" w:rsidP="002E633F">
      <w:pPr>
        <w:jc w:val="both"/>
      </w:pPr>
      <w:r>
        <w:t>Zarządzenie wchodzi w życie z dniem podjęcia.</w:t>
      </w:r>
    </w:p>
    <w:p w:rsidR="002E633F" w:rsidRDefault="002E633F" w:rsidP="002E633F">
      <w:pPr>
        <w:jc w:val="both"/>
      </w:pPr>
    </w:p>
    <w:p w:rsidR="002E633F" w:rsidRDefault="002E633F" w:rsidP="002E633F">
      <w:pPr>
        <w:jc w:val="right"/>
      </w:pPr>
    </w:p>
    <w:p w:rsidR="002E633F" w:rsidRDefault="002E633F" w:rsidP="002E633F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2E633F" w:rsidTr="002E633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E633F" w:rsidRDefault="002E633F">
            <w:pPr>
              <w:autoSpaceDE w:val="0"/>
              <w:autoSpaceDN w:val="0"/>
              <w:adjustRightInd w:val="0"/>
              <w:spacing w:line="273" w:lineRule="auto"/>
              <w:jc w:val="both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E633F" w:rsidRDefault="002E633F">
            <w:pPr>
              <w:autoSpaceDE w:val="0"/>
              <w:autoSpaceDN w:val="0"/>
              <w:adjustRightInd w:val="0"/>
              <w:spacing w:line="273" w:lineRule="auto"/>
              <w:jc w:val="center"/>
            </w:pPr>
            <w:r>
              <w:rPr>
                <w:shd w:val="clear" w:color="auto" w:fill="FFFFFF"/>
              </w:rPr>
              <w:fldChar w:fldCharType="begin"/>
            </w:r>
            <w:r>
              <w:rPr>
                <w:shd w:val="clear" w:color="auto" w:fill="FFFFFF"/>
              </w:rPr>
              <w:instrText>SIGNATURE_0_1_FUNCTION</w:instrText>
            </w:r>
            <w:r>
              <w:rPr>
                <w:shd w:val="clear" w:color="auto" w:fill="FFFFFF"/>
              </w:rPr>
              <w:fldChar w:fldCharType="separate"/>
            </w:r>
            <w:r>
              <w:rPr>
                <w:shd w:val="clear" w:color="auto" w:fill="FFFFFF"/>
              </w:rPr>
              <w:t>Burmistrz Miasta Chełmna</w:t>
            </w:r>
            <w:r>
              <w:rPr>
                <w:shd w:val="clear" w:color="auto" w:fill="FFFFFF"/>
              </w:rPr>
              <w:fldChar w:fldCharType="end"/>
            </w:r>
          </w:p>
          <w:p w:rsidR="002E633F" w:rsidRDefault="002E633F">
            <w:pPr>
              <w:autoSpaceDE w:val="0"/>
              <w:autoSpaceDN w:val="0"/>
              <w:adjustRightInd w:val="0"/>
              <w:spacing w:line="273" w:lineRule="auto"/>
              <w:jc w:val="center"/>
            </w:pPr>
            <w:r>
              <w:rPr>
                <w:shd w:val="clear" w:color="auto" w:fill="FFFFFF"/>
              </w:rPr>
              <w:t xml:space="preserve"> </w:t>
            </w:r>
          </w:p>
          <w:p w:rsidR="002E633F" w:rsidRDefault="002E633F">
            <w:pPr>
              <w:autoSpaceDE w:val="0"/>
              <w:autoSpaceDN w:val="0"/>
              <w:adjustRightInd w:val="0"/>
              <w:spacing w:line="273" w:lineRule="auto"/>
              <w:jc w:val="center"/>
            </w:pPr>
            <w:r>
              <w:t>Artur Mikiewicz</w:t>
            </w:r>
          </w:p>
        </w:tc>
      </w:tr>
    </w:tbl>
    <w:p w:rsidR="002E633F" w:rsidRDefault="002E633F"/>
    <w:sectPr w:rsidR="002E6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71A79"/>
    <w:multiLevelType w:val="hybridMultilevel"/>
    <w:tmpl w:val="579C6656"/>
    <w:lvl w:ilvl="0" w:tplc="C234E84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6059FC"/>
    <w:multiLevelType w:val="hybridMultilevel"/>
    <w:tmpl w:val="4D341A4C"/>
    <w:lvl w:ilvl="0" w:tplc="762A8A3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3F"/>
    <w:rsid w:val="00126285"/>
    <w:rsid w:val="002E633F"/>
    <w:rsid w:val="00577103"/>
    <w:rsid w:val="00D323D2"/>
    <w:rsid w:val="00D81A10"/>
    <w:rsid w:val="00DC394A"/>
    <w:rsid w:val="00ED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3731"/>
  <w15:chartTrackingRefBased/>
  <w15:docId w15:val="{FE1D5A17-1D19-4472-A83B-9B5FFF2E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E633F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ytu">
    <w:name w:val="Title"/>
    <w:basedOn w:val="Normalny"/>
    <w:link w:val="TytuZnak"/>
    <w:qFormat/>
    <w:rsid w:val="002E633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E633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5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Kierzkowska, Monika</dc:creator>
  <cp:keywords/>
  <dc:description/>
  <cp:lastModifiedBy>Kierzkowska, Monika</cp:lastModifiedBy>
  <cp:revision>11</cp:revision>
  <cp:lastPrinted>2024-03-11T13:36:00Z</cp:lastPrinted>
  <dcterms:created xsi:type="dcterms:W3CDTF">2024-02-09T08:51:00Z</dcterms:created>
  <dcterms:modified xsi:type="dcterms:W3CDTF">2024-03-11T13:37:00Z</dcterms:modified>
</cp:coreProperties>
</file>