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2C856" w14:textId="77777777" w:rsidR="00A339CE" w:rsidRPr="00A339CE" w:rsidRDefault="00A339CE" w:rsidP="007833E1">
      <w:pPr>
        <w:pStyle w:val="NormalnyWeb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Pr="00A339CE">
        <w:rPr>
          <w:rFonts w:ascii="Arial" w:hAnsi="Arial" w:cs="Arial"/>
          <w:b/>
          <w:bCs/>
        </w:rPr>
        <w:t xml:space="preserve">UCHWAŁA NR </w:t>
      </w:r>
    </w:p>
    <w:p w14:paraId="337C4C52" w14:textId="77777777" w:rsidR="00A339CE" w:rsidRDefault="00A339CE" w:rsidP="007833E1">
      <w:pPr>
        <w:pStyle w:val="NormalnyWeb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A339CE">
        <w:rPr>
          <w:rFonts w:ascii="Arial" w:hAnsi="Arial" w:cs="Arial"/>
          <w:b/>
          <w:bCs/>
        </w:rPr>
        <w:t>RADY MIASTA CHEŁMNO</w:t>
      </w:r>
    </w:p>
    <w:p w14:paraId="4288A30B" w14:textId="77777777" w:rsidR="00A339CE" w:rsidRPr="00A339CE" w:rsidRDefault="00A339CE" w:rsidP="007833E1">
      <w:pPr>
        <w:pStyle w:val="NormalnyWeb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A339CE">
        <w:rPr>
          <w:rFonts w:ascii="Arial" w:hAnsi="Arial" w:cs="Arial"/>
        </w:rPr>
        <w:t xml:space="preserve">z dnia </w:t>
      </w:r>
    </w:p>
    <w:p w14:paraId="0EE3B680" w14:textId="77777777" w:rsidR="00A339CE" w:rsidRPr="00A339CE" w:rsidRDefault="00A339CE" w:rsidP="00A339CE">
      <w:pPr>
        <w:pStyle w:val="NormalnyWeb"/>
        <w:spacing w:after="0" w:line="240" w:lineRule="auto"/>
        <w:rPr>
          <w:rFonts w:ascii="Arial" w:hAnsi="Arial" w:cs="Arial"/>
        </w:rPr>
      </w:pPr>
    </w:p>
    <w:p w14:paraId="50DD1208" w14:textId="77777777" w:rsidR="00A339CE" w:rsidRPr="00A339CE" w:rsidRDefault="00A339CE" w:rsidP="00A339CE">
      <w:pPr>
        <w:pStyle w:val="NormalnyWeb"/>
        <w:spacing w:after="0" w:line="240" w:lineRule="auto"/>
        <w:jc w:val="both"/>
        <w:rPr>
          <w:rFonts w:ascii="Arial" w:hAnsi="Arial" w:cs="Arial"/>
        </w:rPr>
      </w:pPr>
      <w:r w:rsidRPr="00A339CE">
        <w:rPr>
          <w:rFonts w:ascii="Arial" w:hAnsi="Arial" w:cs="Arial"/>
          <w:b/>
          <w:bCs/>
        </w:rPr>
        <w:t xml:space="preserve">w sprawie </w:t>
      </w:r>
      <w:proofErr w:type="gramStart"/>
      <w:r>
        <w:rPr>
          <w:rFonts w:ascii="Arial" w:hAnsi="Arial" w:cs="Arial"/>
          <w:b/>
          <w:bCs/>
        </w:rPr>
        <w:t>przyjęcia  Programu</w:t>
      </w:r>
      <w:proofErr w:type="gramEnd"/>
      <w:r>
        <w:rPr>
          <w:rFonts w:ascii="Arial" w:hAnsi="Arial" w:cs="Arial"/>
          <w:b/>
          <w:bCs/>
        </w:rPr>
        <w:t xml:space="preserve"> Wspierania Rodziny na lata 2024-2026 dla Gminy Miasto Chełmno</w:t>
      </w:r>
    </w:p>
    <w:p w14:paraId="4C09AC53" w14:textId="77777777" w:rsidR="00A339CE" w:rsidRPr="00A339CE" w:rsidRDefault="00A339CE" w:rsidP="00A339CE">
      <w:pPr>
        <w:pStyle w:val="NormalnyWeb"/>
        <w:spacing w:after="0" w:line="240" w:lineRule="auto"/>
        <w:jc w:val="both"/>
        <w:rPr>
          <w:rFonts w:ascii="Arial" w:hAnsi="Arial" w:cs="Arial"/>
        </w:rPr>
      </w:pPr>
      <w:r w:rsidRPr="00A339CE">
        <w:rPr>
          <w:rFonts w:ascii="Arial" w:hAnsi="Arial" w:cs="Arial"/>
        </w:rPr>
        <w:t>Na podstawie art. 18 ust. 2 pkt 15, ustawy z dnia 8 marca 1990 r. o samorządzie gminnym (</w:t>
      </w:r>
      <w:proofErr w:type="spellStart"/>
      <w:r w:rsidRPr="00A339CE">
        <w:rPr>
          <w:rFonts w:ascii="Arial" w:hAnsi="Arial" w:cs="Arial"/>
        </w:rPr>
        <w:t>t.j</w:t>
      </w:r>
      <w:proofErr w:type="spellEnd"/>
      <w:r w:rsidRPr="00A339CE">
        <w:rPr>
          <w:rFonts w:ascii="Arial" w:hAnsi="Arial" w:cs="Arial"/>
        </w:rPr>
        <w:t>. Dz. U. z 2023 r. poz. 40</w:t>
      </w:r>
      <w:r w:rsidR="007833E1">
        <w:rPr>
          <w:rFonts w:ascii="Arial" w:hAnsi="Arial" w:cs="Arial"/>
        </w:rPr>
        <w:t>, 572, 1463, 1688</w:t>
      </w:r>
      <w:r w:rsidRPr="00A339C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 związku z art. 176</w:t>
      </w:r>
      <w:r w:rsidR="007833E1">
        <w:rPr>
          <w:rFonts w:ascii="Arial" w:hAnsi="Arial" w:cs="Arial"/>
        </w:rPr>
        <w:t xml:space="preserve"> pkt 1             i art.179 ust.2</w:t>
      </w:r>
      <w:r>
        <w:rPr>
          <w:rFonts w:ascii="Arial" w:hAnsi="Arial" w:cs="Arial"/>
        </w:rPr>
        <w:t xml:space="preserve"> u</w:t>
      </w:r>
      <w:r w:rsidRPr="00A339CE">
        <w:rPr>
          <w:rFonts w:ascii="Arial" w:hAnsi="Arial" w:cs="Arial"/>
        </w:rPr>
        <w:t xml:space="preserve">stawy z dnia </w:t>
      </w:r>
      <w:r>
        <w:rPr>
          <w:rFonts w:ascii="Arial" w:hAnsi="Arial" w:cs="Arial"/>
        </w:rPr>
        <w:t xml:space="preserve">9 </w:t>
      </w:r>
      <w:proofErr w:type="gramStart"/>
      <w:r>
        <w:rPr>
          <w:rFonts w:ascii="Arial" w:hAnsi="Arial" w:cs="Arial"/>
        </w:rPr>
        <w:t xml:space="preserve">czerwca </w:t>
      </w:r>
      <w:r w:rsidRPr="00A339CE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11</w:t>
      </w:r>
      <w:proofErr w:type="gramEnd"/>
      <w:r w:rsidRPr="00A339CE">
        <w:rPr>
          <w:rFonts w:ascii="Arial" w:hAnsi="Arial" w:cs="Arial"/>
        </w:rPr>
        <w:t xml:space="preserve"> r. o </w:t>
      </w:r>
      <w:r>
        <w:rPr>
          <w:rFonts w:ascii="Arial" w:hAnsi="Arial" w:cs="Arial"/>
        </w:rPr>
        <w:t xml:space="preserve">wspieraniu rodziny i systemie pieczy zastępczej </w:t>
      </w:r>
      <w:r w:rsidR="007833E1">
        <w:rPr>
          <w:rFonts w:ascii="Arial" w:hAnsi="Arial" w:cs="Arial"/>
        </w:rPr>
        <w:t xml:space="preserve"> (</w:t>
      </w:r>
      <w:r w:rsidRPr="00A339CE">
        <w:rPr>
          <w:rFonts w:ascii="Arial" w:hAnsi="Arial" w:cs="Arial"/>
        </w:rPr>
        <w:t>Dz. U. 2023 r., poz.</w:t>
      </w:r>
      <w:r>
        <w:rPr>
          <w:rFonts w:ascii="Arial" w:hAnsi="Arial" w:cs="Arial"/>
        </w:rPr>
        <w:t>1426</w:t>
      </w:r>
      <w:r w:rsidR="007833E1">
        <w:rPr>
          <w:rFonts w:ascii="Arial" w:hAnsi="Arial" w:cs="Arial"/>
        </w:rPr>
        <w:t xml:space="preserve"> i </w:t>
      </w:r>
      <w:r w:rsidRPr="00A339CE">
        <w:rPr>
          <w:rFonts w:ascii="Arial" w:hAnsi="Arial" w:cs="Arial"/>
        </w:rPr>
        <w:t>1</w:t>
      </w:r>
      <w:r>
        <w:rPr>
          <w:rFonts w:ascii="Arial" w:hAnsi="Arial" w:cs="Arial"/>
        </w:rPr>
        <w:t>429</w:t>
      </w:r>
      <w:r w:rsidRPr="00A339CE">
        <w:rPr>
          <w:rFonts w:ascii="Arial" w:hAnsi="Arial" w:cs="Arial"/>
        </w:rPr>
        <w:t xml:space="preserve">), uchwala się, co następuje: </w:t>
      </w:r>
    </w:p>
    <w:p w14:paraId="2A24C9D0" w14:textId="77777777" w:rsidR="00A339CE" w:rsidRPr="00A339CE" w:rsidRDefault="00A339CE" w:rsidP="00A339CE">
      <w:pPr>
        <w:pStyle w:val="NormalnyWeb"/>
        <w:spacing w:after="0" w:line="240" w:lineRule="auto"/>
        <w:jc w:val="both"/>
        <w:rPr>
          <w:rFonts w:ascii="Arial" w:hAnsi="Arial" w:cs="Arial"/>
        </w:rPr>
      </w:pPr>
      <w:r w:rsidRPr="00A339CE">
        <w:rPr>
          <w:rFonts w:ascii="Arial" w:hAnsi="Arial" w:cs="Arial"/>
        </w:rPr>
        <w:t xml:space="preserve">§ 1. </w:t>
      </w:r>
      <w:r>
        <w:rPr>
          <w:rFonts w:ascii="Arial" w:hAnsi="Arial" w:cs="Arial"/>
        </w:rPr>
        <w:t xml:space="preserve">Przyjmuje się do realizacji </w:t>
      </w:r>
      <w:r>
        <w:rPr>
          <w:rFonts w:ascii="Arial" w:hAnsi="Arial" w:cs="Arial"/>
          <w:bCs/>
        </w:rPr>
        <w:t>Program</w:t>
      </w:r>
      <w:r w:rsidRPr="00A339CE">
        <w:rPr>
          <w:rFonts w:ascii="Arial" w:hAnsi="Arial" w:cs="Arial"/>
          <w:bCs/>
        </w:rPr>
        <w:t xml:space="preserve"> Wspierania Rodziny na lata 2024-2026 dla Gminy Miasto Chełmno</w:t>
      </w:r>
      <w:r w:rsidR="00A41BC0">
        <w:rPr>
          <w:rFonts w:ascii="Arial" w:hAnsi="Arial" w:cs="Arial"/>
          <w:bCs/>
        </w:rPr>
        <w:t>, stanowiący załącznik do uchwały.</w:t>
      </w:r>
    </w:p>
    <w:p w14:paraId="605F0C59" w14:textId="77777777" w:rsidR="00A339CE" w:rsidRPr="00A339CE" w:rsidRDefault="00A339CE" w:rsidP="00A339CE">
      <w:pPr>
        <w:pStyle w:val="NormalnyWeb"/>
        <w:spacing w:after="0" w:line="240" w:lineRule="auto"/>
        <w:rPr>
          <w:rFonts w:ascii="Arial" w:hAnsi="Arial" w:cs="Arial"/>
        </w:rPr>
      </w:pPr>
      <w:r w:rsidRPr="00A339CE">
        <w:rPr>
          <w:rFonts w:ascii="Arial" w:hAnsi="Arial" w:cs="Arial"/>
        </w:rPr>
        <w:t>§ 2</w:t>
      </w:r>
      <w:r w:rsidR="007833E1">
        <w:rPr>
          <w:rFonts w:ascii="Arial" w:hAnsi="Arial" w:cs="Arial"/>
        </w:rPr>
        <w:t>.</w:t>
      </w:r>
      <w:r w:rsidRPr="00A339CE">
        <w:rPr>
          <w:rFonts w:ascii="Arial" w:hAnsi="Arial" w:cs="Arial"/>
        </w:rPr>
        <w:t xml:space="preserve"> Wykonanie uchwały powierza się Burmistrzowi Miasta Chełmna. </w:t>
      </w:r>
    </w:p>
    <w:p w14:paraId="39699FBA" w14:textId="77777777" w:rsidR="00A41BC0" w:rsidRDefault="00A339CE" w:rsidP="00A339CE">
      <w:pPr>
        <w:pStyle w:val="NormalnyWeb"/>
        <w:spacing w:after="0" w:line="240" w:lineRule="auto"/>
        <w:rPr>
          <w:rFonts w:ascii="Arial" w:hAnsi="Arial" w:cs="Arial"/>
        </w:rPr>
      </w:pPr>
      <w:r w:rsidRPr="00A339CE">
        <w:rPr>
          <w:rFonts w:ascii="Arial" w:hAnsi="Arial" w:cs="Arial"/>
        </w:rPr>
        <w:t xml:space="preserve">§ 3. Uchwała wchodzi w życie </w:t>
      </w:r>
      <w:r w:rsidR="00A41BC0">
        <w:rPr>
          <w:rFonts w:ascii="Arial" w:hAnsi="Arial" w:cs="Arial"/>
        </w:rPr>
        <w:t>z dniem podjęcia.</w:t>
      </w:r>
    </w:p>
    <w:p w14:paraId="242183E7" w14:textId="77777777" w:rsidR="00A339CE" w:rsidRPr="00A339CE" w:rsidRDefault="00A339CE" w:rsidP="00A339CE">
      <w:pPr>
        <w:pStyle w:val="NormalnyWeb"/>
        <w:spacing w:after="0" w:line="360" w:lineRule="auto"/>
        <w:rPr>
          <w:rFonts w:ascii="Arial" w:hAnsi="Arial" w:cs="Arial"/>
        </w:rPr>
      </w:pPr>
    </w:p>
    <w:p w14:paraId="34CE0CE3" w14:textId="77777777" w:rsidR="00A339CE" w:rsidRDefault="00A41BC0" w:rsidP="00A339CE">
      <w:pPr>
        <w:pStyle w:val="NormalnyWeb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339CE" w:rsidRPr="00A339CE">
        <w:rPr>
          <w:rFonts w:ascii="Arial" w:hAnsi="Arial" w:cs="Arial"/>
        </w:rPr>
        <w:t xml:space="preserve">Przewodniczący Rady Miasta: </w:t>
      </w:r>
      <w:proofErr w:type="spellStart"/>
      <w:proofErr w:type="gramStart"/>
      <w:r w:rsidR="00A339CE" w:rsidRPr="00A339CE">
        <w:rPr>
          <w:rFonts w:ascii="Arial" w:hAnsi="Arial" w:cs="Arial"/>
        </w:rPr>
        <w:t>W.Strzelecki</w:t>
      </w:r>
      <w:proofErr w:type="spellEnd"/>
      <w:proofErr w:type="gramEnd"/>
    </w:p>
    <w:p w14:paraId="5FD11D61" w14:textId="77777777" w:rsidR="00795F7D" w:rsidRDefault="00795F7D" w:rsidP="00A339CE">
      <w:pPr>
        <w:pStyle w:val="NormalnyWeb"/>
        <w:spacing w:after="0" w:line="360" w:lineRule="auto"/>
        <w:rPr>
          <w:rFonts w:ascii="Arial" w:hAnsi="Arial" w:cs="Arial"/>
        </w:rPr>
      </w:pPr>
    </w:p>
    <w:p w14:paraId="746105ED" w14:textId="77777777" w:rsidR="00795F7D" w:rsidRDefault="00795F7D" w:rsidP="00A339CE">
      <w:pPr>
        <w:pStyle w:val="NormalnyWeb"/>
        <w:spacing w:after="0" w:line="360" w:lineRule="auto"/>
        <w:rPr>
          <w:rFonts w:ascii="Arial" w:hAnsi="Arial" w:cs="Arial"/>
        </w:rPr>
      </w:pPr>
    </w:p>
    <w:p w14:paraId="492D4052" w14:textId="77777777" w:rsidR="00795F7D" w:rsidRDefault="00795F7D" w:rsidP="00A339CE">
      <w:pPr>
        <w:pStyle w:val="NormalnyWeb"/>
        <w:spacing w:after="0" w:line="360" w:lineRule="auto"/>
        <w:rPr>
          <w:rFonts w:ascii="Arial" w:hAnsi="Arial" w:cs="Arial"/>
        </w:rPr>
      </w:pPr>
    </w:p>
    <w:p w14:paraId="680960EE" w14:textId="77777777" w:rsidR="00795F7D" w:rsidRDefault="00795F7D" w:rsidP="00A339CE">
      <w:pPr>
        <w:pStyle w:val="NormalnyWeb"/>
        <w:spacing w:after="0" w:line="360" w:lineRule="auto"/>
        <w:rPr>
          <w:rFonts w:ascii="Arial" w:hAnsi="Arial" w:cs="Arial"/>
        </w:rPr>
      </w:pPr>
    </w:p>
    <w:p w14:paraId="4AD86DD1" w14:textId="77777777" w:rsidR="00795F7D" w:rsidRDefault="00795F7D" w:rsidP="00A339CE">
      <w:pPr>
        <w:pStyle w:val="NormalnyWeb"/>
        <w:spacing w:after="0" w:line="360" w:lineRule="auto"/>
        <w:rPr>
          <w:rFonts w:ascii="Arial" w:hAnsi="Arial" w:cs="Arial"/>
        </w:rPr>
      </w:pPr>
    </w:p>
    <w:p w14:paraId="6BF9BF38" w14:textId="77777777" w:rsidR="00795F7D" w:rsidRDefault="00795F7D" w:rsidP="00A339CE">
      <w:pPr>
        <w:pStyle w:val="NormalnyWeb"/>
        <w:spacing w:after="0" w:line="360" w:lineRule="auto"/>
        <w:rPr>
          <w:rFonts w:ascii="Arial" w:hAnsi="Arial" w:cs="Arial"/>
        </w:rPr>
      </w:pPr>
    </w:p>
    <w:p w14:paraId="6729AE71" w14:textId="77777777" w:rsidR="00795F7D" w:rsidRDefault="00795F7D" w:rsidP="00A339CE">
      <w:pPr>
        <w:pStyle w:val="NormalnyWeb"/>
        <w:spacing w:after="0" w:line="360" w:lineRule="auto"/>
        <w:rPr>
          <w:rFonts w:ascii="Arial" w:hAnsi="Arial" w:cs="Arial"/>
        </w:rPr>
      </w:pPr>
    </w:p>
    <w:p w14:paraId="451622DB" w14:textId="77777777" w:rsidR="00795F7D" w:rsidRDefault="00795F7D" w:rsidP="00A339CE">
      <w:pPr>
        <w:pStyle w:val="NormalnyWeb"/>
        <w:spacing w:after="0" w:line="360" w:lineRule="auto"/>
        <w:rPr>
          <w:rFonts w:ascii="Arial" w:hAnsi="Arial" w:cs="Arial"/>
        </w:rPr>
      </w:pPr>
    </w:p>
    <w:p w14:paraId="7D44046C" w14:textId="77777777" w:rsidR="00795F7D" w:rsidRDefault="00795F7D" w:rsidP="00A339CE">
      <w:pPr>
        <w:pStyle w:val="NormalnyWeb"/>
        <w:spacing w:after="0" w:line="360" w:lineRule="auto"/>
        <w:rPr>
          <w:rFonts w:ascii="Arial" w:hAnsi="Arial" w:cs="Arial"/>
        </w:rPr>
      </w:pPr>
    </w:p>
    <w:p w14:paraId="356A8D69" w14:textId="77777777" w:rsidR="00795F7D" w:rsidRPr="00795F7D" w:rsidRDefault="00795F7D" w:rsidP="00A339CE">
      <w:pPr>
        <w:pStyle w:val="NormalnyWeb"/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95F7D">
        <w:rPr>
          <w:rFonts w:ascii="Arial" w:hAnsi="Arial" w:cs="Arial"/>
          <w:b/>
        </w:rPr>
        <w:t>Uzasadnienie</w:t>
      </w:r>
    </w:p>
    <w:p w14:paraId="53BFB775" w14:textId="77777777" w:rsidR="00795F7D" w:rsidRDefault="00795F7D" w:rsidP="00795F7D">
      <w:pPr>
        <w:pStyle w:val="NormalnyWeb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projektu uchwały w sprawie</w:t>
      </w:r>
      <w:r w:rsidRPr="00A339CE"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przyjęcia  Programu</w:t>
      </w:r>
      <w:proofErr w:type="gramEnd"/>
      <w:r>
        <w:rPr>
          <w:rFonts w:ascii="Arial" w:hAnsi="Arial" w:cs="Arial"/>
          <w:b/>
          <w:bCs/>
        </w:rPr>
        <w:t xml:space="preserve"> Wspierania Rodziny na lata 2024-2026 dla Gminy Miasto Chełmno</w:t>
      </w:r>
    </w:p>
    <w:p w14:paraId="7CEDD3D3" w14:textId="77777777" w:rsidR="00795F7D" w:rsidRDefault="00795F7D" w:rsidP="00795F7D">
      <w:pPr>
        <w:pStyle w:val="NormalnyWeb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AE43B11" w14:textId="77777777" w:rsidR="00795F7D" w:rsidRDefault="00795F7D" w:rsidP="00795F7D">
      <w:pPr>
        <w:pStyle w:val="NormalnyWeb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95F7D">
        <w:rPr>
          <w:rFonts w:ascii="Arial" w:hAnsi="Arial" w:cs="Arial"/>
        </w:rPr>
        <w:t xml:space="preserve">Ustawa z </w:t>
      </w:r>
      <w:proofErr w:type="gramStart"/>
      <w:r w:rsidRPr="00795F7D">
        <w:rPr>
          <w:rFonts w:ascii="Arial" w:hAnsi="Arial" w:cs="Arial"/>
        </w:rPr>
        <w:t xml:space="preserve">dnia  </w:t>
      </w:r>
      <w:r>
        <w:rPr>
          <w:rFonts w:ascii="Arial" w:hAnsi="Arial" w:cs="Arial"/>
        </w:rPr>
        <w:t>9</w:t>
      </w:r>
      <w:proofErr w:type="gramEnd"/>
      <w:r>
        <w:rPr>
          <w:rFonts w:ascii="Arial" w:hAnsi="Arial" w:cs="Arial"/>
        </w:rPr>
        <w:t xml:space="preserve"> czerwca 2011 roku </w:t>
      </w:r>
      <w:r w:rsidRPr="00795F7D">
        <w:rPr>
          <w:rFonts w:ascii="Arial" w:hAnsi="Arial" w:cs="Arial"/>
        </w:rPr>
        <w:t xml:space="preserve">o wspieraniu rodziny i systemie pieczy zastępczej </w:t>
      </w:r>
      <w:r>
        <w:rPr>
          <w:rFonts w:ascii="Arial" w:hAnsi="Arial" w:cs="Arial"/>
        </w:rPr>
        <w:t>nakłada na gminę</w:t>
      </w:r>
      <w:r w:rsidRPr="00795F7D">
        <w:rPr>
          <w:rFonts w:ascii="Arial" w:hAnsi="Arial" w:cs="Arial"/>
        </w:rPr>
        <w:t xml:space="preserve"> obowiązek opracow</w:t>
      </w:r>
      <w:r>
        <w:rPr>
          <w:rFonts w:ascii="Arial" w:hAnsi="Arial" w:cs="Arial"/>
        </w:rPr>
        <w:t>ania  i realizowania</w:t>
      </w:r>
      <w:r w:rsidRPr="00795F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programu</w:t>
      </w:r>
      <w:r w:rsidRPr="00795F7D">
        <w:rPr>
          <w:rFonts w:ascii="Arial" w:hAnsi="Arial" w:cs="Arial"/>
        </w:rPr>
        <w:t xml:space="preserve"> wspierania rodziny. Głównym </w:t>
      </w:r>
      <w:proofErr w:type="gramStart"/>
      <w:r w:rsidRPr="00795F7D">
        <w:rPr>
          <w:rFonts w:ascii="Arial" w:hAnsi="Arial" w:cs="Arial"/>
        </w:rPr>
        <w:t>celem  Programu</w:t>
      </w:r>
      <w:proofErr w:type="gramEnd"/>
      <w:r w:rsidRPr="00795F7D">
        <w:rPr>
          <w:rFonts w:ascii="Arial" w:hAnsi="Arial" w:cs="Arial"/>
        </w:rPr>
        <w:t xml:space="preserve"> Wspierania Rodziny  na lata 202</w:t>
      </w:r>
      <w:r>
        <w:rPr>
          <w:rFonts w:ascii="Arial" w:hAnsi="Arial" w:cs="Arial"/>
        </w:rPr>
        <w:t>4</w:t>
      </w:r>
      <w:r w:rsidRPr="00795F7D">
        <w:rPr>
          <w:rFonts w:ascii="Arial" w:hAnsi="Arial" w:cs="Arial"/>
        </w:rPr>
        <w:t xml:space="preserve"> – 202</w:t>
      </w:r>
      <w:r>
        <w:rPr>
          <w:rFonts w:ascii="Arial" w:hAnsi="Arial" w:cs="Arial"/>
        </w:rPr>
        <w:t>6 dla Gminy Miasto Chełmno</w:t>
      </w:r>
      <w:r w:rsidRPr="00795F7D">
        <w:rPr>
          <w:rFonts w:ascii="Arial" w:hAnsi="Arial" w:cs="Arial"/>
        </w:rPr>
        <w:t xml:space="preserve"> jest wsparcie rodzin zagrożonych problemami i przeżywających trudności w wypełnianiu funkcji opiekuńczo-wychowawczej. Poprzez realizację programu zwiększą się możliwości rozwojowe rodziny i jej zdolności do przezwyciężania </w:t>
      </w:r>
      <w:proofErr w:type="gramStart"/>
      <w:r>
        <w:rPr>
          <w:rFonts w:ascii="Arial" w:hAnsi="Arial" w:cs="Arial"/>
        </w:rPr>
        <w:t xml:space="preserve">trudności </w:t>
      </w:r>
      <w:r w:rsidRPr="00795F7D">
        <w:rPr>
          <w:rFonts w:ascii="Arial" w:hAnsi="Arial" w:cs="Arial"/>
        </w:rPr>
        <w:t xml:space="preserve"> przy</w:t>
      </w:r>
      <w:proofErr w:type="gramEnd"/>
      <w:r w:rsidRPr="00795F7D">
        <w:rPr>
          <w:rFonts w:ascii="Arial" w:hAnsi="Arial" w:cs="Arial"/>
        </w:rPr>
        <w:t xml:space="preserve"> ścisłej współpracy samorządu, organizacji pozarządowych i innych podmiotów zajmujących się </w:t>
      </w:r>
      <w:r>
        <w:rPr>
          <w:rFonts w:ascii="Arial" w:hAnsi="Arial" w:cs="Arial"/>
        </w:rPr>
        <w:t xml:space="preserve">wsparciem </w:t>
      </w:r>
      <w:r w:rsidRPr="00795F7D">
        <w:rPr>
          <w:rFonts w:ascii="Arial" w:hAnsi="Arial" w:cs="Arial"/>
        </w:rPr>
        <w:t xml:space="preserve">rodziną. </w:t>
      </w:r>
      <w:r>
        <w:rPr>
          <w:rFonts w:ascii="Arial" w:hAnsi="Arial" w:cs="Arial"/>
        </w:rPr>
        <w:t xml:space="preserve"> </w:t>
      </w:r>
    </w:p>
    <w:p w14:paraId="30BAC6EE" w14:textId="77777777" w:rsidR="00795F7D" w:rsidRPr="00795F7D" w:rsidRDefault="00795F7D" w:rsidP="00795F7D">
      <w:pPr>
        <w:pStyle w:val="NormalnyWeb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Dotychczasowy Program opracowany był na lata 2021-2023. zatem zachodzi konieczność przyjęcia przedmiotowej uchwały.</w:t>
      </w:r>
    </w:p>
    <w:p w14:paraId="086E6471" w14:textId="77777777" w:rsidR="00795F7D" w:rsidRDefault="00795F7D" w:rsidP="00795F7D">
      <w:pPr>
        <w:pStyle w:val="NormalnyWeb"/>
        <w:spacing w:after="0" w:line="240" w:lineRule="auto"/>
        <w:rPr>
          <w:rFonts w:ascii="Arial" w:hAnsi="Arial" w:cs="Arial"/>
        </w:rPr>
      </w:pPr>
    </w:p>
    <w:p w14:paraId="0E0FFD93" w14:textId="77777777" w:rsidR="00795F7D" w:rsidRPr="00A339CE" w:rsidRDefault="00795F7D" w:rsidP="00A339CE">
      <w:pPr>
        <w:pStyle w:val="NormalnyWeb"/>
        <w:spacing w:after="0" w:line="360" w:lineRule="auto"/>
        <w:rPr>
          <w:rFonts w:ascii="Arial" w:hAnsi="Arial" w:cs="Arial"/>
        </w:rPr>
      </w:pPr>
    </w:p>
    <w:p w14:paraId="167F9E90" w14:textId="77777777" w:rsidR="00A339CE" w:rsidRPr="00A339CE" w:rsidRDefault="00A339CE" w:rsidP="00A339CE">
      <w:pPr>
        <w:pStyle w:val="NormalnyWeb"/>
        <w:spacing w:after="0" w:line="360" w:lineRule="auto"/>
        <w:rPr>
          <w:rFonts w:ascii="Arial" w:hAnsi="Arial" w:cs="Arial"/>
        </w:rPr>
      </w:pPr>
    </w:p>
    <w:p w14:paraId="38F2A998" w14:textId="77777777" w:rsidR="00A339CE" w:rsidRDefault="00A339CE" w:rsidP="00A339CE">
      <w:pPr>
        <w:pStyle w:val="NormalnyWeb"/>
        <w:spacing w:after="0" w:line="360" w:lineRule="auto"/>
      </w:pPr>
    </w:p>
    <w:p w14:paraId="5060F74C" w14:textId="77777777" w:rsidR="00A339CE" w:rsidRDefault="00A339CE" w:rsidP="00A339CE">
      <w:pPr>
        <w:pStyle w:val="NormalnyWeb"/>
        <w:spacing w:after="0" w:line="360" w:lineRule="auto"/>
      </w:pPr>
    </w:p>
    <w:p w14:paraId="32FBF899" w14:textId="77777777" w:rsidR="00A339CE" w:rsidRDefault="00A339CE" w:rsidP="00A339CE">
      <w:pPr>
        <w:pStyle w:val="NormalnyWeb"/>
        <w:spacing w:after="0" w:line="360" w:lineRule="auto"/>
      </w:pPr>
    </w:p>
    <w:p w14:paraId="077CE532" w14:textId="77777777" w:rsidR="007B135D" w:rsidRDefault="007B135D"/>
    <w:sectPr w:rsidR="007B135D" w:rsidSect="003D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CE"/>
    <w:rsid w:val="003D696A"/>
    <w:rsid w:val="00707B24"/>
    <w:rsid w:val="007833E1"/>
    <w:rsid w:val="00795F7D"/>
    <w:rsid w:val="007B135D"/>
    <w:rsid w:val="00A339CE"/>
    <w:rsid w:val="00A41BC0"/>
    <w:rsid w:val="00E1118B"/>
    <w:rsid w:val="00F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1853"/>
  <w15:docId w15:val="{EB1020FC-B070-4D67-8954-54C937E7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39C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FEFE1-5724-4C3F-AA60-5E20D512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Derebecka, Danuta</cp:lastModifiedBy>
  <cp:revision>2</cp:revision>
  <dcterms:created xsi:type="dcterms:W3CDTF">2024-01-23T07:18:00Z</dcterms:created>
  <dcterms:modified xsi:type="dcterms:W3CDTF">2024-01-23T07:18:00Z</dcterms:modified>
</cp:coreProperties>
</file>