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0A" w:rsidRDefault="00805B46" w:rsidP="00CD5621">
      <w:pPr>
        <w:jc w:val="center"/>
        <w:rPr>
          <w:b/>
        </w:rPr>
      </w:pPr>
      <w:r>
        <w:rPr>
          <w:b/>
        </w:rPr>
        <w:t>Zarządzenie Nr 111</w:t>
      </w:r>
      <w:r w:rsidR="00CD5621" w:rsidRPr="00CD5621">
        <w:rPr>
          <w:b/>
        </w:rPr>
        <w:t>/</w:t>
      </w:r>
      <w:r w:rsidR="00D342BC" w:rsidRPr="00CD5621">
        <w:rPr>
          <w:b/>
        </w:rPr>
        <w:t>2017</w:t>
      </w:r>
      <w:r w:rsidR="00D342BC" w:rsidRPr="00CD5621">
        <w:rPr>
          <w:b/>
        </w:rPr>
        <w:br/>
      </w:r>
      <w:r>
        <w:rPr>
          <w:b/>
        </w:rPr>
        <w:t>Burmistrza Miasta Chełmna</w:t>
      </w:r>
      <w:r w:rsidR="00D342BC" w:rsidRPr="00CD5621">
        <w:rPr>
          <w:b/>
        </w:rPr>
        <w:br/>
        <w:t xml:space="preserve">z dnia </w:t>
      </w:r>
      <w:r w:rsidR="00C70CA6" w:rsidRPr="00CD5621">
        <w:rPr>
          <w:b/>
        </w:rPr>
        <w:t xml:space="preserve"> 29 grudnia 2017 r.</w:t>
      </w:r>
    </w:p>
    <w:p w:rsidR="00CD5621" w:rsidRDefault="00CD5621" w:rsidP="005D1FD7">
      <w:pPr>
        <w:jc w:val="both"/>
        <w:rPr>
          <w:b/>
        </w:rPr>
      </w:pPr>
    </w:p>
    <w:p w:rsidR="00CD5621" w:rsidRDefault="004D3BDE" w:rsidP="005D1FD7">
      <w:pPr>
        <w:jc w:val="both"/>
        <w:rPr>
          <w:b/>
        </w:rPr>
      </w:pPr>
      <w:r>
        <w:rPr>
          <w:b/>
        </w:rPr>
        <w:t>w</w:t>
      </w:r>
      <w:r w:rsidR="00CD5621">
        <w:rPr>
          <w:b/>
        </w:rPr>
        <w:t xml:space="preserve"> sprawie powołania Zespołu </w:t>
      </w:r>
      <w:r w:rsidR="005D1FD7">
        <w:rPr>
          <w:b/>
        </w:rPr>
        <w:t>Inicjatywno - Doradczego dotyczącego organizacji pozarządowych działających na terenie Chełmna.</w:t>
      </w:r>
    </w:p>
    <w:p w:rsidR="00CD5621" w:rsidRDefault="00CD5621" w:rsidP="003D1FBE">
      <w:pPr>
        <w:ind w:firstLine="708"/>
        <w:jc w:val="both"/>
      </w:pPr>
      <w:r w:rsidRPr="005D1FD7">
        <w:t xml:space="preserve">Na podstawie </w:t>
      </w:r>
      <w:r w:rsidR="005D1FD7" w:rsidRPr="005D1FD7">
        <w:t xml:space="preserve">§ 8 </w:t>
      </w:r>
      <w:proofErr w:type="spellStart"/>
      <w:r w:rsidR="005D1FD7" w:rsidRPr="005D1FD7">
        <w:t>pkt</w:t>
      </w:r>
      <w:proofErr w:type="spellEnd"/>
      <w:r w:rsidR="005D1FD7" w:rsidRPr="005D1FD7">
        <w:t xml:space="preserve"> 4 Programu współpracy Gminy Miasto Chełmno z organizacjami pozarządowymi na rok 2018 stanowiącego załącznik do Uchwały Nr XLI/233/2017 Rady Miasta Ch</w:t>
      </w:r>
      <w:r w:rsidR="003D1FBE">
        <w:t>ełmna z dnia 28 listopada 2017 roku,</w:t>
      </w:r>
      <w:r w:rsidR="005D1FD7" w:rsidRPr="005D1FD7">
        <w:t xml:space="preserve"> </w:t>
      </w:r>
      <w:r w:rsidR="005D1FD7">
        <w:t>Burmistrz Miasta Chełmna zarządza co następuje:</w:t>
      </w:r>
      <w:r w:rsidR="005D1FD7">
        <w:br/>
      </w:r>
    </w:p>
    <w:p w:rsidR="0027104D" w:rsidRDefault="0027104D" w:rsidP="005D1FD7">
      <w:pPr>
        <w:jc w:val="both"/>
      </w:pPr>
      <w:r w:rsidRPr="005D1FD7">
        <w:t>§</w:t>
      </w:r>
      <w:r>
        <w:t xml:space="preserve"> 1. Powołuje się Zespół Inicjatywno – Doradczy w następującym składzie:</w:t>
      </w:r>
    </w:p>
    <w:p w:rsidR="0027104D" w:rsidRDefault="005C238C" w:rsidP="005D1FD7">
      <w:pPr>
        <w:jc w:val="both"/>
      </w:pPr>
      <w:r>
        <w:t xml:space="preserve">        1) </w:t>
      </w:r>
      <w:r w:rsidR="0027104D">
        <w:t>Tatiana Syta – Sekretarz Miasta</w:t>
      </w:r>
      <w:r>
        <w:t>;</w:t>
      </w:r>
    </w:p>
    <w:p w:rsidR="0027104D" w:rsidRDefault="0027104D" w:rsidP="005C238C">
      <w:pPr>
        <w:ind w:left="426"/>
        <w:jc w:val="both"/>
      </w:pPr>
      <w:r>
        <w:t>2</w:t>
      </w:r>
      <w:r w:rsidR="005C238C">
        <w:t>)</w:t>
      </w:r>
      <w:r w:rsidR="004E511E">
        <w:t xml:space="preserve"> </w:t>
      </w:r>
      <w:r>
        <w:t>Monika Rodzik – Prezes Zarządu Fundacji Europejskie Centrum Wymiany Młodzieży im. Kurta   Schumachera</w:t>
      </w:r>
      <w:r w:rsidR="005C238C">
        <w:t>;</w:t>
      </w:r>
      <w:r>
        <w:t xml:space="preserve"> </w:t>
      </w:r>
    </w:p>
    <w:p w:rsidR="0027104D" w:rsidRDefault="0027104D" w:rsidP="0027104D">
      <w:pPr>
        <w:ind w:left="567" w:hanging="567"/>
        <w:jc w:val="both"/>
      </w:pPr>
      <w:r>
        <w:t xml:space="preserve">        3</w:t>
      </w:r>
      <w:r w:rsidR="005C238C">
        <w:t>)</w:t>
      </w:r>
      <w:r w:rsidR="004E511E">
        <w:t xml:space="preserve"> </w:t>
      </w:r>
      <w:r>
        <w:t xml:space="preserve">Danuta Ostałowska – Prezes </w:t>
      </w:r>
      <w:r w:rsidR="00FA5613">
        <w:t xml:space="preserve">Stowarzyszenia Przyjaciół Chóru „Collegium </w:t>
      </w:r>
      <w:proofErr w:type="spellStart"/>
      <w:r w:rsidR="00FA5613">
        <w:t>Cantorum</w:t>
      </w:r>
      <w:proofErr w:type="spellEnd"/>
      <w:r w:rsidR="00FA5613">
        <w:t>”</w:t>
      </w:r>
      <w:r w:rsidR="005C238C">
        <w:t>;</w:t>
      </w:r>
    </w:p>
    <w:p w:rsidR="003D1FBE" w:rsidRDefault="005C238C" w:rsidP="005C238C">
      <w:pPr>
        <w:ind w:left="426" w:hanging="426"/>
        <w:jc w:val="both"/>
      </w:pPr>
      <w:r>
        <w:t xml:space="preserve">        4)</w:t>
      </w:r>
      <w:r w:rsidR="003D1FBE">
        <w:t xml:space="preserve"> Maria Rostek – Prezes Stowarzyszenia Dzieci, Młodzieży i Osób Niepełnosprawnych „Światełko Nadziei”</w:t>
      </w:r>
      <w:r>
        <w:t>;</w:t>
      </w:r>
    </w:p>
    <w:p w:rsidR="00FA5613" w:rsidRDefault="003D1FBE" w:rsidP="0027104D">
      <w:pPr>
        <w:ind w:left="567" w:hanging="567"/>
        <w:jc w:val="both"/>
      </w:pPr>
      <w:r>
        <w:t xml:space="preserve">        5</w:t>
      </w:r>
      <w:r w:rsidR="005C238C">
        <w:t>)</w:t>
      </w:r>
      <w:r w:rsidR="00FA5613">
        <w:t xml:space="preserve"> Dariusz Jach – </w:t>
      </w:r>
      <w:r w:rsidR="004E511E">
        <w:t xml:space="preserve">Zastępca </w:t>
      </w:r>
      <w:r w:rsidR="00FA5613">
        <w:t>Prezes</w:t>
      </w:r>
      <w:r w:rsidR="004E511E">
        <w:t>a</w:t>
      </w:r>
      <w:r w:rsidR="00FA5613">
        <w:t xml:space="preserve"> S</w:t>
      </w:r>
      <w:r w:rsidR="004E511E">
        <w:t>towarzyszenia Muzycznego „</w:t>
      </w:r>
      <w:proofErr w:type="spellStart"/>
      <w:r w:rsidR="004E511E">
        <w:t>Chorus</w:t>
      </w:r>
      <w:proofErr w:type="spellEnd"/>
      <w:r w:rsidR="004E511E">
        <w:t xml:space="preserve"> </w:t>
      </w:r>
      <w:proofErr w:type="spellStart"/>
      <w:r w:rsidR="004E511E">
        <w:t>Cullmensis</w:t>
      </w:r>
      <w:proofErr w:type="spellEnd"/>
      <w:r w:rsidR="004E511E">
        <w:t>”</w:t>
      </w:r>
      <w:r w:rsidR="005C238C">
        <w:t>;</w:t>
      </w:r>
    </w:p>
    <w:p w:rsidR="004E511E" w:rsidRDefault="003D1FBE" w:rsidP="0027104D">
      <w:pPr>
        <w:ind w:left="567" w:hanging="567"/>
        <w:jc w:val="both"/>
      </w:pPr>
      <w:r>
        <w:t xml:space="preserve">        6</w:t>
      </w:r>
      <w:r w:rsidR="005C238C">
        <w:t>)</w:t>
      </w:r>
      <w:r w:rsidR="004E511E">
        <w:t xml:space="preserve"> Bożena Redo – Inspektor ds. współpracy z organizacjami pozarządowymi</w:t>
      </w:r>
      <w:r w:rsidR="005C238C">
        <w:t>.</w:t>
      </w:r>
    </w:p>
    <w:p w:rsidR="003D1FBE" w:rsidRDefault="003D1FBE" w:rsidP="0027104D">
      <w:pPr>
        <w:ind w:left="567" w:hanging="567"/>
        <w:jc w:val="both"/>
      </w:pPr>
      <w:r w:rsidRPr="005D1FD7">
        <w:t>§</w:t>
      </w:r>
      <w:r>
        <w:t xml:space="preserve"> 2. Zarządzenie wchodzi w życie z dniem 01 stycznia 2018 r.</w:t>
      </w:r>
    </w:p>
    <w:p w:rsidR="003D1FBE" w:rsidRDefault="003D1FBE" w:rsidP="0027104D">
      <w:pPr>
        <w:ind w:left="567" w:hanging="567"/>
        <w:jc w:val="both"/>
      </w:pPr>
      <w:r w:rsidRPr="005D1FD7">
        <w:t>§</w:t>
      </w:r>
      <w:r>
        <w:t xml:space="preserve"> 3. Wykonanie Zarządzenia powierza się Sekretarzowi Miasta.</w:t>
      </w:r>
      <w:r>
        <w:tab/>
      </w:r>
    </w:p>
    <w:p w:rsidR="00A83899" w:rsidRDefault="0027104D" w:rsidP="005D1FD7">
      <w:pPr>
        <w:jc w:val="both"/>
      </w:pPr>
      <w:r>
        <w:br/>
      </w:r>
    </w:p>
    <w:p w:rsidR="00A83899" w:rsidRPr="005D1FD7" w:rsidRDefault="00A83899" w:rsidP="005D1FD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Burmistrz Miasta Chełmna: Mariusz Kędzierski</w:t>
      </w:r>
    </w:p>
    <w:sectPr w:rsidR="00A83899" w:rsidRPr="005D1FD7" w:rsidSect="0076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42BC"/>
    <w:rsid w:val="00073B0B"/>
    <w:rsid w:val="000A3E2E"/>
    <w:rsid w:val="0027104D"/>
    <w:rsid w:val="003D1FBE"/>
    <w:rsid w:val="004D3BDE"/>
    <w:rsid w:val="004E511E"/>
    <w:rsid w:val="005C238C"/>
    <w:rsid w:val="005D1FD7"/>
    <w:rsid w:val="00731EA3"/>
    <w:rsid w:val="00742365"/>
    <w:rsid w:val="00761E0A"/>
    <w:rsid w:val="00805B46"/>
    <w:rsid w:val="00985A10"/>
    <w:rsid w:val="00A01D66"/>
    <w:rsid w:val="00A83899"/>
    <w:rsid w:val="00C70CA6"/>
    <w:rsid w:val="00CD5621"/>
    <w:rsid w:val="00D342BC"/>
    <w:rsid w:val="00DA5085"/>
    <w:rsid w:val="00FA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cp:lastPrinted>2018-01-02T12:16:00Z</cp:lastPrinted>
  <dcterms:created xsi:type="dcterms:W3CDTF">2018-01-02T13:19:00Z</dcterms:created>
  <dcterms:modified xsi:type="dcterms:W3CDTF">2018-01-02T13:19:00Z</dcterms:modified>
</cp:coreProperties>
</file>