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0E1C" w14:textId="77777777" w:rsidR="00272235" w:rsidRDefault="00272235" w:rsidP="00272235">
      <w:pPr>
        <w:pStyle w:val="Bezodstpw"/>
      </w:pPr>
    </w:p>
    <w:p w14:paraId="6C2964A9" w14:textId="5C32E8EB" w:rsidR="00194B64" w:rsidRPr="00E000E2" w:rsidRDefault="00F702E4" w:rsidP="00F702E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0E2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00C368C0" w14:textId="33828F79" w:rsidR="00E000E2" w:rsidRDefault="00374ACC" w:rsidP="00E000E2">
      <w:pPr>
        <w:pStyle w:val="NormalnyWeb"/>
        <w:numPr>
          <w:ilvl w:val="0"/>
          <w:numId w:val="1"/>
        </w:numPr>
        <w:spacing w:after="0" w:afterAutospacing="0"/>
        <w:jc w:val="both"/>
      </w:pPr>
      <w:r w:rsidRPr="00374ACC">
        <w:t xml:space="preserve">W myśl art. 18 ust. 2 pkt 9 lit. a ustawy </w:t>
      </w:r>
      <w:r w:rsidR="00607D71" w:rsidRPr="00607D71">
        <w:t xml:space="preserve">z dnia 8 marca 1990 r. o samorządzie gminnym </w:t>
      </w:r>
      <w:r w:rsidR="00E000E2" w:rsidRPr="00E000E2">
        <w:t>(</w:t>
      </w:r>
      <w:proofErr w:type="spellStart"/>
      <w:r w:rsidR="00E000E2" w:rsidRPr="00E000E2">
        <w:t>t.j</w:t>
      </w:r>
      <w:proofErr w:type="spellEnd"/>
      <w:r w:rsidR="00E000E2" w:rsidRPr="00E000E2">
        <w:t xml:space="preserve">. Dz. U. z 2023 r. poz. 40 z </w:t>
      </w:r>
      <w:proofErr w:type="spellStart"/>
      <w:r w:rsidR="00E000E2" w:rsidRPr="00E000E2">
        <w:t>późn</w:t>
      </w:r>
      <w:proofErr w:type="spellEnd"/>
      <w:r w:rsidR="00E000E2" w:rsidRPr="00E000E2">
        <w:t>. zm.)</w:t>
      </w:r>
      <w:r w:rsidRPr="00374ACC">
        <w:t xml:space="preserve"> </w:t>
      </w:r>
      <w:r w:rsidR="009D49E6" w:rsidRPr="00374ACC">
        <w:t xml:space="preserve">w przypadku zawierania umowy dzierżawy na okres dłuższy niż 3 lata </w:t>
      </w:r>
      <w:r w:rsidR="009D49E6">
        <w:t xml:space="preserve">lub na czas nieoznaczony </w:t>
      </w:r>
      <w:r w:rsidR="009D49E6" w:rsidRPr="00374ACC">
        <w:t xml:space="preserve">wymagana jest </w:t>
      </w:r>
      <w:r w:rsidRPr="00374ACC">
        <w:t xml:space="preserve">zgoda Rady Miasta. </w:t>
      </w:r>
    </w:p>
    <w:p w14:paraId="08538736" w14:textId="700EEB70" w:rsidR="009D49E6" w:rsidRDefault="00F702E4" w:rsidP="00E000E2">
      <w:pPr>
        <w:pStyle w:val="NormalnyWeb"/>
        <w:numPr>
          <w:ilvl w:val="0"/>
          <w:numId w:val="1"/>
        </w:numPr>
        <w:spacing w:after="0" w:afterAutospacing="0"/>
        <w:jc w:val="both"/>
      </w:pPr>
      <w:r>
        <w:t xml:space="preserve">Zgodnie z art. 37 ust. 4 ustawy z dnia 21 sierpnia 1997 r. o gospodarce nieruchomościami </w:t>
      </w:r>
      <w:r w:rsidR="00CF4C28">
        <w:t>(</w:t>
      </w:r>
      <w:proofErr w:type="spellStart"/>
      <w:r w:rsidR="00CF4C28">
        <w:t>t.j</w:t>
      </w:r>
      <w:proofErr w:type="spellEnd"/>
      <w:r w:rsidR="00CF4C28">
        <w:t xml:space="preserve">. Dz. U. z 2023 r. poz. 344 z </w:t>
      </w:r>
      <w:proofErr w:type="spellStart"/>
      <w:r w:rsidR="00CF4C28">
        <w:t>późn</w:t>
      </w:r>
      <w:proofErr w:type="spellEnd"/>
      <w:r w:rsidR="00CF4C28">
        <w:t xml:space="preserve">. zm.) </w:t>
      </w:r>
      <w:r w:rsidR="00E000E2">
        <w:t>Rada Miasta wyraża zgodę</w:t>
      </w:r>
      <w:r w:rsidR="009D49E6">
        <w:t xml:space="preserve"> na </w:t>
      </w:r>
      <w:r>
        <w:t xml:space="preserve">odstąpienie od obowiązku przetargowego trybu zawarcia umów dzierżawy na czas oznaczony dłuższy niż 3 lata </w:t>
      </w:r>
      <w:r w:rsidR="009D49E6">
        <w:t>lub na czas nieoznaczony</w:t>
      </w:r>
      <w:r>
        <w:t xml:space="preserve">. </w:t>
      </w:r>
    </w:p>
    <w:p w14:paraId="40670B5B" w14:textId="3EAB8158" w:rsidR="00A96402" w:rsidRDefault="00374ACC" w:rsidP="00A96402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U</w:t>
      </w:r>
      <w:r w:rsidR="00F702E4">
        <w:t xml:space="preserve">chwałą </w:t>
      </w:r>
      <w:r w:rsidR="00346760">
        <w:t>n</w:t>
      </w:r>
      <w:r w:rsidR="00F702E4">
        <w:t>r XXXVI/</w:t>
      </w:r>
      <w:r w:rsidR="0009760D">
        <w:t>2</w:t>
      </w:r>
      <w:r w:rsidR="00F702E4">
        <w:t>61/2021 z dnia 28 kwietnia 2021 r. została utworzona spółka Chełmińska Społeczna Inicjatywa Mieszkaniowa Spółka z ograniczoną odpowiedzialnością</w:t>
      </w:r>
      <w:r w:rsidR="00346760">
        <w:t>, która wykonu</w:t>
      </w:r>
      <w:r w:rsidR="00F356D6">
        <w:t>je zadania w zakresie gospodarowania</w:t>
      </w:r>
      <w:r w:rsidR="00346760">
        <w:t xml:space="preserve"> nieruchomościami stanowiącymi własność Gminy Miasta Chełmna</w:t>
      </w:r>
      <w:r w:rsidR="0009760D">
        <w:t xml:space="preserve">. </w:t>
      </w:r>
    </w:p>
    <w:p w14:paraId="3AC71D88" w14:textId="77777777" w:rsidR="00A96402" w:rsidRDefault="00A96402" w:rsidP="00A96402">
      <w:pPr>
        <w:pStyle w:val="NormalnyWeb"/>
        <w:spacing w:before="0" w:beforeAutospacing="0" w:after="0" w:afterAutospacing="0"/>
        <w:ind w:left="720"/>
        <w:jc w:val="both"/>
      </w:pPr>
    </w:p>
    <w:p w14:paraId="0DE7285E" w14:textId="4C2B78D3" w:rsidR="00374ACC" w:rsidRDefault="00374ACC" w:rsidP="00A96402">
      <w:pPr>
        <w:pStyle w:val="NormalnyWeb"/>
        <w:spacing w:before="0" w:beforeAutospacing="0" w:after="0" w:afterAutospacing="0"/>
        <w:ind w:left="720"/>
        <w:jc w:val="both"/>
      </w:pPr>
      <w:r>
        <w:t xml:space="preserve">W związku z powyższym podjęcie uchwały </w:t>
      </w:r>
      <w:r w:rsidR="00E95CE5">
        <w:t xml:space="preserve">jest w </w:t>
      </w:r>
      <w:r>
        <w:t>pełn</w:t>
      </w:r>
      <w:r w:rsidR="00E95CE5">
        <w:t>i</w:t>
      </w:r>
      <w:r>
        <w:t xml:space="preserve"> zasadne.</w:t>
      </w:r>
    </w:p>
    <w:p w14:paraId="3A60B300" w14:textId="77777777" w:rsidR="003837C6" w:rsidRDefault="003837C6" w:rsidP="000E4CE6">
      <w:pPr>
        <w:pStyle w:val="Bezodstpw"/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49C75533" w14:textId="77777777" w:rsidR="00272235" w:rsidRPr="00FD0157" w:rsidRDefault="00272235" w:rsidP="00F702E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F99C89" w14:textId="77777777" w:rsidR="00272235" w:rsidRDefault="00272235" w:rsidP="00F702E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26BA58" w14:textId="70F4A19E" w:rsidR="00000000" w:rsidRPr="00194B64" w:rsidRDefault="00000000" w:rsidP="00194B64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</w:p>
    <w:sectPr w:rsidR="000D2627" w:rsidRPr="0019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CD4"/>
    <w:multiLevelType w:val="hybridMultilevel"/>
    <w:tmpl w:val="EAD0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93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5"/>
    <w:rsid w:val="00037847"/>
    <w:rsid w:val="0009760D"/>
    <w:rsid w:val="000E4CE6"/>
    <w:rsid w:val="00194B64"/>
    <w:rsid w:val="001D0371"/>
    <w:rsid w:val="00240874"/>
    <w:rsid w:val="00272235"/>
    <w:rsid w:val="002D53AB"/>
    <w:rsid w:val="00346760"/>
    <w:rsid w:val="00357250"/>
    <w:rsid w:val="00374ACC"/>
    <w:rsid w:val="003837C6"/>
    <w:rsid w:val="00426538"/>
    <w:rsid w:val="004A5CCA"/>
    <w:rsid w:val="00607D71"/>
    <w:rsid w:val="00652EFF"/>
    <w:rsid w:val="00946C8C"/>
    <w:rsid w:val="009D49E6"/>
    <w:rsid w:val="00A96402"/>
    <w:rsid w:val="00A96521"/>
    <w:rsid w:val="00CF4C28"/>
    <w:rsid w:val="00DA7C83"/>
    <w:rsid w:val="00E000E2"/>
    <w:rsid w:val="00E87156"/>
    <w:rsid w:val="00E95CE5"/>
    <w:rsid w:val="00EF5C31"/>
    <w:rsid w:val="00F356D6"/>
    <w:rsid w:val="00F702E4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35B"/>
  <w15:docId w15:val="{2E38AE4D-57D5-481D-9815-F8E2B7DC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23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74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Derebecka, Danuta</cp:lastModifiedBy>
  <cp:revision>2</cp:revision>
  <cp:lastPrinted>2023-09-19T08:48:00Z</cp:lastPrinted>
  <dcterms:created xsi:type="dcterms:W3CDTF">2023-09-20T06:33:00Z</dcterms:created>
  <dcterms:modified xsi:type="dcterms:W3CDTF">2023-09-20T06:33:00Z</dcterms:modified>
</cp:coreProperties>
</file>