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F5" w:rsidRDefault="00C11BF5" w:rsidP="00C11BF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  </w:t>
      </w:r>
      <w:r w:rsidR="003C693F">
        <w:rPr>
          <w:rFonts w:ascii="Times New Roman" w:hAnsi="Times New Roman" w:cs="Times New Roman"/>
          <w:b/>
        </w:rPr>
        <w:t>74</w:t>
      </w:r>
      <w:bookmarkStart w:id="0" w:name="_GoBack"/>
      <w:bookmarkEnd w:id="0"/>
      <w:r>
        <w:rPr>
          <w:rFonts w:ascii="Times New Roman" w:hAnsi="Times New Roman" w:cs="Times New Roman"/>
          <w:b/>
        </w:rPr>
        <w:t>/2017</w:t>
      </w:r>
    </w:p>
    <w:p w:rsidR="00C11BF5" w:rsidRDefault="00C11BF5" w:rsidP="00C11BF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CHEŁMNA</w:t>
      </w:r>
    </w:p>
    <w:p w:rsidR="00C11BF5" w:rsidRDefault="00C11BF5" w:rsidP="00C11BF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17 sierpnia  2017 roku</w:t>
      </w:r>
    </w:p>
    <w:p w:rsidR="00C11BF5" w:rsidRDefault="00C11BF5" w:rsidP="00C11BF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powołania Komisji Konkursowej do wyboru ofert zgłoszonych w otwartym konkursie  ofert na wykonanie zadań publicznych związanych z realizacją zadań Gminy Miasta Chełmno w 2017 roku przez organizacje prowadzące działalność pożytku publicznego w zakresie: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 xml:space="preserve">- </w:t>
      </w:r>
      <w:r w:rsidRPr="00C11B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>pomocy żywieniowej i rzeczowej dla osób najbardziej potrzebujących i rodzin wielodzietnych,</w:t>
      </w:r>
    </w:p>
    <w:p w:rsidR="003C693F" w:rsidRPr="00C11BF5" w:rsidRDefault="003C693F" w:rsidP="00C11B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</w:p>
    <w:p w:rsidR="00C11BF5" w:rsidRPr="00C11BF5" w:rsidRDefault="00C11BF5" w:rsidP="00C11B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 xml:space="preserve">- </w:t>
      </w:r>
      <w:r w:rsidRPr="00C11B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>pomocy doraźnej osobom najuboższym i chorym w zakresie poprawy warunków życia,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1BF5">
        <w:rPr>
          <w:rFonts w:ascii="Calibri" w:eastAsia="Times New Roman" w:hAnsi="Calibri" w:cs="Times New Roman"/>
        </w:rPr>
        <w:t>integracji ze środowiskiem osób z dysfunkcjami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240" w:lineRule="auto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240" w:lineRule="auto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art.15 ust. 2a, 2b, 2d, 2da, ustawy z dnia 24 kwietnia 2003r. </w:t>
      </w:r>
      <w:r>
        <w:rPr>
          <w:rFonts w:ascii="Times New Roman" w:hAnsi="Times New Roman" w:cs="Times New Roman"/>
        </w:rPr>
        <w:br/>
        <w:t xml:space="preserve">o działalności pożytku publicznego i o wolontariacie   </w:t>
      </w:r>
      <w:r>
        <w:rPr>
          <w:rFonts w:ascii="Times New Roman" w:hAnsi="Times New Roman" w:cs="Times New Roman"/>
          <w:color w:val="000000"/>
          <w:shd w:val="clear" w:color="auto" w:fill="FFFFFF"/>
        </w:rPr>
        <w:t>(</w:t>
      </w:r>
      <w:r>
        <w:t>Dz. U. z 2016 r. poz. 1817 ze zm.)</w:t>
      </w:r>
      <w:r>
        <w:rPr>
          <w:rFonts w:ascii="Times New Roman" w:hAnsi="Times New Roman" w:cs="Times New Roman"/>
        </w:rPr>
        <w:t>,</w:t>
      </w:r>
    </w:p>
    <w:p w:rsidR="00C11BF5" w:rsidRDefault="00C11BF5" w:rsidP="00C11BF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zarządzam co następuje:</w:t>
      </w:r>
    </w:p>
    <w:p w:rsidR="00C11BF5" w:rsidRDefault="00C11BF5" w:rsidP="00C11B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 1. Powołuję Komisję Konkursową do wyboru najkorzystniejszych ofert zgłoszonych  </w:t>
      </w:r>
    </w:p>
    <w:p w:rsidR="00C11BF5" w:rsidRDefault="00C11BF5" w:rsidP="00C11BF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otwartym  konkursie ofert na realizację zadań z zakresu: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składzie osobowym: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 Radosław Świerczek - </w:t>
      </w:r>
      <w:r>
        <w:rPr>
          <w:rFonts w:ascii="Times New Roman" w:hAnsi="Times New Roman" w:cs="Times New Roman"/>
        </w:rPr>
        <w:t>Inspektor ds. Profilaktyki i Rozwiązywania Problemów Uzależnień              – Przewodniczący Komisji</w:t>
      </w:r>
    </w:p>
    <w:p w:rsidR="00C11BF5" w:rsidRPr="00C11BF5" w:rsidRDefault="00C11BF5" w:rsidP="00C11B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</w:rPr>
        <w:t xml:space="preserve">Tatiana Syta – </w:t>
      </w:r>
      <w:r w:rsidRPr="00C11BF5">
        <w:rPr>
          <w:rFonts w:ascii="Times New Roman" w:hAnsi="Times New Roman" w:cs="Times New Roman"/>
        </w:rPr>
        <w:t>Sekretarz Miasta Chełmna – Członek Komisji</w:t>
      </w:r>
      <w:r>
        <w:rPr>
          <w:rFonts w:ascii="Times New Roman" w:hAnsi="Times New Roman" w:cs="Times New Roman"/>
          <w:b/>
        </w:rPr>
        <w:t xml:space="preserve"> </w:t>
      </w:r>
    </w:p>
    <w:p w:rsidR="00C11BF5" w:rsidRDefault="00C11BF5" w:rsidP="00C11B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b/>
        </w:rPr>
        <w:t xml:space="preserve"> Michał Pniewski   –</w:t>
      </w:r>
      <w:r>
        <w:rPr>
          <w:rFonts w:ascii="Times New Roman" w:hAnsi="Times New Roman" w:cs="Times New Roman"/>
        </w:rPr>
        <w:t xml:space="preserve"> Przedstawiciel  Organizacji Pozarządowych - Członek Komisji</w:t>
      </w:r>
    </w:p>
    <w:p w:rsidR="00C11BF5" w:rsidRDefault="00C11BF5" w:rsidP="00C11B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Eliza Rokita – </w:t>
      </w:r>
      <w:r>
        <w:rPr>
          <w:rFonts w:ascii="Times New Roman" w:hAnsi="Times New Roman" w:cs="Times New Roman"/>
        </w:rPr>
        <w:t>Kierownik Miejskiego Ośrodka Pomocy Społecznej w Chełmnie - Członek Komisji</w:t>
      </w:r>
    </w:p>
    <w:p w:rsidR="00C11BF5" w:rsidRDefault="00C11BF5" w:rsidP="00C11B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b/>
        </w:rPr>
        <w:t xml:space="preserve"> Waldemar Żuchowski  – </w:t>
      </w:r>
      <w:r>
        <w:rPr>
          <w:rFonts w:ascii="Times New Roman" w:hAnsi="Times New Roman" w:cs="Times New Roman"/>
        </w:rPr>
        <w:t>Kierownik Wydziału Spraw Obywatelskich Urzędu Miasta w Chełmnie  - Członek Komisji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 2.   Zarządzenie wchodzi w życie z dniem podpisania.</w:t>
      </w:r>
    </w:p>
    <w:p w:rsidR="00C11BF5" w:rsidRDefault="00C11BF5" w:rsidP="00C11B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Burmistrz Miasta Chełmna:  Mariusz  Kędzierski</w:t>
      </w:r>
    </w:p>
    <w:p w:rsidR="00C11BF5" w:rsidRDefault="00C11BF5" w:rsidP="00C11BF5"/>
    <w:p w:rsidR="000617FA" w:rsidRDefault="000617FA"/>
    <w:sectPr w:rsidR="000617FA" w:rsidSect="00DE2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7005"/>
    <w:multiLevelType w:val="multilevel"/>
    <w:tmpl w:val="70FA9E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1BF5"/>
    <w:rsid w:val="000617FA"/>
    <w:rsid w:val="003C693F"/>
    <w:rsid w:val="00C11BF5"/>
    <w:rsid w:val="00DE261C"/>
    <w:rsid w:val="00E0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BF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BF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RadoslawS</dc:creator>
  <cp:lastModifiedBy> </cp:lastModifiedBy>
  <cp:revision>2</cp:revision>
  <cp:lastPrinted>2017-08-17T06:35:00Z</cp:lastPrinted>
  <dcterms:created xsi:type="dcterms:W3CDTF">2017-08-17T07:02:00Z</dcterms:created>
  <dcterms:modified xsi:type="dcterms:W3CDTF">2017-08-17T07:02:00Z</dcterms:modified>
</cp:coreProperties>
</file>