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0F3" w:rsidRDefault="007510F3" w:rsidP="007510F3">
      <w:pPr>
        <w:jc w:val="right"/>
        <w:rPr>
          <w:rFonts w:ascii="Times New Roman" w:hAnsi="Times New Roman" w:cs="Times New Roman"/>
          <w:sz w:val="24"/>
          <w:szCs w:val="24"/>
        </w:rPr>
      </w:pPr>
      <w:r w:rsidRPr="007510F3">
        <w:rPr>
          <w:rFonts w:ascii="Times New Roman" w:hAnsi="Times New Roman" w:cs="Times New Roman"/>
          <w:sz w:val="24"/>
          <w:szCs w:val="24"/>
        </w:rPr>
        <w:t xml:space="preserve">Chełmno, </w:t>
      </w:r>
      <w:r w:rsidR="000570D1">
        <w:rPr>
          <w:rFonts w:ascii="Times New Roman" w:hAnsi="Times New Roman" w:cs="Times New Roman"/>
          <w:sz w:val="24"/>
          <w:szCs w:val="24"/>
        </w:rPr>
        <w:t>18</w:t>
      </w:r>
      <w:r w:rsidRPr="007510F3">
        <w:rPr>
          <w:rFonts w:ascii="Times New Roman" w:hAnsi="Times New Roman" w:cs="Times New Roman"/>
          <w:sz w:val="24"/>
          <w:szCs w:val="24"/>
        </w:rPr>
        <w:t>.0</w:t>
      </w:r>
      <w:r w:rsidR="000570D1">
        <w:rPr>
          <w:rFonts w:ascii="Times New Roman" w:hAnsi="Times New Roman" w:cs="Times New Roman"/>
          <w:sz w:val="24"/>
          <w:szCs w:val="24"/>
        </w:rPr>
        <w:t>4</w:t>
      </w:r>
      <w:r w:rsidRPr="007510F3">
        <w:rPr>
          <w:rFonts w:ascii="Times New Roman" w:hAnsi="Times New Roman" w:cs="Times New Roman"/>
          <w:sz w:val="24"/>
          <w:szCs w:val="24"/>
        </w:rPr>
        <w:t>.2023 r.</w:t>
      </w:r>
    </w:p>
    <w:p w:rsidR="007510F3" w:rsidRDefault="007510F3" w:rsidP="007510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10F3" w:rsidRPr="007510F3" w:rsidRDefault="007510F3" w:rsidP="00751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F3">
        <w:rPr>
          <w:rFonts w:ascii="Times New Roman" w:hAnsi="Times New Roman" w:cs="Times New Roman"/>
          <w:b/>
          <w:sz w:val="24"/>
          <w:szCs w:val="24"/>
        </w:rPr>
        <w:t>Sprawozdanie z realizacji</w:t>
      </w:r>
    </w:p>
    <w:p w:rsidR="007510F3" w:rsidRDefault="007510F3" w:rsidP="00751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10F3"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 w:rsidRPr="007510F3">
        <w:rPr>
          <w:rFonts w:ascii="Times New Roman" w:hAnsi="Times New Roman" w:cs="Times New Roman"/>
          <w:b/>
          <w:sz w:val="24"/>
          <w:szCs w:val="24"/>
        </w:rPr>
        <w:t>Programu współpracy Gminy Miasta Chełmna z organizacjami pozarządowymi oraz innymi podmiotami prowadzącymi działalność pożytku publicznego za rok 2022’’</w:t>
      </w:r>
    </w:p>
    <w:p w:rsidR="007510F3" w:rsidRDefault="007510F3" w:rsidP="00751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0F3" w:rsidRDefault="007510F3" w:rsidP="00DE4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510F3">
        <w:rPr>
          <w:rFonts w:ascii="Times New Roman" w:hAnsi="Times New Roman" w:cs="Times New Roman"/>
          <w:sz w:val="24"/>
          <w:szCs w:val="24"/>
        </w:rPr>
        <w:t xml:space="preserve">Przyjętego Uchwałą </w:t>
      </w:r>
      <w:r>
        <w:rPr>
          <w:rFonts w:ascii="Times New Roman" w:hAnsi="Times New Roman" w:cs="Times New Roman"/>
          <w:sz w:val="24"/>
          <w:szCs w:val="24"/>
        </w:rPr>
        <w:t xml:space="preserve">nr XLII/296/2021 Rady Miasta Chełmna z dnia 24.11.2021 r., </w:t>
      </w:r>
      <w:r w:rsidR="00DE4A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sprawie uchwalenia Programu współpracy Gminy Miasto Chełmna z organizacjami pozarządowymi oraz innymi podmiotami prowadzącymi działalność pożytku publicznego na 2022 r.</w:t>
      </w:r>
    </w:p>
    <w:p w:rsidR="007510F3" w:rsidRDefault="007510F3" w:rsidP="00DE4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związku z art. 5 a ust. 3 ustawy z dnia </w:t>
      </w:r>
      <w:r w:rsidR="00DE4AD5" w:rsidRPr="00DE4AD5">
        <w:rPr>
          <w:rFonts w:ascii="Times New Roman" w:hAnsi="Times New Roman" w:cs="Times New Roman"/>
          <w:sz w:val="24"/>
          <w:szCs w:val="24"/>
        </w:rPr>
        <w:t>ustawy z dnia 24 kwietnia 2003 r. o działalności pożytku publicznego i o wolontariacie (Dz. U. z 202</w:t>
      </w:r>
      <w:r w:rsidR="00DE4AD5">
        <w:rPr>
          <w:rFonts w:ascii="Times New Roman" w:hAnsi="Times New Roman" w:cs="Times New Roman"/>
          <w:sz w:val="24"/>
          <w:szCs w:val="24"/>
        </w:rPr>
        <w:t>3</w:t>
      </w:r>
      <w:r w:rsidR="00DE4AD5" w:rsidRPr="00DE4AD5">
        <w:rPr>
          <w:rFonts w:ascii="Times New Roman" w:hAnsi="Times New Roman" w:cs="Times New Roman"/>
          <w:sz w:val="24"/>
          <w:szCs w:val="24"/>
        </w:rPr>
        <w:t xml:space="preserve"> r. poz. </w:t>
      </w:r>
      <w:r w:rsidR="00DE4AD5">
        <w:rPr>
          <w:rFonts w:ascii="Times New Roman" w:hAnsi="Times New Roman" w:cs="Times New Roman"/>
          <w:sz w:val="24"/>
          <w:szCs w:val="24"/>
        </w:rPr>
        <w:t>571</w:t>
      </w:r>
      <w:r w:rsidR="00DE4AD5" w:rsidRPr="00DE4AD5">
        <w:rPr>
          <w:rFonts w:ascii="Times New Roman" w:hAnsi="Times New Roman" w:cs="Times New Roman"/>
          <w:sz w:val="24"/>
          <w:szCs w:val="24"/>
        </w:rPr>
        <w:t xml:space="preserve"> z p.zm.)</w:t>
      </w:r>
      <w:r w:rsidR="00DE4AD5">
        <w:rPr>
          <w:rFonts w:ascii="Times New Roman" w:hAnsi="Times New Roman" w:cs="Times New Roman"/>
          <w:sz w:val="24"/>
          <w:szCs w:val="24"/>
        </w:rPr>
        <w:t xml:space="preserve"> przedkładam organowi stanowiącemu sprawozdanie z realizacji programu współpracy z organizacjami pozarządowymi oraz podmiotami wymienionymi w art. 3 ust. 3 ustawy </w:t>
      </w:r>
      <w:r w:rsidR="00DE4AD5" w:rsidRPr="00DE4AD5">
        <w:rPr>
          <w:rFonts w:ascii="Times New Roman" w:hAnsi="Times New Roman" w:cs="Times New Roman"/>
          <w:sz w:val="24"/>
          <w:szCs w:val="24"/>
        </w:rPr>
        <w:t>o działalności pożytku publicznego i o wolontariacie</w:t>
      </w:r>
      <w:r w:rsidR="00DE4AD5">
        <w:rPr>
          <w:rFonts w:ascii="Times New Roman" w:hAnsi="Times New Roman" w:cs="Times New Roman"/>
          <w:sz w:val="24"/>
          <w:szCs w:val="24"/>
        </w:rPr>
        <w:t xml:space="preserve"> za 2022 rok (</w:t>
      </w:r>
      <w:r w:rsidR="00DE4AD5" w:rsidRPr="00DE4AD5">
        <w:rPr>
          <w:rFonts w:ascii="Times New Roman" w:hAnsi="Times New Roman" w:cs="Times New Roman"/>
          <w:sz w:val="24"/>
          <w:szCs w:val="24"/>
        </w:rPr>
        <w:t>Dz. U. z 202</w:t>
      </w:r>
      <w:r w:rsidR="00DE4AD5">
        <w:rPr>
          <w:rFonts w:ascii="Times New Roman" w:hAnsi="Times New Roman" w:cs="Times New Roman"/>
          <w:sz w:val="24"/>
          <w:szCs w:val="24"/>
        </w:rPr>
        <w:t>3</w:t>
      </w:r>
      <w:r w:rsidR="00DE4AD5" w:rsidRPr="00DE4AD5">
        <w:rPr>
          <w:rFonts w:ascii="Times New Roman" w:hAnsi="Times New Roman" w:cs="Times New Roman"/>
          <w:sz w:val="24"/>
          <w:szCs w:val="24"/>
        </w:rPr>
        <w:t xml:space="preserve"> r. poz. </w:t>
      </w:r>
      <w:r w:rsidR="00DE4AD5">
        <w:rPr>
          <w:rFonts w:ascii="Times New Roman" w:hAnsi="Times New Roman" w:cs="Times New Roman"/>
          <w:sz w:val="24"/>
          <w:szCs w:val="24"/>
        </w:rPr>
        <w:t>571</w:t>
      </w:r>
      <w:r w:rsidR="00DE4AD5" w:rsidRPr="00DE4AD5">
        <w:rPr>
          <w:rFonts w:ascii="Times New Roman" w:hAnsi="Times New Roman" w:cs="Times New Roman"/>
          <w:sz w:val="24"/>
          <w:szCs w:val="24"/>
        </w:rPr>
        <w:t xml:space="preserve"> z p.zm.)</w:t>
      </w:r>
      <w:r w:rsidR="00DE4A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D89" w:rsidRDefault="008F5D89" w:rsidP="00DE4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D89" w:rsidRDefault="00711F05" w:rsidP="00711F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05">
        <w:rPr>
          <w:rFonts w:ascii="Times New Roman" w:hAnsi="Times New Roman" w:cs="Times New Roman"/>
          <w:b/>
          <w:sz w:val="24"/>
          <w:szCs w:val="24"/>
        </w:rPr>
        <w:t>Ogólne informacje o realizacji poszczególnych wskaźników programu.</w:t>
      </w:r>
    </w:p>
    <w:p w:rsidR="00711F05" w:rsidRDefault="00711F05" w:rsidP="00711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głównym Programu było umacnianie współpracy pomiędzy Miastem Chełmnem </w:t>
      </w:r>
      <w:r>
        <w:rPr>
          <w:rFonts w:ascii="Times New Roman" w:hAnsi="Times New Roman" w:cs="Times New Roman"/>
          <w:sz w:val="24"/>
          <w:szCs w:val="24"/>
        </w:rPr>
        <w:br/>
        <w:t>a lokalnymi organizacjami pozarządowymi, wspieranie aktywności i integracji mieszkańców</w:t>
      </w:r>
      <w:r w:rsidR="00201B82">
        <w:rPr>
          <w:rFonts w:ascii="Times New Roman" w:hAnsi="Times New Roman" w:cs="Times New Roman"/>
          <w:sz w:val="24"/>
          <w:szCs w:val="24"/>
        </w:rPr>
        <w:t xml:space="preserve"> oraz rozpowszechnianie kultury.</w:t>
      </w:r>
    </w:p>
    <w:p w:rsidR="00711F05" w:rsidRDefault="00711F05" w:rsidP="00711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Wyżej wymieniony cel został osiągnięty poprzez intensyfikację zaangażowania mieszkańców w działania lokalne oraz aktywizowanie lokalnych środowisk NGO. </w:t>
      </w:r>
      <w:r w:rsidR="00390A88">
        <w:rPr>
          <w:rFonts w:ascii="Times New Roman" w:hAnsi="Times New Roman" w:cs="Times New Roman"/>
          <w:sz w:val="24"/>
          <w:szCs w:val="24"/>
        </w:rPr>
        <w:t xml:space="preserve">Odbiorcami projektów </w:t>
      </w:r>
      <w:r w:rsidR="005F07FD">
        <w:rPr>
          <w:rFonts w:ascii="Times New Roman" w:hAnsi="Times New Roman" w:cs="Times New Roman"/>
          <w:sz w:val="24"/>
          <w:szCs w:val="24"/>
        </w:rPr>
        <w:t xml:space="preserve">byli mieszkańcy Miasta Chełmna: dzieci, młodzież, osoby starsze, seniorzy, osoby </w:t>
      </w:r>
      <w:r w:rsidR="005F07FD">
        <w:rPr>
          <w:rFonts w:ascii="Times New Roman" w:hAnsi="Times New Roman" w:cs="Times New Roman"/>
          <w:sz w:val="24"/>
          <w:szCs w:val="24"/>
        </w:rPr>
        <w:br/>
        <w:t>z niepełnosprawnością, osoby zagrożone wykluczeniem społecznym, osoby z uzależnieniami. Różnorodność ofert przedstawionych przez chełmińskie organizacje pozarządowe wspierane przez Miasto przyczyniła się do osiągnięcia celów Programu, wzbogaciła ofertę kierowaną do mieszkańców Chełmna.</w:t>
      </w:r>
    </w:p>
    <w:p w:rsidR="005F07FD" w:rsidRDefault="005F07FD" w:rsidP="00711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Gminy Miasto Chełmno ze środowiskiem NGO oparta została na zasadach pomocniczości, suwerenności stron, zasadzie partnerstwa, niezależności, efektywności, jawności i uczciwej konkurencji. Realizacja przedsięwzięć z organizacjami pozarządowymi polegała na wspieraniu finansowym i pozafinansowym zadań publicznych. Wspieranie zadań publicznych odbywało się w trybie otwartych konkursów ofert i w trybie art. 19 a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o działalności pożytku publicznego i wolontariacie </w:t>
      </w:r>
      <w:r w:rsidRPr="00DE4AD5">
        <w:rPr>
          <w:rFonts w:ascii="Times New Roman" w:hAnsi="Times New Roman" w:cs="Times New Roman"/>
          <w:sz w:val="24"/>
          <w:szCs w:val="24"/>
        </w:rPr>
        <w:t>(Dz. 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4AD5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571</w:t>
      </w:r>
      <w:r w:rsidRPr="00DE4AD5">
        <w:rPr>
          <w:rFonts w:ascii="Times New Roman" w:hAnsi="Times New Roman" w:cs="Times New Roman"/>
          <w:sz w:val="24"/>
          <w:szCs w:val="24"/>
        </w:rPr>
        <w:t xml:space="preserve"> z p.zm.)</w:t>
      </w:r>
      <w:r>
        <w:rPr>
          <w:rFonts w:ascii="Times New Roman" w:hAnsi="Times New Roman" w:cs="Times New Roman"/>
          <w:sz w:val="24"/>
          <w:szCs w:val="24"/>
        </w:rPr>
        <w:t>. Informacje o konkursie</w:t>
      </w:r>
      <w:r w:rsidR="00BE228B">
        <w:rPr>
          <w:rFonts w:ascii="Times New Roman" w:hAnsi="Times New Roman" w:cs="Times New Roman"/>
          <w:sz w:val="24"/>
          <w:szCs w:val="24"/>
        </w:rPr>
        <w:t xml:space="preserve">, zakresie tematycznym, terminie składania ofert itp. każdorazowo publikowane były w formie ogłoszeń w Biuletynie Informacji Publicznej, na stronie internetowej oraz na tablicy ogłoszeń Urzędu Miasta Chełmna. </w:t>
      </w:r>
    </w:p>
    <w:p w:rsidR="00BE228B" w:rsidRDefault="00BE228B" w:rsidP="00711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Gminy Miasto Chełmno ze środowiskiem NGO odbywała się zarówno w sferze finansowej, jak i pozafinansowej. W ramach współpracy w zakresie finansowym zadania publiczne były zlecane w formie wspierania przez udzielanie dotacji. W ramach współpracy </w:t>
      </w:r>
      <w:r w:rsidR="00BB23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zakresie pozafinansowym przeprowadzano konsultacje projektów uchwał i programów,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wspólnie planowano działania służące zaspokajaniu potrzeb NGO, wspierano działalność </w:t>
      </w:r>
      <w:r w:rsidR="000A2E5F">
        <w:rPr>
          <w:rFonts w:ascii="Times New Roman" w:hAnsi="Times New Roman" w:cs="Times New Roman"/>
          <w:sz w:val="24"/>
          <w:szCs w:val="24"/>
        </w:rPr>
        <w:t>statutową poprzez nieodpłatne udostępnianie pomieszczeń na realizację celów</w:t>
      </w:r>
      <w:r w:rsidR="008D07E1">
        <w:rPr>
          <w:rFonts w:ascii="Times New Roman" w:hAnsi="Times New Roman" w:cs="Times New Roman"/>
          <w:sz w:val="24"/>
          <w:szCs w:val="24"/>
        </w:rPr>
        <w:t xml:space="preserve"> statutowych</w:t>
      </w:r>
      <w:r w:rsidR="000A2E5F">
        <w:rPr>
          <w:rFonts w:ascii="Times New Roman" w:hAnsi="Times New Roman" w:cs="Times New Roman"/>
          <w:sz w:val="24"/>
          <w:szCs w:val="24"/>
        </w:rPr>
        <w:t xml:space="preserve"> </w:t>
      </w:r>
      <w:r w:rsidR="00BB2383">
        <w:rPr>
          <w:rFonts w:ascii="Times New Roman" w:hAnsi="Times New Roman" w:cs="Times New Roman"/>
          <w:sz w:val="24"/>
          <w:szCs w:val="24"/>
        </w:rPr>
        <w:br/>
      </w:r>
      <w:r w:rsidR="000A2E5F">
        <w:rPr>
          <w:rFonts w:ascii="Times New Roman" w:hAnsi="Times New Roman" w:cs="Times New Roman"/>
          <w:sz w:val="24"/>
          <w:szCs w:val="24"/>
        </w:rPr>
        <w:t xml:space="preserve">w Chełmińskim Inkubatorze Organizacji Pozarządowych przy ul. Grudziądzkiej 36. </w:t>
      </w:r>
    </w:p>
    <w:p w:rsidR="000A2E5F" w:rsidRDefault="000A2E5F" w:rsidP="00711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E5F" w:rsidRDefault="000A2E5F" w:rsidP="000A2E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E5F">
        <w:rPr>
          <w:rFonts w:ascii="Times New Roman" w:hAnsi="Times New Roman" w:cs="Times New Roman"/>
          <w:b/>
          <w:sz w:val="24"/>
          <w:szCs w:val="24"/>
        </w:rPr>
        <w:t>Informacje szczegółowe.</w:t>
      </w:r>
    </w:p>
    <w:p w:rsidR="000570D1" w:rsidRDefault="000570D1" w:rsidP="000570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0D1">
        <w:rPr>
          <w:rFonts w:ascii="Times New Roman" w:hAnsi="Times New Roman" w:cs="Times New Roman"/>
          <w:sz w:val="24"/>
          <w:szCs w:val="24"/>
        </w:rPr>
        <w:t xml:space="preserve">Miasto ogłosiło 11 konkursów na realizację zadań publicznych w ramach współpracy </w:t>
      </w:r>
      <w:r w:rsidR="00BB2383">
        <w:rPr>
          <w:rFonts w:ascii="Times New Roman" w:hAnsi="Times New Roman" w:cs="Times New Roman"/>
          <w:sz w:val="24"/>
          <w:szCs w:val="24"/>
        </w:rPr>
        <w:br/>
      </w:r>
      <w:r w:rsidRPr="000570D1">
        <w:rPr>
          <w:rFonts w:ascii="Times New Roman" w:hAnsi="Times New Roman" w:cs="Times New Roman"/>
          <w:sz w:val="24"/>
          <w:szCs w:val="24"/>
        </w:rPr>
        <w:t>z NGO</w:t>
      </w:r>
      <w:r>
        <w:rPr>
          <w:rFonts w:ascii="Times New Roman" w:hAnsi="Times New Roman" w:cs="Times New Roman"/>
          <w:sz w:val="24"/>
          <w:szCs w:val="24"/>
        </w:rPr>
        <w:t xml:space="preserve"> w obszarze kultury, sportu i </w:t>
      </w:r>
      <w:r w:rsidR="00201B82">
        <w:rPr>
          <w:rFonts w:ascii="Times New Roman" w:hAnsi="Times New Roman" w:cs="Times New Roman"/>
          <w:sz w:val="24"/>
          <w:szCs w:val="24"/>
        </w:rPr>
        <w:t>kultury fizycznej</w:t>
      </w:r>
      <w:r>
        <w:rPr>
          <w:rFonts w:ascii="Times New Roman" w:hAnsi="Times New Roman" w:cs="Times New Roman"/>
          <w:sz w:val="24"/>
          <w:szCs w:val="24"/>
        </w:rPr>
        <w:t xml:space="preserve">, działań na rzecz osób </w:t>
      </w:r>
      <w:r w:rsidR="00BB23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niepełnosprawnością, ochrony zdrowia, pomocy społecznej, pomocy żywieniowej, opieki krótkoterminowej. </w:t>
      </w:r>
      <w:r w:rsidR="00F75F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współpracę z organizacjami pozarządowymi i realizację wspólnych </w:t>
      </w:r>
      <w:proofErr w:type="gramStart"/>
      <w:r>
        <w:rPr>
          <w:rFonts w:ascii="Times New Roman" w:hAnsi="Times New Roman" w:cs="Times New Roman"/>
          <w:sz w:val="24"/>
          <w:szCs w:val="24"/>
        </w:rPr>
        <w:t>przedsięwzięć  Miasto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przeznaczyło ponad 900 tysięcy złotych ( 967, 350,00 zł).</w:t>
      </w:r>
    </w:p>
    <w:p w:rsidR="000570D1" w:rsidRDefault="000570D1" w:rsidP="000570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współpracy zakładał możliwość realizacji zadań publicznych w ramach 11 sfer ogłoszone konkursy w 2022 roku wpisywały się w 8 obszarów wskazanych w Programie, co umożliwiło osiągnięcie wskaźników efektywności Programu. </w:t>
      </w:r>
    </w:p>
    <w:p w:rsidR="000570D1" w:rsidRDefault="000570D1" w:rsidP="000570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Konkursy dla organizacji pozarządowych, na otrzymanie dotacji celowej na dofinansowanie zadań zleconych z budżetu Miasta na rok 2022 zostały przeprowadzone przez następujące jednostki:</w:t>
      </w:r>
    </w:p>
    <w:p w:rsidR="000570D1" w:rsidRDefault="000570D1" w:rsidP="000570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Komunikacji Społecznej, Promocji i Sportu w obszarze Kultury i ochrony dziedzictwa narodowego, wymiany międzynarodowej oraz kultury fizycznej;</w:t>
      </w:r>
    </w:p>
    <w:p w:rsidR="000570D1" w:rsidRDefault="000570D1" w:rsidP="000570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Spraw Obywatelskich w obszarze Przeciwdziałania uzależnieniom, ochrony zdrowia, pomocy społecznej, pomocy żywieniowej, działań na rzecz osób </w:t>
      </w:r>
      <w:r w:rsidR="00BB23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niepełnosprawnością, opieki krótkoterminowej.</w:t>
      </w:r>
    </w:p>
    <w:p w:rsidR="000570D1" w:rsidRDefault="000570D1" w:rsidP="000570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D7C" w:rsidRDefault="00167D7C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Default="00167D7C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Default="00167D7C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Default="00167D7C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Default="00167D7C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Default="00167D7C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Default="00167D7C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Default="00167D7C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Default="00167D7C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Default="00167D7C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Default="00167D7C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75F66" w:rsidRDefault="00F75F66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134B" w:rsidRPr="00167D7C" w:rsidRDefault="000570D1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D</w:t>
      </w:r>
      <w:r w:rsid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ział</w:t>
      </w: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921 </w:t>
      </w:r>
      <w:r w:rsid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Rozdział</w:t>
      </w: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92195 </w:t>
      </w:r>
      <w:r w:rsid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Paragraf</w:t>
      </w: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2360  </w:t>
      </w:r>
      <w:r w:rsid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Kultura</w:t>
      </w:r>
      <w:proofErr w:type="gramEnd"/>
      <w:r w:rsid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i ochrona dziedzictwa narodowego</w:t>
      </w:r>
    </w:p>
    <w:p w:rsidR="0046134B" w:rsidRDefault="0046134B" w:rsidP="00057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Dotacja celowa z budżetu na dofinansowanie zadań zleconych do realizacji fundacjom </w:t>
      </w:r>
      <w:r w:rsidR="00BB23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stowarzyszeniom z zakresu wspierania rozwoju kultury.</w:t>
      </w:r>
    </w:p>
    <w:p w:rsidR="0046134B" w:rsidRPr="00167D7C" w:rsidRDefault="0046134B" w:rsidP="000570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167D7C" w:rsidRPr="00167D7C">
        <w:rPr>
          <w:rFonts w:ascii="Times New Roman" w:hAnsi="Times New Roman" w:cs="Times New Roman"/>
          <w:b/>
          <w:sz w:val="28"/>
          <w:szCs w:val="28"/>
          <w:u w:val="single"/>
        </w:rPr>
        <w:t>azwa zadania</w:t>
      </w:r>
      <w:r w:rsidRPr="00167D7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6134B" w:rsidRDefault="0046134B" w:rsidP="0046134B">
      <w:pPr>
        <w:jc w:val="both"/>
        <w:rPr>
          <w:rFonts w:ascii="Times New Roman" w:hAnsi="Times New Roman" w:cs="Times New Roman"/>
          <w:sz w:val="24"/>
          <w:szCs w:val="24"/>
        </w:rPr>
      </w:pPr>
      <w:r w:rsidRPr="0046134B">
        <w:rPr>
          <w:rFonts w:ascii="Times New Roman" w:hAnsi="Times New Roman" w:cs="Times New Roman"/>
          <w:sz w:val="24"/>
          <w:szCs w:val="24"/>
        </w:rPr>
        <w:t>Wspieranie rozwoju kultury, sztuki, ochrony dóbr kultury i tradycji, a także podtrzymywania tradycji narodowej, pielęgnowania polskości oraz rozwoju świadomości narodowej, obywatelskiej i kulturowej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34B" w:rsidRDefault="0046134B" w:rsidP="0046134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3690"/>
        <w:gridCol w:w="2670"/>
        <w:gridCol w:w="1590"/>
      </w:tblGrid>
      <w:tr w:rsidR="0046134B" w:rsidRPr="0046134B" w:rsidTr="00167D7C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Dział 921 Kultura i ochrona dziedzictwa narodowego Rozdział 92195 § 2360</w:t>
            </w:r>
          </w:p>
        </w:tc>
      </w:tr>
      <w:tr w:rsidR="0046134B" w:rsidRPr="0046134B" w:rsidTr="00167D7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organizacji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zadania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BB2383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Kwota dotacji</w:t>
            </w:r>
            <w:r w:rsidR="00F75F66"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/Liczba osób </w:t>
            </w:r>
            <w:proofErr w:type="gramStart"/>
            <w:r w:rsidR="00F75F66"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zaangażowanych</w:t>
            </w:r>
            <w:r w:rsidR="00201B82"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 realizację</w:t>
            </w:r>
            <w:proofErr w:type="gramEnd"/>
            <w:r w:rsidR="00201B82"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projektu</w:t>
            </w:r>
            <w:r w:rsidR="00F75F66"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/liczba beneficjentów</w:t>
            </w:r>
          </w:p>
        </w:tc>
      </w:tr>
      <w:tr w:rsidR="0046134B" w:rsidRPr="0046134B" w:rsidTr="00167D7C">
        <w:trPr>
          <w:trHeight w:val="4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Kultury Ludowej „Kundzia”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XIII Edycja Międzynarodowego Festiwalu „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Fathers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Village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”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16.960,00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81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6000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6134B" w:rsidRPr="0046134B" w:rsidTr="00167D7C">
        <w:trPr>
          <w:trHeight w:val="45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Kulturalne „Puzon”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IV Konfrontacje Zespołów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Mażoretkowych</w:t>
            </w:r>
            <w:proofErr w:type="spellEnd"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14.840,00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100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1000 osób</w:t>
            </w:r>
          </w:p>
        </w:tc>
      </w:tr>
      <w:tr w:rsidR="0046134B" w:rsidRPr="0046134B" w:rsidTr="00167D7C">
        <w:trPr>
          <w:trHeight w:val="4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Przyjaciół Chóru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„Collegium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Cantorum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”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w Chełmnie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XIV Ogólnopolski Turniej Chórów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o Kryształowe Serce Chełmińskiej Jesieni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7.950,00 zł</w:t>
            </w:r>
          </w:p>
          <w:p w:rsidR="0046134B" w:rsidRPr="0046134B" w:rsidRDefault="00F75F66" w:rsidP="00F75F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Zwrot dotacji</w:t>
            </w:r>
          </w:p>
        </w:tc>
      </w:tr>
      <w:tr w:rsidR="0046134B" w:rsidRPr="0046134B" w:rsidTr="00167D7C">
        <w:trPr>
          <w:trHeight w:val="45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Fundacja 9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Hills</w:t>
            </w:r>
            <w:proofErr w:type="spellEnd"/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Radość. Miłość. Spełnienie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10.335,00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250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10 000 osób</w:t>
            </w:r>
          </w:p>
        </w:tc>
      </w:tr>
      <w:tr w:rsidR="0046134B" w:rsidRPr="0046134B" w:rsidTr="00167D7C">
        <w:trPr>
          <w:trHeight w:val="1218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Zastęp Rycerski z Chełmna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XXIII Turniej Bractw Rycerskich Zaprzyjaźnionych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o Złotą Jaszczurkę Mieście Zakochanych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7.632,00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140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800 osób</w:t>
            </w:r>
          </w:p>
        </w:tc>
      </w:tr>
      <w:tr w:rsidR="0046134B" w:rsidRPr="0046134B" w:rsidTr="00167D7C">
        <w:trPr>
          <w:trHeight w:val="85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Teatr „Agrafka”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Uśmiech na tapecie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9.975,00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12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7000 osób</w:t>
            </w:r>
          </w:p>
        </w:tc>
      </w:tr>
      <w:tr w:rsidR="0046134B" w:rsidRPr="0046134B" w:rsidTr="00167D7C">
        <w:trPr>
          <w:trHeight w:val="4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Kulturalne „Puzon”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50 lecie Orkiestry Dętej Chełmińskiego Domu Kultury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14.000,00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100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260 osób</w:t>
            </w:r>
          </w:p>
        </w:tc>
      </w:tr>
      <w:tr w:rsidR="0046134B" w:rsidRPr="0046134B" w:rsidTr="00167D7C">
        <w:trPr>
          <w:trHeight w:val="4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ZHP Hufiec Chełmża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Śladami polskości Chełmna 3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2.750,00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100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100 osób</w:t>
            </w:r>
          </w:p>
        </w:tc>
      </w:tr>
      <w:tr w:rsidR="0046134B" w:rsidRPr="0046134B" w:rsidTr="00167D7C">
        <w:trPr>
          <w:trHeight w:val="4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Zespołu Pieśni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i Tańca „Pomorze”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Międzynarodowe Spotkania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Folklorem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16.560,00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360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2000 osób</w:t>
            </w:r>
          </w:p>
        </w:tc>
      </w:tr>
      <w:tr w:rsidR="0046134B" w:rsidRPr="0046134B" w:rsidTr="00167D7C">
        <w:trPr>
          <w:trHeight w:val="140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Przyjaciół Dzieci, Młodzieży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i Osób Niepełnosprawnych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„Światełko Nadziei”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Ocalić od zapomnienia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7.826,72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20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750 osób</w:t>
            </w:r>
          </w:p>
        </w:tc>
      </w:tr>
      <w:tr w:rsidR="0046134B" w:rsidRPr="0046134B" w:rsidTr="00167D7C">
        <w:trPr>
          <w:trHeight w:val="25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Muzyczne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„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Chorus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Culmensis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Nagranie i wydanie płyty „Chór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Chorus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Culmensis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– Kolędy” – 1000 egzemplarzy, przekazanie ich Gminie Miastu Chełmnu, wraz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płytą matką i prawami autorskimi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6.072,00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29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29 osób</w:t>
            </w:r>
          </w:p>
        </w:tc>
      </w:tr>
      <w:tr w:rsidR="0046134B" w:rsidRPr="0046134B" w:rsidTr="00167D7C">
        <w:trPr>
          <w:trHeight w:val="4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Inicjatyw Twórczych „Manowce”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CHAM – monodram etnograficzny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4.928,00 zł</w:t>
            </w:r>
          </w:p>
          <w:p w:rsidR="0046134B" w:rsidRPr="0046134B" w:rsidRDefault="00E91EED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10</w:t>
            </w:r>
            <w:r w:rsidR="0046134B"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300 osób</w:t>
            </w:r>
          </w:p>
        </w:tc>
      </w:tr>
      <w:tr w:rsidR="0046134B" w:rsidRPr="0046134B" w:rsidTr="00167D7C">
        <w:trPr>
          <w:trHeight w:val="10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Muzyczne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„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Chorus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Culmensis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Obóz szkoleniowy Chóru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Chorus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Culmensis</w:t>
            </w:r>
            <w:proofErr w:type="spellEnd"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1.890,00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26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26 osób</w:t>
            </w:r>
          </w:p>
        </w:tc>
      </w:tr>
      <w:tr w:rsidR="0046134B" w:rsidRPr="0046134B" w:rsidTr="00167D7C">
        <w:trPr>
          <w:trHeight w:val="4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Przyjaciół Chóru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„Collegium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Cantorum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”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w Chełmnie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Warsztaty szkoleniowe Chóru Collegium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Cantorum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z Chełmna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1.843,80 zł</w:t>
            </w:r>
          </w:p>
          <w:p w:rsidR="0046134B" w:rsidRPr="0046134B" w:rsidRDefault="00E91EED" w:rsidP="00E91E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Zwrot dotacji</w:t>
            </w:r>
          </w:p>
        </w:tc>
      </w:tr>
      <w:tr w:rsidR="0046134B" w:rsidRPr="0046134B" w:rsidTr="00167D7C">
        <w:trPr>
          <w:trHeight w:val="4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Inicjatyw Twórczych „Manowce”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Weekendowa przygoda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Nowym Cyrkiem,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edycja III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4.949,00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400 osób</w:t>
            </w:r>
          </w:p>
        </w:tc>
      </w:tr>
      <w:tr w:rsidR="0046134B" w:rsidRPr="0046134B" w:rsidTr="00167D7C">
        <w:trPr>
          <w:trHeight w:val="86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Przyjaciół Kaniowa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Dni Kaniowa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1.488,48 zł</w:t>
            </w:r>
          </w:p>
          <w:p w:rsidR="0046134B" w:rsidRPr="0046134B" w:rsidRDefault="00E91EED" w:rsidP="00E91E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Zwrot dotacji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6134B" w:rsidRPr="0046134B" w:rsidTr="00167D7C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6134B" w:rsidRPr="0046134B" w:rsidTr="00167D7C">
        <w:trPr>
          <w:trHeight w:val="777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podejmujących działania publiczne na rzec lokalnej społeczności we współpracy 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</w:tr>
      <w:tr w:rsidR="0046134B" w:rsidRPr="0046134B" w:rsidTr="00167D7C">
        <w:trPr>
          <w:trHeight w:val="73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Liczba osób </w:t>
            </w:r>
            <w:proofErr w:type="gram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zaangażowanych  w</w:t>
            </w:r>
            <w:proofErr w:type="gram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realizację zadań publicznych,</w:t>
            </w:r>
          </w:p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w tym wolontariuszy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1 218</w:t>
            </w:r>
          </w:p>
        </w:tc>
      </w:tr>
      <w:tr w:rsidR="0046134B" w:rsidRPr="0046134B" w:rsidTr="00167D7C">
        <w:trPr>
          <w:trHeight w:val="73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Liczba adresatów zadań realizowanych we współpracy</w:t>
            </w:r>
          </w:p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28 665</w:t>
            </w:r>
          </w:p>
        </w:tc>
      </w:tr>
      <w:tr w:rsidR="0046134B" w:rsidRPr="0046134B" w:rsidTr="00167D7C">
        <w:trPr>
          <w:trHeight w:val="108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Wysokość środków finansowych</w:t>
            </w:r>
          </w:p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 xml:space="preserve">przeznaczonych z budżetu Miasta na realizację zadań  </w:t>
            </w:r>
          </w:p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(w zł)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130 000,00 zł</w:t>
            </w:r>
          </w:p>
        </w:tc>
      </w:tr>
      <w:tr w:rsidR="0046134B" w:rsidRPr="0046134B" w:rsidTr="00167D7C">
        <w:trPr>
          <w:trHeight w:val="63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wspólnych przedsięwzięć podejmowanych przez organizacje i Miasto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</w:tr>
      <w:tr w:rsidR="0046134B" w:rsidRPr="0046134B" w:rsidTr="00167D7C">
        <w:trPr>
          <w:trHeight w:val="57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ogłoszonych otwartych konkursów ofert na realizację zadań publicznych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46134B" w:rsidRPr="0046134B" w:rsidTr="00167D7C">
        <w:trPr>
          <w:trHeight w:val="51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uczestniczących w otwartych konkursach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</w:tr>
      <w:tr w:rsidR="0046134B" w:rsidRPr="0046134B" w:rsidTr="00167D7C">
        <w:trPr>
          <w:trHeight w:val="6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ofert złożonych w ramach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</w:tr>
      <w:tr w:rsidR="0046134B" w:rsidRPr="0046134B" w:rsidTr="00167D7C">
        <w:trPr>
          <w:trHeight w:val="85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zawartych umów podpisanych na realizację zadań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16</w:t>
            </w:r>
            <w:r w:rsidR="00201B82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, jedna oferta odrzucona formalnie</w:t>
            </w:r>
          </w:p>
        </w:tc>
      </w:tr>
      <w:tr w:rsidR="0046134B" w:rsidRPr="0046134B" w:rsidTr="00167D7C">
        <w:trPr>
          <w:trHeight w:val="9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zadań publicznych dofinansowanych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16</w:t>
            </w:r>
            <w:r w:rsidR="00201B82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, jedna oferta odrzucona </w:t>
            </w:r>
          </w:p>
        </w:tc>
      </w:tr>
      <w:tr w:rsidR="0046134B" w:rsidRPr="0046134B" w:rsidTr="00167D7C">
        <w:trPr>
          <w:trHeight w:val="96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wniosków złożonych przez organizacje na realizację zadań publicznych</w:t>
            </w:r>
          </w:p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pominięciem otwartego konkursu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46134B" w:rsidRDefault="0046134B" w:rsidP="00461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34B" w:rsidRDefault="0046134B" w:rsidP="00461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34B" w:rsidRDefault="0046134B" w:rsidP="00461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34B" w:rsidRPr="00167D7C" w:rsidRDefault="0046134B" w:rsidP="0046134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Dział 921 Kultura i ochrona dziedzictwa narodowego Rozdział 92195 § 2360</w:t>
      </w:r>
    </w:p>
    <w:p w:rsidR="0046134B" w:rsidRDefault="0046134B" w:rsidP="0046134B">
      <w:pPr>
        <w:jc w:val="both"/>
        <w:rPr>
          <w:rFonts w:ascii="Times New Roman" w:hAnsi="Times New Roman" w:cs="Times New Roman"/>
          <w:sz w:val="24"/>
          <w:szCs w:val="24"/>
        </w:rPr>
      </w:pPr>
      <w:r w:rsidRPr="0046134B">
        <w:rPr>
          <w:rFonts w:ascii="Times New Roman" w:hAnsi="Times New Roman" w:cs="Times New Roman"/>
          <w:sz w:val="24"/>
          <w:szCs w:val="24"/>
        </w:rPr>
        <w:t xml:space="preserve">Dotacja celowa z budżetu na dofinansowanie zadań zleconych do realizacji fundacjom </w:t>
      </w:r>
      <w:r w:rsidR="00BB2383">
        <w:rPr>
          <w:rFonts w:ascii="Times New Roman" w:hAnsi="Times New Roman" w:cs="Times New Roman"/>
          <w:sz w:val="24"/>
          <w:szCs w:val="24"/>
        </w:rPr>
        <w:br/>
      </w:r>
      <w:r w:rsidRPr="0046134B">
        <w:rPr>
          <w:rFonts w:ascii="Times New Roman" w:hAnsi="Times New Roman" w:cs="Times New Roman"/>
          <w:sz w:val="24"/>
          <w:szCs w:val="24"/>
        </w:rPr>
        <w:t>i stowarzyszeniom z zakresu</w:t>
      </w:r>
      <w:r>
        <w:rPr>
          <w:rFonts w:ascii="Times New Roman" w:hAnsi="Times New Roman" w:cs="Times New Roman"/>
          <w:sz w:val="24"/>
          <w:szCs w:val="24"/>
        </w:rPr>
        <w:t xml:space="preserve"> Współpracy i wymiany międzynarodowej.</w:t>
      </w:r>
    </w:p>
    <w:p w:rsidR="0046134B" w:rsidRDefault="0046134B" w:rsidP="00461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34B" w:rsidRPr="00167D7C" w:rsidRDefault="0046134B" w:rsidP="004613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167D7C" w:rsidRPr="00167D7C">
        <w:rPr>
          <w:rFonts w:ascii="Times New Roman" w:hAnsi="Times New Roman" w:cs="Times New Roman"/>
          <w:b/>
          <w:sz w:val="28"/>
          <w:szCs w:val="28"/>
          <w:u w:val="single"/>
        </w:rPr>
        <w:t>azwa zadania</w:t>
      </w:r>
    </w:p>
    <w:p w:rsidR="0046134B" w:rsidRDefault="0046134B" w:rsidP="00461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6134B">
        <w:rPr>
          <w:rFonts w:ascii="Times New Roman" w:hAnsi="Times New Roman" w:cs="Times New Roman"/>
          <w:sz w:val="24"/>
          <w:szCs w:val="24"/>
        </w:rPr>
        <w:t xml:space="preserve">ykonanie zadań publicznych związanych z realizacją zadań samorządu gminy w roku 2023 przez organizacje prowadzące działalność pożytku publicznego w zakresie współpracy </w:t>
      </w:r>
      <w:r w:rsidR="00BB2383">
        <w:rPr>
          <w:rFonts w:ascii="Times New Roman" w:hAnsi="Times New Roman" w:cs="Times New Roman"/>
          <w:sz w:val="24"/>
          <w:szCs w:val="24"/>
        </w:rPr>
        <w:br/>
      </w:r>
      <w:r w:rsidRPr="0046134B">
        <w:rPr>
          <w:rFonts w:ascii="Times New Roman" w:hAnsi="Times New Roman" w:cs="Times New Roman"/>
          <w:sz w:val="24"/>
          <w:szCs w:val="24"/>
        </w:rPr>
        <w:t>i wymiany międzynarodowej</w:t>
      </w:r>
    </w:p>
    <w:p w:rsidR="00BB2383" w:rsidRDefault="00BB2383" w:rsidP="00461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383" w:rsidRDefault="00BB2383" w:rsidP="00461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383" w:rsidRDefault="00BB2383" w:rsidP="0046134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3690"/>
        <w:gridCol w:w="2670"/>
        <w:gridCol w:w="1590"/>
      </w:tblGrid>
      <w:tr w:rsidR="0046134B" w:rsidRPr="0046134B" w:rsidTr="00167D7C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Dział 921 Kultura i ochrona dziedzictwa narodowego Rozdział 92195 § 2360</w:t>
            </w:r>
          </w:p>
        </w:tc>
      </w:tr>
      <w:tr w:rsidR="0046134B" w:rsidRPr="0046134B" w:rsidTr="00167D7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organizacji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zadania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BB2383" w:rsidRDefault="00BB2383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Kwota dotacji/Liczba osób </w:t>
            </w:r>
            <w:proofErr w:type="gramStart"/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zaangażowanych  realizację</w:t>
            </w:r>
            <w:proofErr w:type="gramEnd"/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projektu/liczba beneficjentów</w:t>
            </w:r>
          </w:p>
        </w:tc>
      </w:tr>
      <w:tr w:rsidR="0046134B" w:rsidRPr="0046134B" w:rsidTr="00167D7C">
        <w:trPr>
          <w:trHeight w:val="4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Europejskie Centrum Wymiany Młodzieży im. Kurta Schumachera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Wymiana międzynarodowa z okazji jubileuszu współpracy miast partnerskich Chełmna, Hann.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Münden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Letovic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i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Kaniova</w:t>
            </w:r>
            <w:proofErr w:type="spellEnd"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6 000,00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40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40 osób</w:t>
            </w:r>
          </w:p>
        </w:tc>
      </w:tr>
      <w:tr w:rsidR="0046134B" w:rsidRPr="0046134B" w:rsidTr="00167D7C">
        <w:trPr>
          <w:trHeight w:val="45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Centrum Dialogu Kultur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Udział ZTL Kundzia w Międzynarodowym Festiwalu w Chorwacji – 40 lecie istnienia Zespołu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20 000,00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25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2000 osób</w:t>
            </w:r>
          </w:p>
        </w:tc>
      </w:tr>
      <w:tr w:rsidR="0046134B" w:rsidRPr="0046134B" w:rsidTr="00167D7C">
        <w:trPr>
          <w:trHeight w:val="4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Zespołu Pieśni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i Tańca „Pomorze”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Taką mamy kulturę!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2 000,00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60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300 osób</w:t>
            </w:r>
          </w:p>
        </w:tc>
      </w:tr>
      <w:tr w:rsidR="0046134B" w:rsidRPr="0046134B" w:rsidTr="00167D7C">
        <w:trPr>
          <w:trHeight w:val="45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Kulturalne „Puzon”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Udział Zespołu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Mażoretek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na Mistrzostwach Świata w Chorwacji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12 000,00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35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42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osoób</w:t>
            </w:r>
            <w:proofErr w:type="spellEnd"/>
          </w:p>
        </w:tc>
      </w:tr>
      <w:tr w:rsidR="0046134B" w:rsidRPr="0046134B" w:rsidTr="00167D7C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6134B" w:rsidRPr="0046134B" w:rsidTr="00167D7C">
        <w:trPr>
          <w:trHeight w:val="777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podejmujących działania publiczne na rzec lokalnej społeczności we współpracy</w:t>
            </w:r>
          </w:p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46134B" w:rsidRPr="0046134B" w:rsidTr="00167D7C">
        <w:trPr>
          <w:trHeight w:val="75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Liczba osób </w:t>
            </w:r>
            <w:proofErr w:type="gram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zaangażowanych  w</w:t>
            </w:r>
            <w:proofErr w:type="gram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realizację zadań publicznych, w tym wolontariuszy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160</w:t>
            </w:r>
          </w:p>
        </w:tc>
      </w:tr>
      <w:tr w:rsidR="0046134B" w:rsidRPr="0046134B" w:rsidTr="00167D7C">
        <w:trPr>
          <w:trHeight w:val="73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adresatów zadań realizowanych we współpracy</w:t>
            </w:r>
          </w:p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2 382</w:t>
            </w:r>
          </w:p>
        </w:tc>
      </w:tr>
      <w:tr w:rsidR="0046134B" w:rsidRPr="0046134B" w:rsidTr="00167D7C">
        <w:trPr>
          <w:trHeight w:val="108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Wysokość środków finansowych</w:t>
            </w:r>
          </w:p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 xml:space="preserve">przeznaczonych z budżetu Miasta na realizację zadań  </w:t>
            </w:r>
          </w:p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(w zł)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40 000,00 zł</w:t>
            </w:r>
          </w:p>
        </w:tc>
      </w:tr>
      <w:tr w:rsidR="0046134B" w:rsidRPr="0046134B" w:rsidTr="00167D7C">
        <w:trPr>
          <w:trHeight w:val="63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wspólnych przedsięwzięć podejmowanych przez organizacje i Miasto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46134B" w:rsidRPr="0046134B" w:rsidTr="00167D7C">
        <w:trPr>
          <w:trHeight w:val="57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ogłoszonych otwartych konkursów ofert na realizację zadań publicznych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46134B" w:rsidRPr="0046134B" w:rsidTr="00167D7C">
        <w:trPr>
          <w:trHeight w:val="51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uczestniczących w otwartych konkursach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46134B" w:rsidRPr="0046134B" w:rsidTr="00167D7C">
        <w:trPr>
          <w:trHeight w:val="6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Liczba ofert złożonych w ramach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46134B" w:rsidRPr="0046134B" w:rsidTr="00167D7C">
        <w:trPr>
          <w:trHeight w:val="85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zawartych umów podpisanych na realizację zadań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46134B" w:rsidRPr="0046134B" w:rsidTr="00167D7C">
        <w:trPr>
          <w:trHeight w:val="9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zadań publicznych dofinansowanych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46134B" w:rsidRPr="0046134B" w:rsidTr="00167D7C">
        <w:trPr>
          <w:trHeight w:val="96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wniosków złożonych przez organizacje na realizację zadań publicznych</w:t>
            </w:r>
          </w:p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pominięciem otwartego konkursu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46134B" w:rsidRPr="0046134B" w:rsidRDefault="0046134B" w:rsidP="0046134B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46134B" w:rsidRDefault="0046134B" w:rsidP="00461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D7C" w:rsidRDefault="00167D7C" w:rsidP="0046134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134B" w:rsidRPr="00167D7C" w:rsidRDefault="0046134B" w:rsidP="0046134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D</w:t>
      </w:r>
      <w:r w:rsidR="00167D7C"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ział</w:t>
      </w: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926</w:t>
      </w:r>
      <w:proofErr w:type="gramEnd"/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67D7C"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Rozdział</w:t>
      </w: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92605 </w:t>
      </w:r>
      <w:r w:rsidR="00167D7C"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Paragraf</w:t>
      </w: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2820 -  D</w:t>
      </w:r>
      <w:r w:rsidR="00167D7C"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otacja</w:t>
      </w: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C</w:t>
      </w:r>
      <w:r w:rsidR="00167D7C"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elowa</w:t>
      </w: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67D7C"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Budżetu na dofinansowanie zadań zleconych do realizacji stowarzyszeniom</w:t>
      </w:r>
    </w:p>
    <w:p w:rsidR="00167D7C" w:rsidRDefault="00167D7C" w:rsidP="004613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sz w:val="28"/>
          <w:szCs w:val="28"/>
          <w:u w:val="single"/>
        </w:rPr>
        <w:t xml:space="preserve">Nazwa zadania: </w:t>
      </w:r>
    </w:p>
    <w:p w:rsidR="00167D7C" w:rsidRPr="00167D7C" w:rsidRDefault="00167D7C" w:rsidP="0046134B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Upowszechnianie kultury fizycznej i sportu.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3165"/>
        <w:gridCol w:w="1620"/>
        <w:gridCol w:w="1974"/>
      </w:tblGrid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5333">
              <w:rPr>
                <w:rFonts w:ascii="Times New Roman" w:hAnsi="Times New Roman" w:cs="Times New Roman"/>
                <w:bCs/>
              </w:rPr>
              <w:t>Stowarzyszenie</w:t>
            </w:r>
          </w:p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5333">
              <w:rPr>
                <w:rFonts w:ascii="Times New Roman" w:hAnsi="Times New Roman" w:cs="Times New Roman"/>
                <w:bCs/>
              </w:rPr>
              <w:t>Nazwa zadania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5333">
              <w:rPr>
                <w:rFonts w:ascii="Times New Roman" w:hAnsi="Times New Roman" w:cs="Times New Roman"/>
                <w:bCs/>
              </w:rPr>
              <w:t>Kwota</w:t>
            </w:r>
          </w:p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5333">
              <w:rPr>
                <w:rFonts w:ascii="Times New Roman" w:hAnsi="Times New Roman" w:cs="Times New Roman"/>
                <w:bCs/>
              </w:rPr>
              <w:t>przyznana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5333">
              <w:rPr>
                <w:rFonts w:ascii="Times New Roman" w:hAnsi="Times New Roman" w:cs="Times New Roman"/>
                <w:bCs/>
              </w:rPr>
              <w:t xml:space="preserve">Kwota </w:t>
            </w:r>
            <w:proofErr w:type="gramStart"/>
            <w:r w:rsidRPr="007C5333">
              <w:rPr>
                <w:rFonts w:ascii="Times New Roman" w:hAnsi="Times New Roman" w:cs="Times New Roman"/>
                <w:bCs/>
              </w:rPr>
              <w:t>wypłacona  do</w:t>
            </w:r>
            <w:proofErr w:type="gramEnd"/>
            <w:r w:rsidRPr="007C5333">
              <w:rPr>
                <w:rFonts w:ascii="Times New Roman" w:hAnsi="Times New Roman" w:cs="Times New Roman"/>
                <w:bCs/>
              </w:rPr>
              <w:t xml:space="preserve"> 31 grudnia 2022 r.</w:t>
            </w:r>
          </w:p>
        </w:tc>
      </w:tr>
      <w:tr w:rsidR="0046134B" w:rsidRPr="007C5333" w:rsidTr="00167D7C">
        <w:trPr>
          <w:trHeight w:val="7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 xml:space="preserve">KS </w:t>
            </w:r>
            <w:proofErr w:type="spellStart"/>
            <w:r w:rsidRPr="007C5333">
              <w:rPr>
                <w:rFonts w:ascii="Times New Roman" w:hAnsi="Times New Roman" w:cs="Times New Roman"/>
              </w:rPr>
              <w:t>Chełminianka</w:t>
            </w:r>
            <w:proofErr w:type="spellEnd"/>
            <w:r w:rsidRPr="007C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Upowszechnianie i rozwój kultury fizycznej i sportu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72 000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72 000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 xml:space="preserve">LUKS      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Upowszechnianie i rozwój kultury fizycznej i sportu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52 000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52 000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MLKS Nadwiślanin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Upowszechnianie i rozwój kultury fizycznej i sportu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49 000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49 000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C5333">
              <w:rPr>
                <w:rFonts w:ascii="Times New Roman" w:hAnsi="Times New Roman" w:cs="Times New Roman"/>
                <w:lang w:val="en-US"/>
              </w:rPr>
              <w:t>UKS Culmen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Upowszechnianie i rozwój kultury fizycznej i sportu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42 000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42 000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MCHK Koszykówki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Upowszechnianie i rozwój kultury fizycznej i sportu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25 000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CHKK Karate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Upowszechnianie i rozwój kultury fizycznej i sportu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17 000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17 000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Chełmiński Klub Bokserski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Upowszechnianie i rozwój kultury fizycznej i sportu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14 000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KM Wisła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Upowszechnianie i rozwój kultury fizycznej i sportu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10 000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lastRenderedPageBreak/>
              <w:t>UKS Nadwiślanin/Sokół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Upowszechnianie i rozwój kultury fizycznej i sportu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6 000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333">
              <w:rPr>
                <w:rFonts w:ascii="Times New Roman" w:hAnsi="Times New Roman" w:cs="Times New Roman"/>
                <w:b/>
              </w:rPr>
              <w:t>SUMA</w:t>
            </w:r>
          </w:p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333">
              <w:rPr>
                <w:rFonts w:ascii="Times New Roman" w:hAnsi="Times New Roman" w:cs="Times New Roman"/>
                <w:b/>
              </w:rPr>
              <w:t>(287 000)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333">
              <w:rPr>
                <w:rFonts w:ascii="Times New Roman" w:hAnsi="Times New Roman" w:cs="Times New Roman"/>
                <w:b/>
              </w:rPr>
              <w:t>287 000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MLKS Nadwiślanin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 xml:space="preserve">Organizacja imprez sportowych Memoriał </w:t>
            </w:r>
            <w:proofErr w:type="spellStart"/>
            <w:r w:rsidRPr="007C5333">
              <w:rPr>
                <w:rFonts w:ascii="Times New Roman" w:hAnsi="Times New Roman" w:cs="Times New Roman"/>
              </w:rPr>
              <w:t>Schmeltera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4 000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MLKS Nadwiślanin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Organizacja imprez sportowych</w:t>
            </w:r>
          </w:p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Mityng Otwarcia Sezonu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2 000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KM Wisła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Organizacja imprez sportowych</w:t>
            </w:r>
          </w:p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 xml:space="preserve">Mistrzostwa Polski w </w:t>
            </w:r>
            <w:proofErr w:type="spellStart"/>
            <w:r w:rsidRPr="007C5333">
              <w:rPr>
                <w:rFonts w:ascii="Times New Roman" w:hAnsi="Times New Roman" w:cs="Times New Roman"/>
              </w:rPr>
              <w:t>Enduro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8 000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KM Wisła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Organizacja imprez sportowych Mistrzostwa Polski w motocrossie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15 000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 xml:space="preserve">UKS </w:t>
            </w:r>
            <w:proofErr w:type="spellStart"/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Culmen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Organizacja imprez sportowych</w:t>
            </w:r>
          </w:p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 xml:space="preserve">Mikołajkowy Turniej </w:t>
            </w:r>
            <w:proofErr w:type="spellStart"/>
            <w:r w:rsidRPr="007C5333">
              <w:rPr>
                <w:rFonts w:ascii="Times New Roman" w:hAnsi="Times New Roman" w:cs="Times New Roman"/>
              </w:rPr>
              <w:t>Minisiatkówki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OM TKKF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 xml:space="preserve">Organizacja imprez sportowych Turniej </w:t>
            </w:r>
            <w:proofErr w:type="spellStart"/>
            <w:r w:rsidRPr="007C5333">
              <w:rPr>
                <w:rFonts w:ascii="Times New Roman" w:hAnsi="Times New Roman" w:cs="Times New Roman"/>
              </w:rPr>
              <w:t>Zastempowskiego</w:t>
            </w:r>
            <w:proofErr w:type="spellEnd"/>
            <w:r w:rsidRPr="007C5333">
              <w:rPr>
                <w:rFonts w:ascii="Times New Roman" w:hAnsi="Times New Roman" w:cs="Times New Roman"/>
              </w:rPr>
              <w:t xml:space="preserve"> w koszykówce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OM TKKF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Organizacja imprez sportowych</w:t>
            </w:r>
          </w:p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Turniej siatkówki plażowej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500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UKS Nadwiślanin/Sokół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Organizacja imprez sportowych</w:t>
            </w:r>
          </w:p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Memoriał Sławatyckiego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CHKK Karate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Organizacja imprez sportowych</w:t>
            </w:r>
          </w:p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Mistrzostwa Województwa w karate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1 500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SSW Dragon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Długodystansowe Mistrzostwa Polski w łodziach smoczych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3 700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3 700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SSW Dragon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Chełmińskie Regaty Łodzi Smoczych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1 500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333">
              <w:rPr>
                <w:rFonts w:ascii="Times New Roman" w:hAnsi="Times New Roman" w:cs="Times New Roman"/>
                <w:b/>
              </w:rPr>
              <w:t>SUMA (40 000)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333">
              <w:rPr>
                <w:rFonts w:ascii="Times New Roman" w:hAnsi="Times New Roman" w:cs="Times New Roman"/>
                <w:b/>
              </w:rPr>
              <w:t>36 200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val="en-US"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val="en-US" w:eastAsia="en-US"/>
              </w:rPr>
              <w:t xml:space="preserve">KS </w:t>
            </w:r>
            <w:proofErr w:type="spellStart"/>
            <w:r w:rsidRPr="007C5333">
              <w:rPr>
                <w:bCs/>
                <w:color w:val="auto"/>
                <w:sz w:val="22"/>
                <w:szCs w:val="22"/>
                <w:lang w:val="en-US" w:eastAsia="en-US"/>
              </w:rPr>
              <w:t>Chełminianka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Rozwój sportu w kategorii senior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 xml:space="preserve"> 105 000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105 000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LUKS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Rozwój sportu w kategorii senior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32 000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32 000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 xml:space="preserve">UKS </w:t>
            </w:r>
            <w:proofErr w:type="spellStart"/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Culmen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Rozwój sportu w kategorii senior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12 500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12 500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lastRenderedPageBreak/>
              <w:t>KM Wisła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Rozwój sportu w kategorii senior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 xml:space="preserve"> 9 000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9 000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MLKS Nadwiślanin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Rozwój sportu w kategorii senior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8 000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UKS Nadwiślanin/Sokół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Rozwój sportu w kategorii senior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333">
              <w:rPr>
                <w:rFonts w:ascii="Times New Roman" w:hAnsi="Times New Roman" w:cs="Times New Roman"/>
                <w:b/>
              </w:rPr>
              <w:t>SUMA (170 000)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333">
              <w:rPr>
                <w:rFonts w:ascii="Times New Roman" w:hAnsi="Times New Roman" w:cs="Times New Roman"/>
                <w:b/>
              </w:rPr>
              <w:t>166 500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OM TKKF sekcja koszykówki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Sport i rekreacja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4 800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KTW Chełmno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Sport i rekreacja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4 500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OM TKKF sekcja tenisa stołowego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Sport i rekreacja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2 580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2 580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OM TKKF sekcja siatkówki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Sport i rekreacja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1 820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1 820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OM TKKF sekcja biegaczy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Sport i rekreacja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650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OM TKKF sekcja tenisa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Sport i rekreacja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650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333">
              <w:rPr>
                <w:rFonts w:ascii="Times New Roman" w:hAnsi="Times New Roman" w:cs="Times New Roman"/>
                <w:b/>
              </w:rPr>
              <w:t>SUMA (15 000)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333">
              <w:rPr>
                <w:rFonts w:ascii="Times New Roman" w:hAnsi="Times New Roman" w:cs="Times New Roman"/>
                <w:b/>
              </w:rPr>
              <w:t>15 000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CAŁOŚĆ (SUMA)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7C5333">
              <w:rPr>
                <w:rFonts w:ascii="Times New Roman" w:hAnsi="Times New Roman" w:cs="Times New Roman"/>
                <w:b/>
              </w:rPr>
              <w:t>504 700</w:t>
            </w:r>
          </w:p>
        </w:tc>
      </w:tr>
    </w:tbl>
    <w:p w:rsidR="0046134B" w:rsidRPr="007C5333" w:rsidRDefault="0046134B" w:rsidP="00461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6134B" w:rsidRDefault="0046134B" w:rsidP="00461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134B" w:rsidRPr="0046134B" w:rsidRDefault="0046134B" w:rsidP="00461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613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DZIAŁ  </w:t>
      </w:r>
      <w:proofErr w:type="gramStart"/>
      <w:r w:rsidRPr="004613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926  -</w:t>
      </w:r>
      <w:proofErr w:type="gramEnd"/>
      <w:r w:rsidRPr="004613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ROZDZIAŁ – 92601 </w:t>
      </w:r>
      <w:r w:rsidRPr="004613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§ 2300 - </w:t>
      </w:r>
      <w:r w:rsidRPr="004613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DOTACJA CELOWA BUDŻETU NA DOFINANSOWANIE  ZADAŃ ZLECONYCH DO REALIZACJI STOWARZYSZENIOM NA UTRZYMANIE STADIONU MIEJSKIEGO</w:t>
      </w:r>
    </w:p>
    <w:p w:rsidR="0046134B" w:rsidRPr="0046134B" w:rsidRDefault="0046134B" w:rsidP="00461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3165"/>
        <w:gridCol w:w="1620"/>
        <w:gridCol w:w="1974"/>
      </w:tblGrid>
      <w:tr w:rsidR="0046134B" w:rsidRPr="0046134B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7C5333">
              <w:rPr>
                <w:rFonts w:ascii="Times New Roman" w:eastAsia="Times New Roman" w:hAnsi="Times New Roman" w:cs="Times New Roman"/>
                <w:bCs/>
              </w:rPr>
              <w:t>Stowarzyszenie</w:t>
            </w:r>
          </w:p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C5333">
              <w:rPr>
                <w:rFonts w:ascii="Times New Roman" w:eastAsia="Times New Roman" w:hAnsi="Times New Roman" w:cs="Times New Roman"/>
              </w:rPr>
              <w:t>Nazwa zadania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333">
              <w:rPr>
                <w:rFonts w:ascii="Times New Roman" w:eastAsia="Times New Roman" w:hAnsi="Times New Roman" w:cs="Times New Roman"/>
              </w:rPr>
              <w:t>Kwota</w:t>
            </w:r>
          </w:p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333">
              <w:rPr>
                <w:rFonts w:ascii="Times New Roman" w:eastAsia="Times New Roman" w:hAnsi="Times New Roman" w:cs="Times New Roman"/>
              </w:rPr>
              <w:t>przyznana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333">
              <w:rPr>
                <w:rFonts w:ascii="Times New Roman" w:eastAsia="Times New Roman" w:hAnsi="Times New Roman" w:cs="Times New Roman"/>
              </w:rPr>
              <w:t xml:space="preserve">Kwota </w:t>
            </w:r>
            <w:proofErr w:type="gramStart"/>
            <w:r w:rsidRPr="007C5333">
              <w:rPr>
                <w:rFonts w:ascii="Times New Roman" w:eastAsia="Times New Roman" w:hAnsi="Times New Roman" w:cs="Times New Roman"/>
              </w:rPr>
              <w:t>wypłacona  do</w:t>
            </w:r>
            <w:proofErr w:type="gramEnd"/>
            <w:r w:rsidRPr="007C5333">
              <w:rPr>
                <w:rFonts w:ascii="Times New Roman" w:eastAsia="Times New Roman" w:hAnsi="Times New Roman" w:cs="Times New Roman"/>
              </w:rPr>
              <w:t xml:space="preserve"> 31 grudnia 2023 r.</w:t>
            </w:r>
          </w:p>
        </w:tc>
      </w:tr>
      <w:tr w:rsidR="0046134B" w:rsidRPr="0046134B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7C5333">
              <w:rPr>
                <w:rFonts w:ascii="Times New Roman" w:eastAsia="Times New Roman" w:hAnsi="Times New Roman" w:cs="Times New Roman"/>
                <w:bCs/>
              </w:rPr>
              <w:t xml:space="preserve">KS </w:t>
            </w:r>
            <w:proofErr w:type="spellStart"/>
            <w:r w:rsidRPr="007C5333">
              <w:rPr>
                <w:rFonts w:ascii="Times New Roman" w:eastAsia="Times New Roman" w:hAnsi="Times New Roman" w:cs="Times New Roman"/>
                <w:bCs/>
              </w:rPr>
              <w:t>Chełminianka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C5333">
              <w:rPr>
                <w:rFonts w:ascii="Times New Roman" w:eastAsia="Times New Roman" w:hAnsi="Times New Roman" w:cs="Times New Roman"/>
              </w:rPr>
              <w:t>Prowadzenie i utrzymanie Stadionu Miejskiego w Chełmnie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333">
              <w:rPr>
                <w:rFonts w:ascii="Times New Roman" w:eastAsia="Times New Roman" w:hAnsi="Times New Roman" w:cs="Times New Roman"/>
              </w:rPr>
              <w:t>100 000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333">
              <w:rPr>
                <w:rFonts w:ascii="Times New Roman" w:eastAsia="Times New Roman" w:hAnsi="Times New Roman" w:cs="Times New Roman"/>
              </w:rPr>
              <w:t>100 000</w:t>
            </w:r>
          </w:p>
        </w:tc>
      </w:tr>
      <w:tr w:rsidR="0046134B" w:rsidRPr="0046134B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333">
              <w:rPr>
                <w:rFonts w:ascii="Times New Roman" w:eastAsia="Times New Roman" w:hAnsi="Times New Roman" w:cs="Times New Roman"/>
              </w:rPr>
              <w:t>SUMA (100 000)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333">
              <w:rPr>
                <w:rFonts w:ascii="Times New Roman" w:eastAsia="Times New Roman" w:hAnsi="Times New Roman" w:cs="Times New Roman"/>
                <w:b/>
              </w:rPr>
              <w:t>100 000</w:t>
            </w:r>
          </w:p>
        </w:tc>
      </w:tr>
    </w:tbl>
    <w:p w:rsidR="0046134B" w:rsidRDefault="0046134B" w:rsidP="0046134B">
      <w:pPr>
        <w:rPr>
          <w:sz w:val="32"/>
          <w:szCs w:val="3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95"/>
        <w:gridCol w:w="1650"/>
      </w:tblGrid>
      <w:tr w:rsidR="00E91EED" w:rsidRPr="00E91EED" w:rsidTr="008D07E1">
        <w:trPr>
          <w:trHeight w:val="777"/>
        </w:trPr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Liczba organizacji podejmujących działania publiczne na rzec lokalnej społeczności we współpracy z Miastem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</w:tr>
      <w:tr w:rsidR="00E91EED" w:rsidRPr="00E91EED" w:rsidTr="008D07E1">
        <w:trPr>
          <w:trHeight w:val="735"/>
        </w:trPr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Liczba osób </w:t>
            </w:r>
            <w:proofErr w:type="gramStart"/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zaangażowanych  w</w:t>
            </w:r>
            <w:proofErr w:type="gramEnd"/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realizację zadań publicznych,</w:t>
            </w:r>
          </w:p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w tym wolontariuszy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120</w:t>
            </w:r>
          </w:p>
        </w:tc>
      </w:tr>
      <w:tr w:rsidR="00E91EED" w:rsidRPr="00E91EED" w:rsidTr="008D07E1">
        <w:trPr>
          <w:trHeight w:val="735"/>
        </w:trPr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Liczba adresatów zadań realizowanych we współpracy</w:t>
            </w:r>
          </w:p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3000</w:t>
            </w:r>
          </w:p>
        </w:tc>
      </w:tr>
      <w:tr w:rsidR="00E91EED" w:rsidRPr="00E91EED" w:rsidTr="008D07E1">
        <w:trPr>
          <w:trHeight w:val="1080"/>
        </w:trPr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Wysokość środków finansowych</w:t>
            </w:r>
          </w:p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przeznaczonych z budżetu Miasta na realizację zadań  </w:t>
            </w:r>
          </w:p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(w zł)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604 700</w:t>
            </w:r>
          </w:p>
        </w:tc>
      </w:tr>
      <w:tr w:rsidR="00E91EED" w:rsidRPr="00E91EED" w:rsidTr="008D07E1">
        <w:trPr>
          <w:trHeight w:val="630"/>
        </w:trPr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Liczba wspólnych przedsięwzięć podejmowanych przez organizacje i Miasto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</w:tr>
      <w:tr w:rsidR="00E91EED" w:rsidRPr="00E91EED" w:rsidTr="008D07E1">
        <w:trPr>
          <w:trHeight w:val="570"/>
        </w:trPr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Liczba ogłoszonych otwartych konkursów ofert na realizację zadań publicznych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E91EED" w:rsidRPr="00E91EED" w:rsidTr="008D07E1">
        <w:trPr>
          <w:trHeight w:val="510"/>
        </w:trPr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Liczba organizacji uczestniczących w otwartych konkursach ofert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</w:tr>
      <w:tr w:rsidR="00E91EED" w:rsidRPr="00E91EED" w:rsidTr="008D07E1">
        <w:trPr>
          <w:trHeight w:val="615"/>
        </w:trPr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Liczba ofert złożonych w ramach konkursów ofert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</w:tr>
      <w:tr w:rsidR="00E91EED" w:rsidRPr="00E91EED" w:rsidTr="008D07E1">
        <w:trPr>
          <w:trHeight w:val="855"/>
        </w:trPr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Liczba zawartych umów podpisanych na realizację zadań w ramach otwartych konkursów ofert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</w:tr>
      <w:tr w:rsidR="00E91EED" w:rsidRPr="00E91EED" w:rsidTr="008D07E1">
        <w:trPr>
          <w:trHeight w:val="915"/>
        </w:trPr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Liczba zadań publicznych dofinansowanych w ramach otwartych konkursów ofert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E91EED" w:rsidRPr="00E91EED" w:rsidTr="008D07E1">
        <w:trPr>
          <w:trHeight w:val="960"/>
        </w:trPr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Liczba wniosków złożonych przez organizacje na realizację zadań publicznych</w:t>
            </w:r>
          </w:p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z pominięciem otwartego konkursu ofert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E91EED" w:rsidRDefault="00E91EED" w:rsidP="0046134B">
      <w:pPr>
        <w:rPr>
          <w:sz w:val="32"/>
          <w:szCs w:val="32"/>
        </w:rPr>
      </w:pPr>
    </w:p>
    <w:p w:rsidR="00E91EED" w:rsidRDefault="00E91EED" w:rsidP="0046134B">
      <w:pPr>
        <w:rPr>
          <w:sz w:val="32"/>
          <w:szCs w:val="32"/>
        </w:rPr>
      </w:pPr>
    </w:p>
    <w:p w:rsidR="00E91EED" w:rsidRDefault="00E91EED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Hlk132707320"/>
    </w:p>
    <w:p w:rsidR="00E91EED" w:rsidRDefault="00E91EED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1EED" w:rsidRDefault="00E91EED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1EED" w:rsidRDefault="00E91EED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1EED" w:rsidRDefault="00E91EED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1EED" w:rsidRDefault="00E91EED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1EED" w:rsidRDefault="00E91EED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1EED" w:rsidRDefault="00E91EED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3AF2" w:rsidRDefault="00543AF2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3AF2" w:rsidRDefault="00543AF2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134B" w:rsidRDefault="00167D7C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Dział 851 Ochrona zdrowia Rozdział 85154 § 2820</w:t>
      </w:r>
    </w:p>
    <w:bookmarkEnd w:id="0"/>
    <w:p w:rsidR="00167D7C" w:rsidRPr="00167D7C" w:rsidRDefault="00167D7C" w:rsidP="004613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sz w:val="28"/>
          <w:szCs w:val="28"/>
          <w:u w:val="single"/>
        </w:rPr>
        <w:t>Nazwa Zadania:</w:t>
      </w:r>
    </w:p>
    <w:p w:rsidR="00167D7C" w:rsidRDefault="00167D7C" w:rsidP="0046134B">
      <w:pPr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Działania na rzecz przeciwdziałania negatywnym skutkom uzależnień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67D7C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167D7C">
        <w:rPr>
          <w:rFonts w:ascii="Times New Roman" w:hAnsi="Times New Roman" w:cs="Times New Roman"/>
          <w:sz w:val="24"/>
          <w:szCs w:val="24"/>
        </w:rPr>
        <w:t>Promowanie zdrowego stylu życia poprzez sport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3690"/>
        <w:gridCol w:w="2670"/>
        <w:gridCol w:w="1590"/>
      </w:tblGrid>
      <w:tr w:rsidR="00167D7C" w:rsidRPr="00167D7C" w:rsidTr="00167D7C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Dział 851 Ochrona Zdrowia Rozdział 85154 § 2820</w:t>
            </w:r>
          </w:p>
        </w:tc>
      </w:tr>
      <w:tr w:rsidR="00167D7C" w:rsidRPr="00167D7C" w:rsidTr="00167D7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organizacji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zadania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Przyznana kwota dotacji</w:t>
            </w:r>
          </w:p>
        </w:tc>
      </w:tr>
      <w:tr w:rsidR="00167D7C" w:rsidRPr="00167D7C" w:rsidTr="00167D7C">
        <w:trPr>
          <w:trHeight w:val="4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Fundacja Football </w:t>
            </w:r>
            <w:proofErr w:type="spell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Academy</w:t>
            </w:r>
            <w:proofErr w:type="spellEnd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Group</w:t>
            </w:r>
            <w:proofErr w:type="spellEnd"/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Promowanie zdrowego stylu życia poprzez sport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9 600,00 zł</w:t>
            </w:r>
          </w:p>
        </w:tc>
      </w:tr>
      <w:tr w:rsidR="00167D7C" w:rsidRPr="00167D7C" w:rsidTr="00167D7C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D7C" w:rsidRPr="00167D7C" w:rsidTr="00167D7C">
        <w:trPr>
          <w:trHeight w:val="777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podejmujących działania publiczne na rzec lokalnej społeczności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75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Liczba osób </w:t>
            </w:r>
            <w:proofErr w:type="gram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zaangażowanych  w</w:t>
            </w:r>
            <w:proofErr w:type="gramEnd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realizację zadań publicznych, w tym wolontariuszy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BB2383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167D7C" w:rsidRPr="00167D7C" w:rsidTr="00167D7C">
        <w:trPr>
          <w:trHeight w:val="73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adresatów zadań realizowanych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BB2383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167D7C" w:rsidRPr="00167D7C" w:rsidTr="00167D7C">
        <w:trPr>
          <w:trHeight w:val="108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Wysokość środków finansowych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 xml:space="preserve">przeznaczonych z budżetu Miasta na realizację zadań  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(w zł)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9 600,00 zł</w:t>
            </w:r>
          </w:p>
        </w:tc>
      </w:tr>
      <w:tr w:rsidR="00167D7C" w:rsidRPr="00167D7C" w:rsidTr="00167D7C">
        <w:trPr>
          <w:trHeight w:val="63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wspólnych przedsięwzięć podejmowanych przez organizacje i Miasto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57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ogłoszonych otwartych konkursów ofert na realizację zadań publicznych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67D7C" w:rsidRPr="00167D7C" w:rsidTr="00167D7C">
        <w:trPr>
          <w:trHeight w:val="51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uczestniczących w otwartych konkursach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67D7C" w:rsidRPr="00167D7C" w:rsidTr="00167D7C">
        <w:trPr>
          <w:trHeight w:val="6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ofert złożonych w ramach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67D7C" w:rsidRPr="00167D7C" w:rsidTr="00167D7C">
        <w:trPr>
          <w:trHeight w:val="85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zawartych umów podpisanych na realizację zadań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67D7C" w:rsidRPr="00167D7C" w:rsidTr="00167D7C">
        <w:trPr>
          <w:trHeight w:val="9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zadań publicznych dofinansowanych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67D7C" w:rsidRPr="00167D7C" w:rsidTr="00167D7C">
        <w:trPr>
          <w:trHeight w:val="96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wniosków złożonych przez organizacje na realizację zadań publicznych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pominięciem otwartego konkursu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BB2383" w:rsidRDefault="00BB2383" w:rsidP="00167D7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1" w:name="_Hlk132707461"/>
    </w:p>
    <w:p w:rsidR="00167D7C" w:rsidRDefault="00167D7C" w:rsidP="00167D7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Dział 851 Ochrona zdrowia Rozdział 85154 § 2820</w:t>
      </w:r>
    </w:p>
    <w:bookmarkEnd w:id="1"/>
    <w:p w:rsidR="00167D7C" w:rsidRPr="00167D7C" w:rsidRDefault="00167D7C" w:rsidP="004613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sz w:val="28"/>
          <w:szCs w:val="28"/>
          <w:u w:val="single"/>
        </w:rPr>
        <w:t>Nazwa Zadania:</w:t>
      </w:r>
    </w:p>
    <w:p w:rsidR="00167D7C" w:rsidRDefault="00167D7C" w:rsidP="00167D7C">
      <w:pPr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Wsparcie terapeutyczne</w:t>
      </w:r>
      <w:r w:rsidR="00F75F66">
        <w:rPr>
          <w:rFonts w:ascii="Times New Roman" w:hAnsi="Times New Roman" w:cs="Times New Roman"/>
          <w:sz w:val="24"/>
          <w:szCs w:val="24"/>
        </w:rPr>
        <w:t xml:space="preserve"> </w:t>
      </w:r>
      <w:r w:rsidRPr="00167D7C">
        <w:rPr>
          <w:rFonts w:ascii="Times New Roman" w:hAnsi="Times New Roman" w:cs="Times New Roman"/>
          <w:sz w:val="24"/>
          <w:szCs w:val="24"/>
        </w:rPr>
        <w:t>i socjalizacyjne osób bezdomnych uzależnionych od alkoholu poprzez prowadzenie2 mieszkań aktywności społecznej w Chełmnie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3120"/>
        <w:gridCol w:w="3240"/>
        <w:gridCol w:w="1590"/>
      </w:tblGrid>
      <w:tr w:rsidR="00167D7C" w:rsidRPr="00167D7C" w:rsidTr="00167D7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organizacji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zadania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Przyznana kwota dotacji</w:t>
            </w:r>
          </w:p>
        </w:tc>
      </w:tr>
      <w:tr w:rsidR="00167D7C" w:rsidRPr="00167D7C" w:rsidTr="00167D7C">
        <w:trPr>
          <w:trHeight w:val="4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Ludzie-Ludziom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Wsparcie terapeutyczne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i socjalizacyjne osób bezdomnych uzależnionych od alkoholu poprzez prowadzenie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 mieszkań aktywności społecznej w Chełmnie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9 200,00 zł</w:t>
            </w:r>
          </w:p>
        </w:tc>
      </w:tr>
      <w:tr w:rsidR="00167D7C" w:rsidRPr="00167D7C" w:rsidTr="00167D7C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D7C" w:rsidRPr="00167D7C" w:rsidTr="00167D7C">
        <w:trPr>
          <w:trHeight w:val="777"/>
        </w:trPr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podejmujących działania publiczne na rzec lokalnej społeczności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750"/>
        </w:trPr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Liczba osób </w:t>
            </w:r>
            <w:proofErr w:type="gram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zaangażowanych  w</w:t>
            </w:r>
            <w:proofErr w:type="gramEnd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realizację zadań publicznych, w tym wolontariuszy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167D7C" w:rsidRPr="00167D7C" w:rsidTr="00167D7C">
        <w:trPr>
          <w:trHeight w:val="735"/>
        </w:trPr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adresatów zadań realizowanych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167D7C" w:rsidRPr="00167D7C" w:rsidTr="00167D7C">
        <w:trPr>
          <w:trHeight w:val="1080"/>
        </w:trPr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Wysokość środków finansowych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 xml:space="preserve">przeznaczonych z budżetu Miasta na realizację zadań  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(w zł)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9 200,00 zł</w:t>
            </w:r>
          </w:p>
        </w:tc>
      </w:tr>
      <w:tr w:rsidR="00167D7C" w:rsidRPr="00167D7C" w:rsidTr="00167D7C">
        <w:trPr>
          <w:trHeight w:val="630"/>
        </w:trPr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wspólnych przedsięwzięć podejmowanych przez organizacje i Miasto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570"/>
        </w:trPr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ogłoszonych otwartych konkursów ofert na realizację zadań publicznych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67D7C" w:rsidRPr="00167D7C" w:rsidTr="00167D7C">
        <w:trPr>
          <w:trHeight w:val="510"/>
        </w:trPr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uczestniczących w otwartych konkursach ofert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67D7C" w:rsidRPr="00167D7C" w:rsidTr="00167D7C">
        <w:trPr>
          <w:trHeight w:val="615"/>
        </w:trPr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ofert złożonych w ramach konkursów ofert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67D7C" w:rsidRPr="00167D7C" w:rsidTr="00167D7C">
        <w:trPr>
          <w:trHeight w:val="855"/>
        </w:trPr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zawartych umów podpisanych na realizację zadań w ramach otwartych konkursów ofert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67D7C" w:rsidRPr="00167D7C" w:rsidTr="00167D7C">
        <w:trPr>
          <w:trHeight w:val="915"/>
        </w:trPr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zadań publicznych dofinansowanych w ramach otwartych konkursów ofert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67D7C" w:rsidRPr="00167D7C" w:rsidTr="00167D7C">
        <w:trPr>
          <w:trHeight w:val="960"/>
        </w:trPr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Liczba wniosków złożonych przez organizacje na realizację zadań publicznych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pominięciem otwartego konkursu ofert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C80065" w:rsidRDefault="00C80065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134B" w:rsidRDefault="00167D7C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Dział 851 Ochrona zdrowia Rozdział 85154 § 2820</w:t>
      </w:r>
    </w:p>
    <w:p w:rsidR="00167D7C" w:rsidRPr="00167D7C" w:rsidRDefault="00167D7C" w:rsidP="0046134B">
      <w:pPr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b/>
          <w:sz w:val="28"/>
          <w:szCs w:val="28"/>
          <w:u w:val="single"/>
        </w:rPr>
        <w:t>Nazwa zadania:</w:t>
      </w:r>
      <w:r w:rsidRPr="00167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D7C" w:rsidRPr="00167D7C" w:rsidRDefault="00167D7C" w:rsidP="00167D7C">
      <w:pPr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Pierwszy kontakt – szkolenie trenerskie dla grupy niepijących alkoholików</w:t>
      </w:r>
    </w:p>
    <w:p w:rsidR="00167D7C" w:rsidRDefault="00167D7C" w:rsidP="00167D7C">
      <w:pPr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Jak sprostać dzisiejszym czasom? - warsztat odporności psychicznej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3690"/>
        <w:gridCol w:w="2670"/>
        <w:gridCol w:w="1590"/>
      </w:tblGrid>
      <w:tr w:rsidR="00167D7C" w:rsidRPr="00167D7C" w:rsidTr="00167D7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organizacji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zadania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BB2383" w:rsidRDefault="00BB2383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Kwota dotacji/Liczba osób </w:t>
            </w:r>
            <w:proofErr w:type="gramStart"/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zaangażowanych  realizację</w:t>
            </w:r>
            <w:proofErr w:type="gramEnd"/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projektu/liczba beneficjentów</w:t>
            </w:r>
          </w:p>
        </w:tc>
      </w:tr>
      <w:tr w:rsidR="00167D7C" w:rsidRPr="00167D7C" w:rsidTr="00167D7C">
        <w:trPr>
          <w:trHeight w:val="4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Ludzie-Ludziom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Pierwszy kontakt – szkolenie trenerskie dla grupy niepijących alkoholików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3 150,00 zł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 osób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7 osób</w:t>
            </w:r>
          </w:p>
        </w:tc>
      </w:tr>
      <w:tr w:rsidR="00167D7C" w:rsidRPr="00167D7C" w:rsidTr="00167D7C">
        <w:trPr>
          <w:trHeight w:val="45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Przybij Piątkę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Jak sprostać dzisiejszym czasom? - warsztat odporności psychicznej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9 000,00 zł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 osób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12 osób</w:t>
            </w:r>
          </w:p>
        </w:tc>
      </w:tr>
      <w:tr w:rsidR="00167D7C" w:rsidRPr="00167D7C" w:rsidTr="00167D7C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D7C" w:rsidRPr="00167D7C" w:rsidTr="00167D7C">
        <w:trPr>
          <w:trHeight w:val="777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podejmujących działania publiczne na rzec lokalnej społeczności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167D7C" w:rsidRPr="00167D7C" w:rsidTr="00167D7C">
        <w:trPr>
          <w:trHeight w:val="75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Liczba osób </w:t>
            </w:r>
            <w:proofErr w:type="gram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zaangażowanych  w</w:t>
            </w:r>
            <w:proofErr w:type="gramEnd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realizację zadań publicznych, w tym wolontariuszy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167D7C" w:rsidRPr="00167D7C" w:rsidTr="00167D7C">
        <w:trPr>
          <w:trHeight w:val="73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adresatów zadań realizowanych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</w:tr>
      <w:tr w:rsidR="00167D7C" w:rsidRPr="00167D7C" w:rsidTr="00167D7C">
        <w:trPr>
          <w:trHeight w:val="108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Wysokość środków finansowych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 xml:space="preserve">przeznaczonych z budżetu Miasta na realizację zadań  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(w zł)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18 000,00 zł</w:t>
            </w:r>
          </w:p>
        </w:tc>
      </w:tr>
      <w:tr w:rsidR="00167D7C" w:rsidRPr="00167D7C" w:rsidTr="00167D7C">
        <w:trPr>
          <w:trHeight w:val="63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wspólnych przedsięwzięć podejmowanych przez organizacje i Miasto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167D7C" w:rsidRPr="00167D7C" w:rsidTr="00167D7C">
        <w:trPr>
          <w:trHeight w:val="57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ogłoszonych otwartych konkursów ofert na realizację zadań publicznych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51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uczestniczących w otwartych konkursach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167D7C" w:rsidRPr="00167D7C" w:rsidTr="00167D7C">
        <w:trPr>
          <w:trHeight w:val="6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Liczba ofert złożonych w ramach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167D7C" w:rsidRPr="00167D7C" w:rsidTr="00167D7C">
        <w:trPr>
          <w:trHeight w:val="85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zawartych umów podpisanych na realizację zadań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167D7C" w:rsidRPr="00167D7C" w:rsidTr="00167D7C">
        <w:trPr>
          <w:trHeight w:val="9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zadań publicznych dofinansowanych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167D7C" w:rsidRPr="00167D7C" w:rsidTr="00167D7C">
        <w:trPr>
          <w:trHeight w:val="96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wniosków złożonych przez organizacje na realizację zadań publicznych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pominięciem otwartego konkursu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BB2383" w:rsidRDefault="00BB2383" w:rsidP="00167D7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2383" w:rsidRDefault="00BB2383" w:rsidP="00167D7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Default="00167D7C" w:rsidP="00167D7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Dział 851 Ochrona zdrowia Rozdział 85154 § 2820</w:t>
      </w:r>
    </w:p>
    <w:p w:rsidR="00167D7C" w:rsidRPr="00167D7C" w:rsidRDefault="00167D7C" w:rsidP="00167D7C">
      <w:pPr>
        <w:rPr>
          <w:rFonts w:ascii="Times New Roman" w:hAnsi="Times New Roman" w:cs="Times New Roman"/>
          <w:b/>
          <w:sz w:val="28"/>
          <w:szCs w:val="28"/>
        </w:rPr>
      </w:pPr>
      <w:r w:rsidRPr="00167D7C">
        <w:rPr>
          <w:rFonts w:ascii="Times New Roman" w:hAnsi="Times New Roman" w:cs="Times New Roman"/>
          <w:b/>
          <w:sz w:val="28"/>
          <w:szCs w:val="28"/>
        </w:rPr>
        <w:t>Nazwa zadania:</w:t>
      </w:r>
    </w:p>
    <w:p w:rsidR="00BB2383" w:rsidRDefault="00167D7C" w:rsidP="00167D7C">
      <w:pPr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 xml:space="preserve">Nie czekaj, pomóż sobie i innym! - </w:t>
      </w:r>
      <w:proofErr w:type="spellStart"/>
      <w:r w:rsidRPr="00167D7C">
        <w:rPr>
          <w:rFonts w:ascii="Times New Roman" w:hAnsi="Times New Roman" w:cs="Times New Roman"/>
          <w:sz w:val="24"/>
          <w:szCs w:val="24"/>
        </w:rPr>
        <w:t>kursorekolekcje</w:t>
      </w:r>
      <w:proofErr w:type="spellEnd"/>
      <w:r w:rsidRPr="00167D7C">
        <w:rPr>
          <w:rFonts w:ascii="Times New Roman" w:hAnsi="Times New Roman" w:cs="Times New Roman"/>
          <w:sz w:val="24"/>
          <w:szCs w:val="24"/>
        </w:rPr>
        <w:t xml:space="preserve"> profilaktyczne</w:t>
      </w:r>
    </w:p>
    <w:p w:rsidR="00BB2383" w:rsidRDefault="00BB2383" w:rsidP="00167D7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3690"/>
        <w:gridCol w:w="2670"/>
        <w:gridCol w:w="1590"/>
      </w:tblGrid>
      <w:tr w:rsidR="00167D7C" w:rsidRPr="00167D7C" w:rsidTr="00167D7C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Dział 851 Ochrona Zdrowia Rozdział § 85154</w:t>
            </w:r>
          </w:p>
        </w:tc>
      </w:tr>
      <w:tr w:rsidR="00167D7C" w:rsidRPr="00167D7C" w:rsidTr="00167D7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organizacji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zadania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Przyznana kwota dotacji</w:t>
            </w:r>
          </w:p>
        </w:tc>
      </w:tr>
      <w:tr w:rsidR="00167D7C" w:rsidRPr="00167D7C" w:rsidTr="00167D7C">
        <w:trPr>
          <w:trHeight w:val="4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Ludzie-Lidziom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Nie czekaj, pomóż sobie i innym! - </w:t>
            </w:r>
            <w:proofErr w:type="spell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kursorekolekcje</w:t>
            </w:r>
            <w:proofErr w:type="spellEnd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profilaktyczne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5 850,00 zł</w:t>
            </w:r>
          </w:p>
        </w:tc>
      </w:tr>
      <w:tr w:rsidR="00167D7C" w:rsidRPr="00167D7C" w:rsidTr="00167D7C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D7C" w:rsidRPr="00167D7C" w:rsidTr="00167D7C">
        <w:trPr>
          <w:trHeight w:val="777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podejmujących działania publiczne na rzec lokalnej społeczności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75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Liczba osób </w:t>
            </w:r>
            <w:proofErr w:type="gram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zaangażowanych  w</w:t>
            </w:r>
            <w:proofErr w:type="gramEnd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realizację zadań publicznych, w tym wolontariuszy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73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adresatów zadań realizowanych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</w:tr>
      <w:tr w:rsidR="00167D7C" w:rsidRPr="00167D7C" w:rsidTr="00167D7C">
        <w:trPr>
          <w:trHeight w:val="108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Wysokość środków finansowych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 xml:space="preserve">przeznaczonych z budżetu Miasta na realizację zadań  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(w zł)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5 850,00 zł</w:t>
            </w:r>
          </w:p>
        </w:tc>
      </w:tr>
      <w:tr w:rsidR="00167D7C" w:rsidRPr="00167D7C" w:rsidTr="00167D7C">
        <w:trPr>
          <w:trHeight w:val="63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wspólnych przedsięwzięć podejmowanych przez organizacje i Miasto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57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Liczba ogłoszonych otwartych konkursów ofert na realizację zadań publicznych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51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uczestniczących w otwartych konkursach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6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ofert złożonych w ramach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85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zawartych umów podpisanych na realizację zadań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9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zadań publicznych dofinansowanych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96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wniosków złożonych przez organizacje na realizację zadań publicznych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pominięciem otwartego konkursu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167D7C" w:rsidRPr="00167D7C" w:rsidRDefault="00167D7C" w:rsidP="00167D7C">
      <w:pPr>
        <w:rPr>
          <w:rFonts w:ascii="Times New Roman" w:hAnsi="Times New Roman" w:cs="Times New Roman"/>
          <w:sz w:val="24"/>
          <w:szCs w:val="24"/>
        </w:rPr>
      </w:pPr>
    </w:p>
    <w:p w:rsidR="00167D7C" w:rsidRPr="00167D7C" w:rsidRDefault="00167D7C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134B" w:rsidRPr="007C5333" w:rsidRDefault="00167D7C" w:rsidP="004613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5333">
        <w:rPr>
          <w:rFonts w:ascii="Times New Roman" w:hAnsi="Times New Roman" w:cs="Times New Roman"/>
          <w:b/>
          <w:i/>
          <w:sz w:val="28"/>
          <w:szCs w:val="28"/>
        </w:rPr>
        <w:t>Dział 851 Ochrona zdrowia Rozdział 85154 § 2820</w:t>
      </w:r>
    </w:p>
    <w:p w:rsidR="00167D7C" w:rsidRPr="00167D7C" w:rsidRDefault="00167D7C" w:rsidP="004613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sz w:val="28"/>
          <w:szCs w:val="28"/>
          <w:u w:val="single"/>
        </w:rPr>
        <w:t>Nazwa zadania:</w:t>
      </w:r>
    </w:p>
    <w:p w:rsidR="00167D7C" w:rsidRPr="00167D7C" w:rsidRDefault="00167D7C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Profilaktyczny projekt pilotażowy: „Uzależnienia? - Uzależnienia!”</w:t>
      </w:r>
    </w:p>
    <w:p w:rsidR="00167D7C" w:rsidRDefault="00167D7C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Profilaktyczny projekt pilotażowy: „Stop uzależnieniom i agresji”</w:t>
      </w:r>
    </w:p>
    <w:p w:rsidR="00E91EED" w:rsidRDefault="00E91EED" w:rsidP="00167D7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3690"/>
        <w:gridCol w:w="2670"/>
        <w:gridCol w:w="1590"/>
      </w:tblGrid>
      <w:tr w:rsidR="00167D7C" w:rsidRPr="00167D7C" w:rsidTr="00167D7C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Dział 851 Ochrona zdrowia Rozdział 85154 § 2820</w:t>
            </w:r>
          </w:p>
        </w:tc>
      </w:tr>
      <w:tr w:rsidR="00167D7C" w:rsidRPr="00167D7C" w:rsidTr="00167D7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organizacji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zadania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BB2383" w:rsidRDefault="00BB2383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Kwota dotacji/Liczba osób </w:t>
            </w:r>
            <w:proofErr w:type="gramStart"/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zaangażowanych  realizację</w:t>
            </w:r>
            <w:proofErr w:type="gramEnd"/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projektu/liczba beneficjentów</w:t>
            </w:r>
          </w:p>
        </w:tc>
      </w:tr>
      <w:tr w:rsidR="00167D7C" w:rsidRPr="00167D7C" w:rsidTr="00167D7C">
        <w:trPr>
          <w:trHeight w:val="4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Ludzie-Ludziom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Profilaktyczny projekt pilotażowy: „Uzależnienia? - Uzależnienia!”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8 720,00 zł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 osób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6 osób</w:t>
            </w:r>
          </w:p>
        </w:tc>
      </w:tr>
      <w:tr w:rsidR="00167D7C" w:rsidRPr="00167D7C" w:rsidTr="00167D7C">
        <w:trPr>
          <w:trHeight w:val="45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Ludzie-Ludziom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Profilaktyczny projekt pilotażowy: „Stop uzależnieniom i agresji”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13 140,00 zł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 osób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12 osób</w:t>
            </w:r>
          </w:p>
        </w:tc>
      </w:tr>
      <w:tr w:rsidR="00167D7C" w:rsidRPr="00167D7C" w:rsidTr="00167D7C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D7C" w:rsidRPr="00167D7C" w:rsidTr="00167D7C">
        <w:trPr>
          <w:trHeight w:val="777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Liczba organizacji podejmujących działania publiczne na rzec lokalnej społeczności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75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Liczba osób </w:t>
            </w:r>
            <w:proofErr w:type="gram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zaangażowanych  w</w:t>
            </w:r>
            <w:proofErr w:type="gramEnd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realizację zadań publicznych, w tym wolontariuszy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</w:tr>
      <w:tr w:rsidR="00167D7C" w:rsidRPr="00167D7C" w:rsidTr="00167D7C">
        <w:trPr>
          <w:trHeight w:val="73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adresatów zadań realizowanych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</w:tr>
      <w:tr w:rsidR="00167D7C" w:rsidRPr="00167D7C" w:rsidTr="00167D7C">
        <w:trPr>
          <w:trHeight w:val="108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Wysokość środków finansowych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 xml:space="preserve">przeznaczonych z budżetu Miasta na realizację zadań  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(w zł)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30 000,00 zł</w:t>
            </w:r>
          </w:p>
        </w:tc>
      </w:tr>
      <w:tr w:rsidR="00167D7C" w:rsidRPr="00167D7C" w:rsidTr="00167D7C">
        <w:trPr>
          <w:trHeight w:val="63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wspólnych przedsięwzięć podejmowanych przez organizacje i Miasto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167D7C" w:rsidRPr="00167D7C" w:rsidTr="00167D7C">
        <w:trPr>
          <w:trHeight w:val="57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ogłoszonych otwartych konkursów ofert na realizację zadań publicznych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51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uczestniczących w otwartych konkursach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6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ofert złożonych w ramach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167D7C" w:rsidRPr="00167D7C" w:rsidTr="00167D7C">
        <w:trPr>
          <w:trHeight w:val="85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zawartych umów podpisanych na realizację zadań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167D7C" w:rsidRPr="00167D7C" w:rsidTr="00167D7C">
        <w:trPr>
          <w:trHeight w:val="9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zadań publicznych dofinansowanych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167D7C" w:rsidRPr="00167D7C" w:rsidTr="00167D7C">
        <w:trPr>
          <w:trHeight w:val="96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wniosków złożonych przez organizacje na realizację zadań publicznych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pominięciem otwartego konkursu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167D7C" w:rsidRPr="00167D7C" w:rsidRDefault="00167D7C" w:rsidP="00167D7C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167D7C" w:rsidRDefault="00167D7C" w:rsidP="00167D7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7D7C" w:rsidRDefault="00167D7C" w:rsidP="00167D7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7D7C" w:rsidRDefault="00167D7C" w:rsidP="00167D7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0522E" w:rsidRDefault="00E0522E" w:rsidP="00167D7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0522E" w:rsidRDefault="00E0522E" w:rsidP="00167D7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3AF2" w:rsidRDefault="00543AF2" w:rsidP="00167D7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3AF2" w:rsidRDefault="00543AF2" w:rsidP="00167D7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3AF2" w:rsidRDefault="00543AF2" w:rsidP="00167D7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Pr="00167D7C" w:rsidRDefault="00167D7C" w:rsidP="00167D7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Dział 851 Ochrona zdrowia Rozdział 85154 § 2820</w:t>
      </w:r>
    </w:p>
    <w:p w:rsidR="00167D7C" w:rsidRPr="00167D7C" w:rsidRDefault="00167D7C" w:rsidP="00167D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sz w:val="28"/>
          <w:szCs w:val="28"/>
          <w:u w:val="single"/>
        </w:rPr>
        <w:t>Nazwa zadania: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3690"/>
        <w:gridCol w:w="2670"/>
        <w:gridCol w:w="1590"/>
      </w:tblGrid>
      <w:tr w:rsidR="00167D7C" w:rsidRPr="00167D7C" w:rsidTr="00167D7C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Dział 851 Ochrona Zdrowia Rozdział 85154 § 2820</w:t>
            </w:r>
          </w:p>
        </w:tc>
      </w:tr>
      <w:tr w:rsidR="00167D7C" w:rsidRPr="00167D7C" w:rsidTr="00167D7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organizacji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zadania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Przyznana kwota dotacji</w:t>
            </w:r>
          </w:p>
        </w:tc>
      </w:tr>
      <w:tr w:rsidR="00167D7C" w:rsidRPr="00167D7C" w:rsidTr="00167D7C">
        <w:trPr>
          <w:trHeight w:val="4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Zgromadzenie Sióstr Miłosierdzia Św. Wincentego a Paulo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Świetlicowa przystań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35 000,00 zł</w:t>
            </w:r>
          </w:p>
        </w:tc>
      </w:tr>
      <w:tr w:rsidR="00167D7C" w:rsidRPr="00167D7C" w:rsidTr="00167D7C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D7C" w:rsidRPr="00167D7C" w:rsidTr="00167D7C">
        <w:trPr>
          <w:trHeight w:val="777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podejmujących działania publiczne na rzec lokalnej społeczności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75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Liczba osób </w:t>
            </w:r>
            <w:proofErr w:type="gram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zaangażowanych  w</w:t>
            </w:r>
            <w:proofErr w:type="gramEnd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realizację zadań publicznych, w tym wolontariuszy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167D7C" w:rsidRPr="00167D7C" w:rsidTr="00167D7C">
        <w:trPr>
          <w:trHeight w:val="73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adresatów zadań realizowanych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</w:tr>
      <w:tr w:rsidR="00167D7C" w:rsidRPr="00167D7C" w:rsidTr="00167D7C">
        <w:trPr>
          <w:trHeight w:val="108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Wysokość środków finansowych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 xml:space="preserve">przeznaczonych z budżetu Miasta na realizację zadań  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(w zł)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35 000,00 zł</w:t>
            </w:r>
          </w:p>
        </w:tc>
      </w:tr>
      <w:tr w:rsidR="00167D7C" w:rsidRPr="00167D7C" w:rsidTr="00167D7C">
        <w:trPr>
          <w:trHeight w:val="63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wspólnych przedsięwzięć podejmowanych przez organizacje i Miasto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57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ogłoszonych otwartych konkursów ofert na realizację zadań publicznych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51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uczestniczących w otwartych konkursach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6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ofert złożonych w ramach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85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zawartych umów podpisanych na realizację zadań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9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zadań publicznych dofinansowanych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96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wniosków złożonych przez organizacje na realizację zadań publicznych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pominięciem otwartego konkursu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167D7C" w:rsidRPr="00167D7C" w:rsidRDefault="00167D7C" w:rsidP="00167D7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7D7C" w:rsidRPr="0046134B" w:rsidRDefault="00167D7C" w:rsidP="004613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34B" w:rsidRDefault="0046134B" w:rsidP="00461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34B" w:rsidRPr="00167D7C" w:rsidRDefault="00167D7C" w:rsidP="0046134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Dział 851 Ochrona zdrowia Rozdział 85195 § 2360</w:t>
      </w:r>
    </w:p>
    <w:p w:rsidR="00167D7C" w:rsidRPr="00167D7C" w:rsidRDefault="00167D7C" w:rsidP="004613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sz w:val="28"/>
          <w:szCs w:val="28"/>
          <w:u w:val="single"/>
        </w:rPr>
        <w:t>Nazwa zadania:</w:t>
      </w:r>
    </w:p>
    <w:p w:rsidR="00167D7C" w:rsidRPr="00167D7C" w:rsidRDefault="00167D7C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 xml:space="preserve">Organizacja obozu wypoczynkowo-terapeutycznego </w:t>
      </w:r>
      <w:proofErr w:type="spellStart"/>
      <w:r w:rsidRPr="00167D7C">
        <w:rPr>
          <w:rFonts w:ascii="Times New Roman" w:hAnsi="Times New Roman" w:cs="Times New Roman"/>
          <w:sz w:val="24"/>
          <w:szCs w:val="24"/>
        </w:rPr>
        <w:t>GentleTeaching</w:t>
      </w:r>
      <w:proofErr w:type="spellEnd"/>
      <w:r w:rsidRPr="00167D7C">
        <w:rPr>
          <w:rFonts w:ascii="Times New Roman" w:hAnsi="Times New Roman" w:cs="Times New Roman"/>
          <w:sz w:val="24"/>
          <w:szCs w:val="24"/>
        </w:rPr>
        <w:t xml:space="preserve"> (G-T) dla dzieci dotkniętych niepełnosprawnością intelektualną i autyzmem wraz z rodzinami, Ośrodek Wypoczynkowy „</w:t>
      </w:r>
      <w:proofErr w:type="spellStart"/>
      <w:r w:rsidRPr="00167D7C">
        <w:rPr>
          <w:rFonts w:ascii="Times New Roman" w:hAnsi="Times New Roman" w:cs="Times New Roman"/>
          <w:sz w:val="24"/>
          <w:szCs w:val="24"/>
        </w:rPr>
        <w:t>Rytebłota</w:t>
      </w:r>
      <w:proofErr w:type="spellEnd"/>
      <w:r w:rsidRPr="00167D7C">
        <w:rPr>
          <w:rFonts w:ascii="Times New Roman" w:hAnsi="Times New Roman" w:cs="Times New Roman"/>
          <w:sz w:val="24"/>
          <w:szCs w:val="24"/>
        </w:rPr>
        <w:t>”, powiat brodnicki, woj. kujawsko-pomorskie</w:t>
      </w:r>
    </w:p>
    <w:p w:rsidR="00167D7C" w:rsidRPr="00167D7C" w:rsidRDefault="00167D7C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Niepełnosprawni – nie - gorsi</w:t>
      </w:r>
    </w:p>
    <w:p w:rsidR="00167D7C" w:rsidRPr="00167D7C" w:rsidRDefault="00167D7C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Działanie na rzecz osób z niepełnosprawnością</w:t>
      </w:r>
    </w:p>
    <w:p w:rsidR="00167D7C" w:rsidRDefault="00167D7C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Wyjazd do Jastrzębiej Góry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3690"/>
        <w:gridCol w:w="2670"/>
        <w:gridCol w:w="1590"/>
      </w:tblGrid>
      <w:tr w:rsidR="00167D7C" w:rsidRPr="00167D7C" w:rsidTr="00167D7C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Dział 851 Ochrona zdrowia Rozdział 85195 § 2360</w:t>
            </w:r>
          </w:p>
        </w:tc>
      </w:tr>
      <w:tr w:rsidR="00167D7C" w:rsidRPr="00167D7C" w:rsidTr="00167D7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organizacji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zadania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BB2383" w:rsidRDefault="00BB2383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Kwota dotacji/Liczba osób </w:t>
            </w:r>
            <w:proofErr w:type="gramStart"/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zaangażowanych  realizację</w:t>
            </w:r>
            <w:proofErr w:type="gramEnd"/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projektu/liczba beneficjentów</w:t>
            </w:r>
          </w:p>
        </w:tc>
      </w:tr>
      <w:tr w:rsidR="00167D7C" w:rsidRPr="00167D7C" w:rsidTr="00167D7C">
        <w:trPr>
          <w:trHeight w:val="4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Ludzie-Ludziom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Organizacja obozu wypoczynkowo-terapeutycznego </w:t>
            </w:r>
            <w:proofErr w:type="spell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GentleTeaching</w:t>
            </w:r>
            <w:proofErr w:type="spellEnd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(G-T) dla dzieci dotkniętych niepełnosprawnością intelektualną i autyzmem wraz z rodzinami, Ośrodek Wypoczynkowy „</w:t>
            </w:r>
            <w:proofErr w:type="spell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Rytebłota</w:t>
            </w:r>
            <w:proofErr w:type="spellEnd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”, powiat brodnicki, woj. kujawsko-pomorskie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15 000,00 zł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13 osób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43 osób</w:t>
            </w:r>
          </w:p>
        </w:tc>
      </w:tr>
      <w:tr w:rsidR="00167D7C" w:rsidRPr="00167D7C" w:rsidTr="00167D7C">
        <w:trPr>
          <w:trHeight w:val="45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Dzieci, Młodzieży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i Osób Niepełnosprawnych „Światełko Nadziei”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Niepełnosprawni – nie - gorsi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8 000,00 zł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 osoby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34 osób</w:t>
            </w:r>
          </w:p>
        </w:tc>
      </w:tr>
      <w:tr w:rsidR="00167D7C" w:rsidRPr="00167D7C" w:rsidTr="00167D7C">
        <w:trPr>
          <w:trHeight w:val="4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Fundacja „Rodzina Przymierza”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Działanie na rzecz osób z niepełnosprawnością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3 500,00 zł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14 osób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51 osób</w:t>
            </w:r>
          </w:p>
        </w:tc>
      </w:tr>
      <w:tr w:rsidR="00167D7C" w:rsidRPr="00167D7C" w:rsidTr="00167D7C">
        <w:trPr>
          <w:trHeight w:val="45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Polski Związek Niewidomych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Wyjazd do Jastrzębiej Góry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3 500,00 zł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5 osób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22 osób</w:t>
            </w:r>
          </w:p>
        </w:tc>
      </w:tr>
      <w:tr w:rsidR="00167D7C" w:rsidRPr="00167D7C" w:rsidTr="00167D7C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D7C" w:rsidRPr="00167D7C" w:rsidTr="00167D7C">
        <w:trPr>
          <w:trHeight w:val="777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podejmujących działania publiczne na rzec lokalnej społeczności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167D7C" w:rsidRPr="00167D7C" w:rsidTr="00167D7C">
        <w:trPr>
          <w:trHeight w:val="75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 xml:space="preserve">Liczba osób </w:t>
            </w:r>
            <w:proofErr w:type="gram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zaangażowanych  w</w:t>
            </w:r>
            <w:proofErr w:type="gramEnd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realizację zadań publicznych, w tym wolontariuszy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</w:tr>
      <w:tr w:rsidR="00167D7C" w:rsidRPr="00167D7C" w:rsidTr="00167D7C">
        <w:trPr>
          <w:trHeight w:val="73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adresatów zadań realizowanych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150</w:t>
            </w:r>
          </w:p>
        </w:tc>
      </w:tr>
      <w:tr w:rsidR="00167D7C" w:rsidRPr="00167D7C" w:rsidTr="00167D7C">
        <w:trPr>
          <w:trHeight w:val="108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Wysokość środków finansowych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 xml:space="preserve">przeznaczonych z budżetu Miasta na realizację zadań  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(w zł)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30 000,00 zł</w:t>
            </w:r>
          </w:p>
        </w:tc>
      </w:tr>
      <w:tr w:rsidR="00167D7C" w:rsidRPr="00167D7C" w:rsidTr="00167D7C">
        <w:trPr>
          <w:trHeight w:val="63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wspólnych przedsięwzięć podejmowanych przez organizacje i Miasto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167D7C" w:rsidRPr="00167D7C" w:rsidTr="00167D7C">
        <w:trPr>
          <w:trHeight w:val="57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ogłoszonych otwartych konkursów ofert na realizację zadań publicznych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51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uczestniczących w otwartych konkursach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167D7C" w:rsidRPr="00167D7C" w:rsidTr="00167D7C">
        <w:trPr>
          <w:trHeight w:val="6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ofert złożonych w ramach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67D7C" w:rsidRPr="00167D7C" w:rsidTr="00167D7C">
        <w:trPr>
          <w:trHeight w:val="85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zawartych umów podpisanych na realizację zadań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167D7C" w:rsidRPr="00167D7C" w:rsidTr="00167D7C">
        <w:trPr>
          <w:trHeight w:val="9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zadań publicznych dofinansowanych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167D7C" w:rsidRPr="00167D7C" w:rsidTr="00167D7C">
        <w:trPr>
          <w:trHeight w:val="96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wniosków złożonych przez organizacje na realizację zadań publicznych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pominięciem otwartego konkursu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E91EED" w:rsidRDefault="00E91EED" w:rsidP="00167D7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Pr="00167D7C" w:rsidRDefault="00167D7C" w:rsidP="00167D7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Dział 851 Ochrona zdrowia Rozdział 85154 § 2820</w:t>
      </w:r>
    </w:p>
    <w:p w:rsidR="00167D7C" w:rsidRPr="00167D7C" w:rsidRDefault="00167D7C" w:rsidP="00167D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sz w:val="28"/>
          <w:szCs w:val="28"/>
          <w:u w:val="single"/>
        </w:rPr>
        <w:t>Nazwa zadania:</w:t>
      </w:r>
    </w:p>
    <w:p w:rsidR="00167D7C" w:rsidRDefault="00167D7C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Zwiększenie dostępności terapeutycznej dla osób uzależnionych i współuzależnionych od alkoholu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3690"/>
        <w:gridCol w:w="2670"/>
        <w:gridCol w:w="1590"/>
      </w:tblGrid>
      <w:tr w:rsidR="00167D7C" w:rsidRPr="00167D7C" w:rsidTr="00167D7C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Dział 851 Ochrona zdrowia Rozdział 85154 § 2820</w:t>
            </w:r>
          </w:p>
        </w:tc>
      </w:tr>
      <w:tr w:rsidR="00167D7C" w:rsidRPr="00167D7C" w:rsidTr="00167D7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organizacji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zadania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Przyznana kwota dotacji</w:t>
            </w:r>
          </w:p>
        </w:tc>
      </w:tr>
      <w:tr w:rsidR="00167D7C" w:rsidRPr="00167D7C" w:rsidTr="00167D7C">
        <w:trPr>
          <w:trHeight w:val="4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PROMYK – poradnia terapii uzależnienia od alkoholu i współuzależnienia oraz innych uzależnień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Zwiększenie dostępności terapeutycznej dla osób uzależnionych i współuzależnionych od alkoholu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40 000,00 zł</w:t>
            </w:r>
          </w:p>
        </w:tc>
      </w:tr>
      <w:tr w:rsidR="00167D7C" w:rsidRPr="00167D7C" w:rsidTr="00167D7C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D7C" w:rsidRPr="00167D7C" w:rsidTr="00167D7C">
        <w:trPr>
          <w:trHeight w:val="777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lastRenderedPageBreak/>
              <w:t>Liczba organizacji podejmujących działania publiczne na rzec lokalnej społeczności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75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Liczba osób </w:t>
            </w:r>
            <w:proofErr w:type="gram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zaangażowanych  w</w:t>
            </w:r>
            <w:proofErr w:type="gramEnd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realizację zadań publicznych, w tym wolontariuszy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</w:tr>
      <w:tr w:rsidR="00167D7C" w:rsidRPr="00167D7C" w:rsidTr="00167D7C">
        <w:trPr>
          <w:trHeight w:val="73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adresatów zadań realizowanych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310</w:t>
            </w:r>
          </w:p>
        </w:tc>
      </w:tr>
      <w:tr w:rsidR="00167D7C" w:rsidRPr="00167D7C" w:rsidTr="00167D7C">
        <w:trPr>
          <w:trHeight w:val="108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Wysokość środków finansowych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 xml:space="preserve">przeznaczonych z budżetu Miasta na realizację zadań  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(w zł)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40 000,00 zł</w:t>
            </w:r>
          </w:p>
        </w:tc>
      </w:tr>
      <w:tr w:rsidR="00167D7C" w:rsidRPr="00167D7C" w:rsidTr="00167D7C">
        <w:trPr>
          <w:trHeight w:val="63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wspólnych przedsięwzięć podejmowanych przez organizacje i Miasto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57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ogłoszonych otwartych konkursów ofert na realizację zadań publicznych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51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uczestniczących w otwartych konkursach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6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ofert złożonych w ramach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85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zawartych umów podpisanych na realizację zadań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9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zadań publicznych dofinansowanych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96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wniosków złożonych przez organizacje na realizację zadań publicznych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pominięciem otwartego konkursu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167D7C" w:rsidRPr="00167D7C" w:rsidRDefault="00167D7C" w:rsidP="00167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D7C" w:rsidRDefault="00167D7C" w:rsidP="00167D7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3AF2" w:rsidRDefault="00543AF2" w:rsidP="00167D7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3AF2" w:rsidRDefault="00543AF2" w:rsidP="00167D7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3AF2" w:rsidRDefault="00543AF2" w:rsidP="00167D7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3AF2" w:rsidRDefault="00543AF2" w:rsidP="00167D7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3AF2" w:rsidRDefault="00543AF2" w:rsidP="00167D7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3AF2" w:rsidRDefault="00543AF2" w:rsidP="00167D7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3AF2" w:rsidRPr="00167D7C" w:rsidRDefault="00543AF2" w:rsidP="00167D7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134B" w:rsidRPr="00543AF2" w:rsidRDefault="00167D7C" w:rsidP="00543A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A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Dodatkowe informacje</w:t>
      </w:r>
    </w:p>
    <w:p w:rsidR="00167D7C" w:rsidRDefault="00167D7C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był również realizowany poprzez bezpośrednią współpracę z organizacjami, która polegała na:</w:t>
      </w:r>
    </w:p>
    <w:p w:rsidR="00167D7C" w:rsidRDefault="00167D7C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realizacji zadań publicznych przez NGO we współpracy z Miastem;</w:t>
      </w:r>
    </w:p>
    <w:p w:rsidR="00167D7C" w:rsidRDefault="00167D7C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opracowywaniu sprawozdawczości z wykonania zadań publicznych przez NGO we współpracy z pracownikiem UM;</w:t>
      </w:r>
    </w:p>
    <w:p w:rsidR="00167D7C" w:rsidRDefault="004F4B69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udziale pracowników Miasta w konferencjach, spotkaniach;</w:t>
      </w:r>
    </w:p>
    <w:p w:rsidR="004F4B69" w:rsidRDefault="004F4B69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udostępnianiu powierzchni konferencyjnych w Chełmińskim Inkubatorze Organizacji Pozarządowych, przy ul. Grudziądzkiej 36. Głównym zadaniem obiektu jest nieodpłatne udostępnienie powierzchni organizacjom pozarządowym na działalność statutową, wspieranie aktywności mieszkanek i mieszkańców Chełmna. Kamienica czynna jest od poniedziałku do soboty w godzinach 07:30-20:00. Do dyspozycji dla NGO jest 5 pomieszczeń tj.: sala konferencyjna duża, sala konferencyjna mała, sala komputerowa, </w:t>
      </w:r>
      <w:r w:rsidR="00BB238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ficyna, sala konferencyjna biurowa wyposażonych w sprzęt audiowizualny, urządzenia peryferyjne, szafki, biurka, krzesła, komputery, dostęp do sieci WI FI;</w:t>
      </w:r>
    </w:p>
    <w:p w:rsidR="004F4B69" w:rsidRDefault="004F4B69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ścisłej współpracy </w:t>
      </w:r>
      <w:r w:rsidR="00CF75D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LGD Chełmno;</w:t>
      </w:r>
    </w:p>
    <w:p w:rsidR="004F4B69" w:rsidRDefault="004F4B69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współorganizowania miejskich wydarzeń kulturowych;</w:t>
      </w:r>
    </w:p>
    <w:p w:rsidR="004F4B69" w:rsidRDefault="004F4B69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2022 roku zostały przeprowadzone konsultacje społeczne Programu Współpracy Gminy Miasto Chełmno z organizacjami pozarządowymi na rok 2023. Konsultacje odbyły się w formie elektronicznej, dotyczyły współpracy NGO z Gminą Miasto Chełmno, określenia kierunków działania, wyznaczenia form wsparcia. Zostały zakończone uchwaleniem Programu współpracy Gminy Miasto Chełmno z organizacjami Pozarządowymi na rok 2023.</w:t>
      </w:r>
    </w:p>
    <w:p w:rsidR="004F4B69" w:rsidRDefault="004F4B69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został opracowany i przyjęty uchwałą Rady Miasta Wieloletni Program Współpracy </w:t>
      </w:r>
      <w:r w:rsidR="00BB23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Organizacjami pozarządowymi na lata 2023 – 2025.</w:t>
      </w:r>
    </w:p>
    <w:p w:rsidR="004F4B69" w:rsidRDefault="004F4B69" w:rsidP="00167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AF2" w:rsidRDefault="00543AF2" w:rsidP="00167D7C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3AF2" w:rsidRDefault="00543AF2" w:rsidP="00167D7C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3AF2" w:rsidRDefault="00543AF2" w:rsidP="00167D7C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F4B69" w:rsidRPr="00F718A7" w:rsidRDefault="00F718A7" w:rsidP="00167D7C">
      <w:pPr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2" w:name="_GoBack"/>
      <w:bookmarkEnd w:id="2"/>
      <w:r w:rsidRPr="00F718A7">
        <w:rPr>
          <w:rFonts w:ascii="Times New Roman" w:hAnsi="Times New Roman" w:cs="Times New Roman"/>
          <w:i/>
          <w:sz w:val="20"/>
          <w:szCs w:val="20"/>
        </w:rPr>
        <w:t>Sporządziła</w:t>
      </w:r>
      <w:r w:rsidR="004F4B69" w:rsidRPr="00F718A7">
        <w:rPr>
          <w:rFonts w:ascii="Times New Roman" w:hAnsi="Times New Roman" w:cs="Times New Roman"/>
          <w:i/>
          <w:sz w:val="20"/>
          <w:szCs w:val="20"/>
        </w:rPr>
        <w:t>:</w:t>
      </w:r>
    </w:p>
    <w:p w:rsidR="004F4B69" w:rsidRPr="00F718A7" w:rsidRDefault="004F4B69" w:rsidP="00167D7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8A7">
        <w:rPr>
          <w:rFonts w:ascii="Times New Roman" w:hAnsi="Times New Roman" w:cs="Times New Roman"/>
          <w:i/>
          <w:sz w:val="20"/>
          <w:szCs w:val="20"/>
        </w:rPr>
        <w:t>Monika Kierzkowska</w:t>
      </w:r>
    </w:p>
    <w:p w:rsidR="004F4B69" w:rsidRPr="00167D7C" w:rsidRDefault="004F4B69" w:rsidP="00167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34B" w:rsidRPr="0046134B" w:rsidRDefault="0046134B" w:rsidP="00461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34B" w:rsidRPr="0046134B" w:rsidRDefault="0046134B" w:rsidP="000570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E5F" w:rsidRPr="000A2E5F" w:rsidRDefault="000A2E5F" w:rsidP="000A2E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A54" w:rsidRDefault="008E1A54" w:rsidP="00DE4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A54" w:rsidRPr="007510F3" w:rsidRDefault="008E1A54" w:rsidP="00DE4A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1A54" w:rsidRPr="007510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B03" w:rsidRDefault="000E5B03" w:rsidP="00F718A7">
      <w:pPr>
        <w:spacing w:after="0" w:line="240" w:lineRule="auto"/>
      </w:pPr>
      <w:r>
        <w:separator/>
      </w:r>
    </w:p>
  </w:endnote>
  <w:endnote w:type="continuationSeparator" w:id="0">
    <w:p w:rsidR="000E5B03" w:rsidRDefault="000E5B03" w:rsidP="00F7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428423"/>
      <w:docPartObj>
        <w:docPartGallery w:val="Page Numbers (Bottom of Page)"/>
        <w:docPartUnique/>
      </w:docPartObj>
    </w:sdtPr>
    <w:sdtContent>
      <w:p w:rsidR="00543AF2" w:rsidRDefault="00543AF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3AF2" w:rsidRDefault="00543A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B03" w:rsidRDefault="000E5B03" w:rsidP="00F718A7">
      <w:pPr>
        <w:spacing w:after="0" w:line="240" w:lineRule="auto"/>
      </w:pPr>
      <w:r>
        <w:separator/>
      </w:r>
    </w:p>
  </w:footnote>
  <w:footnote w:type="continuationSeparator" w:id="0">
    <w:p w:rsidR="000E5B03" w:rsidRDefault="000E5B03" w:rsidP="00F7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9D1"/>
    <w:multiLevelType w:val="multilevel"/>
    <w:tmpl w:val="45AC5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DA1563"/>
    <w:multiLevelType w:val="multilevel"/>
    <w:tmpl w:val="6ECC0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3985643"/>
    <w:multiLevelType w:val="multilevel"/>
    <w:tmpl w:val="190EA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BA71673"/>
    <w:multiLevelType w:val="multilevel"/>
    <w:tmpl w:val="BDAE2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5B806E0"/>
    <w:multiLevelType w:val="hybridMultilevel"/>
    <w:tmpl w:val="353CCD94"/>
    <w:lvl w:ilvl="0" w:tplc="E3D61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726CB"/>
    <w:multiLevelType w:val="multilevel"/>
    <w:tmpl w:val="F9DE4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8900AFC"/>
    <w:multiLevelType w:val="multilevel"/>
    <w:tmpl w:val="0C16F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AF411C"/>
    <w:multiLevelType w:val="multilevel"/>
    <w:tmpl w:val="0F6AD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F4B2689"/>
    <w:multiLevelType w:val="multilevel"/>
    <w:tmpl w:val="1FA69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5172BBC"/>
    <w:multiLevelType w:val="hybridMultilevel"/>
    <w:tmpl w:val="8DFA3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149CC"/>
    <w:multiLevelType w:val="hybridMultilevel"/>
    <w:tmpl w:val="E3B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43B8A"/>
    <w:multiLevelType w:val="multilevel"/>
    <w:tmpl w:val="BDB2D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DBD1B63"/>
    <w:multiLevelType w:val="multilevel"/>
    <w:tmpl w:val="C3FAD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F3"/>
    <w:rsid w:val="00026EBD"/>
    <w:rsid w:val="000570D1"/>
    <w:rsid w:val="00083D40"/>
    <w:rsid w:val="000A2E5F"/>
    <w:rsid w:val="000E09A7"/>
    <w:rsid w:val="000E5B03"/>
    <w:rsid w:val="0014568F"/>
    <w:rsid w:val="00167D7C"/>
    <w:rsid w:val="001F328E"/>
    <w:rsid w:val="00201B82"/>
    <w:rsid w:val="00390A88"/>
    <w:rsid w:val="0046134B"/>
    <w:rsid w:val="004F4B69"/>
    <w:rsid w:val="0053714D"/>
    <w:rsid w:val="00543AF2"/>
    <w:rsid w:val="005F07FD"/>
    <w:rsid w:val="00711F05"/>
    <w:rsid w:val="007510F3"/>
    <w:rsid w:val="007C5333"/>
    <w:rsid w:val="008152D6"/>
    <w:rsid w:val="008D07E1"/>
    <w:rsid w:val="008E1A54"/>
    <w:rsid w:val="008F5D89"/>
    <w:rsid w:val="009D23BA"/>
    <w:rsid w:val="00B83370"/>
    <w:rsid w:val="00BB1CA3"/>
    <w:rsid w:val="00BB2383"/>
    <w:rsid w:val="00BE228B"/>
    <w:rsid w:val="00C30F71"/>
    <w:rsid w:val="00C80065"/>
    <w:rsid w:val="00CF75DC"/>
    <w:rsid w:val="00D46308"/>
    <w:rsid w:val="00DE4AD5"/>
    <w:rsid w:val="00E0522E"/>
    <w:rsid w:val="00E91457"/>
    <w:rsid w:val="00E91EED"/>
    <w:rsid w:val="00EA5AAB"/>
    <w:rsid w:val="00F718A7"/>
    <w:rsid w:val="00F7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8593"/>
  <w15:chartTrackingRefBased/>
  <w15:docId w15:val="{223A8F43-236D-4BEA-92D0-290CC3D7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F05"/>
    <w:pPr>
      <w:ind w:left="720"/>
      <w:contextualSpacing/>
    </w:pPr>
  </w:style>
  <w:style w:type="paragraph" w:customStyle="1" w:styleId="Domylnie">
    <w:name w:val="Domyślnie"/>
    <w:rsid w:val="00461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8A7"/>
  </w:style>
  <w:style w:type="paragraph" w:styleId="Stopka">
    <w:name w:val="footer"/>
    <w:basedOn w:val="Normalny"/>
    <w:link w:val="StopkaZnak"/>
    <w:uiPriority w:val="99"/>
    <w:unhideWhenUsed/>
    <w:rsid w:val="00F7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8A7"/>
  </w:style>
  <w:style w:type="paragraph" w:styleId="Tekstdymka">
    <w:name w:val="Balloon Text"/>
    <w:basedOn w:val="Normalny"/>
    <w:link w:val="TekstdymkaZnak"/>
    <w:uiPriority w:val="99"/>
    <w:semiHidden/>
    <w:unhideWhenUsed/>
    <w:rsid w:val="00E0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385D1-80C9-498F-A482-EB1E9410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3918</Words>
  <Characters>23512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19</cp:revision>
  <cp:lastPrinted>2023-04-18T11:41:00Z</cp:lastPrinted>
  <dcterms:created xsi:type="dcterms:W3CDTF">2023-03-29T08:35:00Z</dcterms:created>
  <dcterms:modified xsi:type="dcterms:W3CDTF">2023-04-18T12:17:00Z</dcterms:modified>
</cp:coreProperties>
</file>