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4C72" w14:textId="77777777" w:rsidR="00C67577" w:rsidRDefault="00C04E5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Protokół 62</w:t>
      </w:r>
      <w:r w:rsidR="002A0A10">
        <w:rPr>
          <w:rFonts w:ascii="Times New Roman" w:eastAsia="Times New Roman" w:hAnsi="Times New Roman" w:cs="Times New Roman"/>
          <w:sz w:val="24"/>
        </w:rPr>
        <w:t>/2023</w:t>
      </w:r>
    </w:p>
    <w:p w14:paraId="3C77AE9F" w14:textId="77777777" w:rsidR="00C67577" w:rsidRDefault="00E35AD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z posiedzenia</w:t>
      </w:r>
    </w:p>
    <w:p w14:paraId="5672D13E" w14:textId="77777777" w:rsidR="00C67577" w:rsidRDefault="00E35AD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Komisji Oświaty, Kultury, </w:t>
      </w:r>
      <w:proofErr w:type="gramStart"/>
      <w:r>
        <w:rPr>
          <w:rFonts w:ascii="Times New Roman" w:eastAsia="Times New Roman" w:hAnsi="Times New Roman" w:cs="Times New Roman"/>
          <w:sz w:val="24"/>
        </w:rPr>
        <w:t>Sportu  i</w:t>
      </w:r>
      <w:proofErr w:type="gramEnd"/>
      <w:r>
        <w:rPr>
          <w:rFonts w:ascii="Times New Roman" w:eastAsia="Times New Roman" w:hAnsi="Times New Roman" w:cs="Times New Roman"/>
          <w:sz w:val="24"/>
        </w:rPr>
        <w:t xml:space="preserve"> Ochrony Środowiska</w:t>
      </w:r>
    </w:p>
    <w:p w14:paraId="0DD21C4E" w14:textId="77777777" w:rsidR="00C67577" w:rsidRDefault="00C04E5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Rady</w:t>
      </w:r>
      <w:r w:rsidR="00E35AD2">
        <w:rPr>
          <w:rFonts w:ascii="Times New Roman" w:eastAsia="Times New Roman" w:hAnsi="Times New Roman" w:cs="Times New Roman"/>
          <w:sz w:val="24"/>
        </w:rPr>
        <w:t xml:space="preserve"> Miasta Chełmna</w:t>
      </w:r>
    </w:p>
    <w:p w14:paraId="50949B93" w14:textId="77777777" w:rsidR="00C67577" w:rsidRDefault="00C67577">
      <w:pPr>
        <w:spacing w:after="0" w:line="360" w:lineRule="auto"/>
        <w:jc w:val="center"/>
        <w:rPr>
          <w:rFonts w:ascii="Times New Roman" w:eastAsia="Times New Roman" w:hAnsi="Times New Roman" w:cs="Times New Roman"/>
          <w:sz w:val="24"/>
        </w:rPr>
      </w:pPr>
    </w:p>
    <w:p w14:paraId="70213BED" w14:textId="77777777" w:rsidR="00C67577" w:rsidRDefault="009A0948">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z 25</w:t>
      </w:r>
      <w:r w:rsidR="00E35AD2">
        <w:rPr>
          <w:rFonts w:ascii="Times New Roman" w:eastAsia="Times New Roman" w:hAnsi="Times New Roman" w:cs="Times New Roman"/>
          <w:sz w:val="24"/>
        </w:rPr>
        <w:t xml:space="preserve"> </w:t>
      </w:r>
      <w:r w:rsidR="00C04E57">
        <w:rPr>
          <w:rFonts w:ascii="Times New Roman" w:eastAsia="Times New Roman" w:hAnsi="Times New Roman" w:cs="Times New Roman"/>
          <w:sz w:val="24"/>
        </w:rPr>
        <w:t xml:space="preserve">kwietnia </w:t>
      </w:r>
      <w:r w:rsidR="00E35AD2">
        <w:rPr>
          <w:rFonts w:ascii="Times New Roman" w:eastAsia="Times New Roman" w:hAnsi="Times New Roman" w:cs="Times New Roman"/>
          <w:sz w:val="24"/>
        </w:rPr>
        <w:t>2023 roku</w:t>
      </w:r>
    </w:p>
    <w:p w14:paraId="4604F805" w14:textId="77777777" w:rsidR="00C67577" w:rsidRDefault="00C67577">
      <w:pPr>
        <w:spacing w:after="0" w:line="360" w:lineRule="auto"/>
        <w:jc w:val="center"/>
        <w:rPr>
          <w:rFonts w:ascii="Times New Roman" w:eastAsia="Times New Roman" w:hAnsi="Times New Roman" w:cs="Times New Roman"/>
          <w:sz w:val="24"/>
        </w:rPr>
      </w:pPr>
    </w:p>
    <w:p w14:paraId="47ABBAA6" w14:textId="77777777" w:rsidR="00C67577" w:rsidRDefault="00E35AD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Obecni na posiedzeniu Komisji Oświaty, Kultury, Sportu i Ochrony Środowiska:</w:t>
      </w:r>
    </w:p>
    <w:p w14:paraId="22243C30"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 Dorota Żulewska</w:t>
      </w:r>
    </w:p>
    <w:p w14:paraId="6325B4A8"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 Marek Gębka</w:t>
      </w:r>
    </w:p>
    <w:p w14:paraId="38908C37"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3. Waldemar Piotrowski</w:t>
      </w:r>
    </w:p>
    <w:p w14:paraId="1C5FE523"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 Sławomir Karnowski</w:t>
      </w:r>
    </w:p>
    <w:p w14:paraId="25E62A50"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5. Iga Jambor – Skupniewicz</w:t>
      </w:r>
    </w:p>
    <w:p w14:paraId="09F1F431" w14:textId="77777777" w:rsidR="00B21563" w:rsidRDefault="00B2156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6. Ilona Smolińska</w:t>
      </w:r>
    </w:p>
    <w:p w14:paraId="2231A6F6" w14:textId="77777777" w:rsidR="00C67577" w:rsidRDefault="00C67577">
      <w:pPr>
        <w:spacing w:after="0" w:line="360" w:lineRule="auto"/>
        <w:rPr>
          <w:rFonts w:ascii="Times New Roman" w:eastAsia="Times New Roman" w:hAnsi="Times New Roman" w:cs="Times New Roman"/>
          <w:sz w:val="24"/>
        </w:rPr>
      </w:pPr>
    </w:p>
    <w:p w14:paraId="65DEF6D1" w14:textId="77777777" w:rsidR="00C67577" w:rsidRDefault="00E35AD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Obecni goście:</w:t>
      </w:r>
    </w:p>
    <w:p w14:paraId="35AFACC2" w14:textId="77777777" w:rsidR="00C67577" w:rsidRPr="000A3B94" w:rsidRDefault="00C04E57">
      <w:pPr>
        <w:numPr>
          <w:ilvl w:val="0"/>
          <w:numId w:val="1"/>
        </w:numPr>
        <w:spacing w:after="0"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Piotr Murawski – zastępca burmistrza Miasta Chełmna</w:t>
      </w:r>
    </w:p>
    <w:p w14:paraId="5D0C96B4" w14:textId="77777777" w:rsidR="00C67577" w:rsidRDefault="00C67577">
      <w:pPr>
        <w:spacing w:after="0" w:line="360" w:lineRule="auto"/>
        <w:rPr>
          <w:rFonts w:ascii="Times New Roman" w:eastAsia="Times New Roman" w:hAnsi="Times New Roman" w:cs="Times New Roman"/>
          <w:b/>
          <w:sz w:val="24"/>
        </w:rPr>
      </w:pPr>
    </w:p>
    <w:p w14:paraId="46FE5B1F" w14:textId="77777777" w:rsidR="00C67577" w:rsidRDefault="00E35AD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Tematyka posiedzenia:</w:t>
      </w:r>
    </w:p>
    <w:p w14:paraId="26FA8509" w14:textId="77777777" w:rsidR="009A0948" w:rsidRDefault="009A0948" w:rsidP="009A0948">
      <w:pPr>
        <w:numPr>
          <w:ilvl w:val="0"/>
          <w:numId w:val="1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Otwarcie:</w:t>
      </w:r>
      <w:r>
        <w:rPr>
          <w:rFonts w:ascii="Times New Roman" w:eastAsia="Times New Roman" w:hAnsi="Times New Roman" w:cs="Times New Roman"/>
          <w:sz w:val="24"/>
        </w:rPr>
        <w:tab/>
      </w:r>
    </w:p>
    <w:p w14:paraId="73CE7CC3" w14:textId="77777777" w:rsidR="009A0948" w:rsidRDefault="009A0948" w:rsidP="009A0948">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stwierdzenie quorum</w:t>
      </w:r>
    </w:p>
    <w:p w14:paraId="53954484" w14:textId="77777777" w:rsidR="009A0948" w:rsidRDefault="009A0948" w:rsidP="009A0948">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i/>
          <w:sz w:val="24"/>
        </w:rPr>
        <w:tab/>
        <w:t xml:space="preserve">- przyjęcie protokołu z posiedzenia nr 61/2023 z dnia 27.03.2023 r. </w:t>
      </w:r>
    </w:p>
    <w:p w14:paraId="20726993" w14:textId="77777777" w:rsidR="009A0948" w:rsidRDefault="009A0948" w:rsidP="009A0948">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2 .</w:t>
      </w:r>
      <w:proofErr w:type="gramEnd"/>
      <w:r>
        <w:rPr>
          <w:rFonts w:ascii="Times New Roman" w:eastAsia="Times New Roman" w:hAnsi="Times New Roman" w:cs="Times New Roman"/>
          <w:sz w:val="24"/>
        </w:rPr>
        <w:t xml:space="preserve"> Przyjęcie porządku posiedzenia:</w:t>
      </w:r>
    </w:p>
    <w:p w14:paraId="6048FC46" w14:textId="77777777" w:rsidR="009A0948" w:rsidRDefault="009A0948" w:rsidP="009A0948">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przegłosowanie porządku posiedzenia</w:t>
      </w:r>
    </w:p>
    <w:p w14:paraId="6B02FB65" w14:textId="77777777" w:rsidR="009A0948" w:rsidRPr="00C67EB1" w:rsidRDefault="009A0948" w:rsidP="009A0948">
      <w:pPr>
        <w:spacing w:after="0" w:line="360" w:lineRule="auto"/>
        <w:jc w:val="both"/>
        <w:rPr>
          <w:rFonts w:ascii="Times New Roman" w:eastAsia="Times New Roman" w:hAnsi="Times New Roman" w:cs="Times New Roman"/>
          <w:color w:val="000000"/>
          <w:sz w:val="24"/>
          <w:szCs w:val="24"/>
        </w:rPr>
      </w:pPr>
      <w:r w:rsidRPr="00C67EB1">
        <w:rPr>
          <w:rFonts w:ascii="Times New Roman" w:eastAsia="Times New Roman" w:hAnsi="Times New Roman" w:cs="Times New Roman"/>
          <w:color w:val="000000"/>
          <w:sz w:val="24"/>
          <w:szCs w:val="24"/>
        </w:rPr>
        <w:t xml:space="preserve">       3. Analiza materiałów na </w:t>
      </w:r>
      <w:r w:rsidRPr="00C67EB1">
        <w:rPr>
          <w:rFonts w:ascii="Times New Roman" w:hAnsi="Times New Roman" w:cs="Times New Roman"/>
          <w:sz w:val="24"/>
          <w:szCs w:val="24"/>
        </w:rPr>
        <w:t xml:space="preserve">LXIII </w:t>
      </w:r>
      <w:r w:rsidRPr="00C67EB1">
        <w:rPr>
          <w:rFonts w:ascii="Times New Roman" w:eastAsia="Times New Roman" w:hAnsi="Times New Roman" w:cs="Times New Roman"/>
          <w:color w:val="000000"/>
          <w:sz w:val="24"/>
          <w:szCs w:val="24"/>
        </w:rPr>
        <w:t>sesję Rady Miasta Chełmna</w:t>
      </w:r>
    </w:p>
    <w:p w14:paraId="6C733618" w14:textId="77777777" w:rsidR="009A0948" w:rsidRPr="00C67EB1" w:rsidRDefault="009A0948" w:rsidP="009A0948">
      <w:pPr>
        <w:pStyle w:val="Akapitzlist"/>
        <w:numPr>
          <w:ilvl w:val="0"/>
          <w:numId w:val="12"/>
        </w:numPr>
        <w:spacing w:after="0" w:line="360" w:lineRule="auto"/>
        <w:jc w:val="both"/>
        <w:rPr>
          <w:rFonts w:ascii="Times New Roman" w:eastAsia="Times New Roman" w:hAnsi="Times New Roman" w:cs="Times New Roman"/>
          <w:sz w:val="24"/>
          <w:szCs w:val="24"/>
        </w:rPr>
      </w:pPr>
      <w:r w:rsidRPr="00C67EB1">
        <w:rPr>
          <w:rFonts w:ascii="Times New Roman" w:hAnsi="Times New Roman" w:cs="Times New Roman"/>
          <w:bCs/>
          <w:sz w:val="24"/>
          <w:szCs w:val="24"/>
        </w:rPr>
        <w:t xml:space="preserve">Rozpatrzenie projektu uchwały w sprawie przyjęcia sprawozdania z Szkół Podstawowych nr 1,2 i 4 przeprowadzonej przez Komisję Rewizyjną Rady Miasta </w:t>
      </w:r>
      <w:proofErr w:type="gramStart"/>
      <w:r w:rsidRPr="00C67EB1">
        <w:rPr>
          <w:rFonts w:ascii="Times New Roman" w:hAnsi="Times New Roman" w:cs="Times New Roman"/>
          <w:bCs/>
          <w:sz w:val="24"/>
          <w:szCs w:val="24"/>
        </w:rPr>
        <w:t>Chełmna  w</w:t>
      </w:r>
      <w:proofErr w:type="gramEnd"/>
      <w:r w:rsidRPr="00C67EB1">
        <w:rPr>
          <w:rFonts w:ascii="Times New Roman" w:hAnsi="Times New Roman" w:cs="Times New Roman"/>
          <w:bCs/>
          <w:sz w:val="24"/>
          <w:szCs w:val="24"/>
        </w:rPr>
        <w:t xml:space="preserve"> dniach od </w:t>
      </w:r>
      <w:r w:rsidRPr="00C67EB1">
        <w:rPr>
          <w:rFonts w:ascii="Times New Roman" w:eastAsia="Times New Roman" w:hAnsi="Times New Roman" w:cs="Times New Roman"/>
          <w:bCs/>
          <w:sz w:val="24"/>
          <w:szCs w:val="24"/>
        </w:rPr>
        <w:t>13 lutego do 6 marca 2023r</w:t>
      </w:r>
    </w:p>
    <w:p w14:paraId="1AEF1FD9" w14:textId="77777777" w:rsidR="009A0948" w:rsidRPr="00C67EB1" w:rsidRDefault="009A0948" w:rsidP="009A0948">
      <w:pPr>
        <w:pStyle w:val="Akapitzlist"/>
        <w:numPr>
          <w:ilvl w:val="0"/>
          <w:numId w:val="12"/>
        </w:numPr>
        <w:spacing w:after="0" w:line="360" w:lineRule="auto"/>
        <w:jc w:val="both"/>
        <w:rPr>
          <w:rFonts w:ascii="Times New Roman" w:eastAsia="Times New Roman" w:hAnsi="Times New Roman" w:cs="Times New Roman"/>
          <w:sz w:val="24"/>
          <w:szCs w:val="24"/>
        </w:rPr>
      </w:pPr>
      <w:r w:rsidRPr="00C67EB1">
        <w:rPr>
          <w:rFonts w:ascii="Times New Roman" w:hAnsi="Times New Roman" w:cs="Times New Roman"/>
          <w:bCs/>
          <w:sz w:val="24"/>
          <w:szCs w:val="24"/>
        </w:rPr>
        <w:t>Przedstawienie raportu z funkcjonowania systemu gospodarowania odpadami komunalnymi za okres od marca 2022 do marca 2023</w:t>
      </w:r>
    </w:p>
    <w:p w14:paraId="62A57550" w14:textId="77777777" w:rsidR="009A0948" w:rsidRPr="00C67EB1" w:rsidRDefault="009A0948" w:rsidP="009A0948">
      <w:pPr>
        <w:spacing w:after="0" w:line="360" w:lineRule="auto"/>
        <w:rPr>
          <w:rFonts w:ascii="Times New Roman" w:eastAsia="Times New Roman" w:hAnsi="Times New Roman" w:cs="Times New Roman"/>
          <w:sz w:val="24"/>
          <w:szCs w:val="24"/>
        </w:rPr>
      </w:pPr>
      <w:r w:rsidRPr="00C67EB1">
        <w:rPr>
          <w:rFonts w:ascii="Times New Roman" w:eastAsia="Times New Roman" w:hAnsi="Times New Roman" w:cs="Times New Roman"/>
          <w:sz w:val="24"/>
          <w:szCs w:val="24"/>
        </w:rPr>
        <w:t xml:space="preserve">       4. Sprawy bieżące</w:t>
      </w:r>
    </w:p>
    <w:p w14:paraId="009261B9" w14:textId="77777777" w:rsidR="009A0948" w:rsidRPr="00C67EB1" w:rsidRDefault="009A0948" w:rsidP="009A0948">
      <w:pPr>
        <w:spacing w:after="0" w:line="360" w:lineRule="auto"/>
        <w:rPr>
          <w:rFonts w:ascii="Times New Roman" w:eastAsia="Times New Roman" w:hAnsi="Times New Roman" w:cs="Times New Roman"/>
          <w:sz w:val="24"/>
          <w:szCs w:val="24"/>
        </w:rPr>
      </w:pPr>
      <w:r w:rsidRPr="00C67EB1">
        <w:rPr>
          <w:rFonts w:ascii="Times New Roman" w:eastAsia="Times New Roman" w:hAnsi="Times New Roman" w:cs="Times New Roman"/>
          <w:sz w:val="24"/>
          <w:szCs w:val="24"/>
        </w:rPr>
        <w:t xml:space="preserve">       5. Zakończenie </w:t>
      </w:r>
    </w:p>
    <w:p w14:paraId="0ABB99A7" w14:textId="77777777" w:rsidR="00C67577" w:rsidRDefault="00C67577">
      <w:pPr>
        <w:spacing w:after="0" w:line="360" w:lineRule="auto"/>
        <w:ind w:left="480"/>
        <w:rPr>
          <w:rFonts w:ascii="Times New Roman" w:eastAsia="Times New Roman" w:hAnsi="Times New Roman" w:cs="Times New Roman"/>
          <w:sz w:val="24"/>
        </w:rPr>
      </w:pPr>
    </w:p>
    <w:p w14:paraId="0B156214" w14:textId="77777777" w:rsidR="00267348" w:rsidRDefault="00267348">
      <w:pPr>
        <w:spacing w:after="0" w:line="360" w:lineRule="auto"/>
        <w:ind w:left="480"/>
        <w:rPr>
          <w:rFonts w:ascii="Times New Roman" w:eastAsia="Times New Roman" w:hAnsi="Times New Roman" w:cs="Times New Roman"/>
          <w:sz w:val="24"/>
        </w:rPr>
      </w:pPr>
    </w:p>
    <w:p w14:paraId="5A024BEC" w14:textId="77777777" w:rsidR="00C67577" w:rsidRDefault="00E35AD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1. Otwarcie </w:t>
      </w:r>
    </w:p>
    <w:p w14:paraId="2527812D" w14:textId="77777777" w:rsidR="00C67577" w:rsidRDefault="00E35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obrad p. Dorota Żulewska -</w:t>
      </w:r>
      <w:r>
        <w:rPr>
          <w:rFonts w:ascii="Times New Roman" w:eastAsia="Times New Roman" w:hAnsi="Times New Roman" w:cs="Times New Roman"/>
          <w:sz w:val="24"/>
        </w:rPr>
        <w:t xml:space="preserve"> otworzyła posiedzenie Komisji </w:t>
      </w:r>
      <w:proofErr w:type="gramStart"/>
      <w:r>
        <w:rPr>
          <w:rFonts w:ascii="Times New Roman" w:eastAsia="Times New Roman" w:hAnsi="Times New Roman" w:cs="Times New Roman"/>
          <w:sz w:val="24"/>
        </w:rPr>
        <w:t xml:space="preserve">Oświaty,   </w:t>
      </w:r>
      <w:proofErr w:type="gramEnd"/>
      <w:r>
        <w:rPr>
          <w:rFonts w:ascii="Times New Roman" w:eastAsia="Times New Roman" w:hAnsi="Times New Roman" w:cs="Times New Roman"/>
          <w:sz w:val="24"/>
        </w:rPr>
        <w:t xml:space="preserve">  Kultury, Sportu i Ochrony Środowiska witając członków Komisji i obecnych gości. Po</w:t>
      </w:r>
      <w:r w:rsidR="009A0948">
        <w:rPr>
          <w:rFonts w:ascii="Times New Roman" w:eastAsia="Times New Roman" w:hAnsi="Times New Roman" w:cs="Times New Roman"/>
          <w:sz w:val="24"/>
        </w:rPr>
        <w:t>siedzenie odbyło się 25 kwietnia 2023 roku o godz. 16</w:t>
      </w:r>
      <w:r>
        <w:rPr>
          <w:rFonts w:ascii="Times New Roman" w:eastAsia="Times New Roman" w:hAnsi="Times New Roman" w:cs="Times New Roman"/>
          <w:sz w:val="24"/>
        </w:rPr>
        <w:t xml:space="preserve">.00 w trybie </w:t>
      </w:r>
      <w:r w:rsidR="009A0948">
        <w:rPr>
          <w:rFonts w:ascii="Times New Roman" w:eastAsia="Times New Roman" w:hAnsi="Times New Roman" w:cs="Times New Roman"/>
          <w:sz w:val="24"/>
        </w:rPr>
        <w:t xml:space="preserve">on - </w:t>
      </w:r>
      <w:proofErr w:type="spellStart"/>
      <w:r w:rsidR="009A0948">
        <w:rPr>
          <w:rFonts w:ascii="Times New Roman" w:eastAsia="Times New Roman" w:hAnsi="Times New Roman" w:cs="Times New Roman"/>
          <w:sz w:val="24"/>
        </w:rPr>
        <w:t>line</w:t>
      </w:r>
      <w:proofErr w:type="spellEnd"/>
      <w:r>
        <w:rPr>
          <w:rFonts w:ascii="Times New Roman" w:eastAsia="Times New Roman" w:hAnsi="Times New Roman" w:cs="Times New Roman"/>
          <w:sz w:val="24"/>
        </w:rPr>
        <w:t>.</w:t>
      </w:r>
    </w:p>
    <w:p w14:paraId="779374CF" w14:textId="77777777" w:rsidR="00012CF5" w:rsidRDefault="00012CF5">
      <w:pPr>
        <w:spacing w:after="0" w:line="360" w:lineRule="auto"/>
        <w:jc w:val="both"/>
        <w:rPr>
          <w:rFonts w:ascii="Times New Roman" w:eastAsia="Times New Roman" w:hAnsi="Times New Roman" w:cs="Times New Roman"/>
          <w:sz w:val="24"/>
        </w:rPr>
      </w:pPr>
    </w:p>
    <w:p w14:paraId="6EF524C1" w14:textId="77777777" w:rsidR="00C67577" w:rsidRDefault="00E35AD2">
      <w:pPr>
        <w:spacing w:after="0" w:line="360" w:lineRule="auto"/>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  - stwierdzenie quorum</w:t>
      </w:r>
    </w:p>
    <w:p w14:paraId="4D8FEE2F" w14:textId="77777777" w:rsidR="00C67577" w:rsidRDefault="00C67577">
      <w:pPr>
        <w:spacing w:after="0" w:line="360" w:lineRule="auto"/>
        <w:rPr>
          <w:rFonts w:ascii="Times New Roman" w:eastAsia="Times New Roman" w:hAnsi="Times New Roman" w:cs="Times New Roman"/>
          <w:sz w:val="24"/>
        </w:rPr>
      </w:pPr>
    </w:p>
    <w:p w14:paraId="25B15479" w14:textId="77777777" w:rsidR="00C67577" w:rsidRDefault="00E35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obrad p. Dorota Żulewska</w:t>
      </w:r>
      <w:r>
        <w:rPr>
          <w:rFonts w:ascii="Times New Roman" w:eastAsia="Times New Roman" w:hAnsi="Times New Roman" w:cs="Times New Roman"/>
          <w:sz w:val="24"/>
        </w:rPr>
        <w:t xml:space="preserve"> –</w:t>
      </w:r>
      <w:r w:rsidR="00012CF5">
        <w:rPr>
          <w:rFonts w:ascii="Times New Roman" w:eastAsia="Times New Roman" w:hAnsi="Times New Roman" w:cs="Times New Roman"/>
          <w:sz w:val="24"/>
        </w:rPr>
        <w:t xml:space="preserve"> stwierdziła, że obecnych jest 6</w:t>
      </w:r>
      <w:r>
        <w:rPr>
          <w:rFonts w:ascii="Times New Roman" w:eastAsia="Times New Roman" w:hAnsi="Times New Roman" w:cs="Times New Roman"/>
          <w:sz w:val="24"/>
        </w:rPr>
        <w:t xml:space="preserve"> członków Komisji, co stanowi wymagane quorum do podejmowania prawomocnych decyzji.</w:t>
      </w:r>
    </w:p>
    <w:p w14:paraId="1F025FCE"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i/>
          <w:sz w:val="24"/>
        </w:rPr>
        <w:t xml:space="preserve">      </w:t>
      </w:r>
    </w:p>
    <w:p w14:paraId="39221E01" w14:textId="77777777" w:rsidR="00C67577" w:rsidRDefault="00E35AD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Punkt 2.  Przyjęcie porządku posiedzenia</w:t>
      </w:r>
    </w:p>
    <w:p w14:paraId="6CE5E0BB" w14:textId="77777777" w:rsidR="00C67577" w:rsidRDefault="00C67577">
      <w:pPr>
        <w:spacing w:after="0" w:line="360" w:lineRule="auto"/>
        <w:rPr>
          <w:rFonts w:ascii="Times New Roman" w:eastAsia="Times New Roman" w:hAnsi="Times New Roman" w:cs="Times New Roman"/>
          <w:sz w:val="24"/>
        </w:rPr>
      </w:pPr>
    </w:p>
    <w:p w14:paraId="49EB5401" w14:textId="77777777" w:rsidR="00C67577" w:rsidRDefault="00E35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Komisji p. Dorota Żulewska -</w:t>
      </w:r>
      <w:r>
        <w:rPr>
          <w:rFonts w:ascii="Times New Roman" w:eastAsia="Times New Roman" w:hAnsi="Times New Roman" w:cs="Times New Roman"/>
          <w:sz w:val="24"/>
        </w:rPr>
        <w:t xml:space="preserve"> zaproponowała porządek posiedzenia i tematykę posiedzenia. Nikt z zebranych nie zgłosił wniosku o jego rozszerzenie.  </w:t>
      </w:r>
    </w:p>
    <w:p w14:paraId="64027DC2" w14:textId="77777777" w:rsidR="00C67577" w:rsidRDefault="00C67577">
      <w:pPr>
        <w:spacing w:after="0" w:line="360" w:lineRule="auto"/>
        <w:jc w:val="both"/>
        <w:rPr>
          <w:rFonts w:ascii="Times New Roman" w:eastAsia="Times New Roman" w:hAnsi="Times New Roman" w:cs="Times New Roman"/>
          <w:sz w:val="24"/>
        </w:rPr>
      </w:pPr>
    </w:p>
    <w:p w14:paraId="4E9F5BAF" w14:textId="77777777" w:rsidR="00C67577" w:rsidRDefault="00E35AD2">
      <w:pPr>
        <w:spacing w:after="0" w:line="36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 głosowanie</w:t>
      </w:r>
    </w:p>
    <w:p w14:paraId="528D2B1B" w14:textId="77777777" w:rsidR="00C67577" w:rsidRDefault="00E35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przyjęciem porządku obrad głosowali wszyscy obecni członkowie Komisji, głosów przeciwnych i wstrzymujących nie było. </w:t>
      </w:r>
    </w:p>
    <w:p w14:paraId="0CBB7F2E" w14:textId="77777777" w:rsidR="00C67577" w:rsidRDefault="00E35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komisji p. Dorota Żulewska</w:t>
      </w:r>
      <w:r>
        <w:rPr>
          <w:rFonts w:ascii="Times New Roman" w:eastAsia="Times New Roman" w:hAnsi="Times New Roman" w:cs="Times New Roman"/>
          <w:sz w:val="24"/>
        </w:rPr>
        <w:t xml:space="preserve"> – stwierdziła, że porządek posiedzenia Komisji został przyjęty jednogłośnie.</w:t>
      </w:r>
    </w:p>
    <w:p w14:paraId="100ACF6C" w14:textId="77777777" w:rsidR="009A0948" w:rsidRPr="00EF4579" w:rsidRDefault="009A0948" w:rsidP="009A0948">
      <w:pPr>
        <w:pStyle w:val="Bezodstpw"/>
        <w:spacing w:line="360" w:lineRule="auto"/>
        <w:rPr>
          <w:rFonts w:ascii="Times New Roman" w:hAnsi="Times New Roman"/>
          <w:b/>
          <w:i/>
          <w:sz w:val="24"/>
          <w:szCs w:val="24"/>
        </w:rPr>
      </w:pP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Pr>
          <w:rFonts w:ascii="Times New Roman" w:hAnsi="Times New Roman"/>
          <w:sz w:val="24"/>
          <w:szCs w:val="24"/>
        </w:rPr>
        <w:t xml:space="preserve">      </w:t>
      </w:r>
      <w:r w:rsidRPr="00EF4579">
        <w:rPr>
          <w:rFonts w:ascii="Times New Roman" w:hAnsi="Times New Roman"/>
          <w:b/>
          <w:i/>
          <w:sz w:val="24"/>
          <w:szCs w:val="24"/>
        </w:rPr>
        <w:t xml:space="preserve">        - przyjęcie protokołu posiedzenia</w:t>
      </w:r>
    </w:p>
    <w:p w14:paraId="09C40F32" w14:textId="77777777" w:rsidR="009A0948" w:rsidRPr="00C11328" w:rsidRDefault="009A0948" w:rsidP="009A0948">
      <w:pPr>
        <w:pStyle w:val="Bezodstpw"/>
        <w:spacing w:line="360" w:lineRule="auto"/>
        <w:jc w:val="both"/>
        <w:rPr>
          <w:rFonts w:ascii="Times New Roman" w:hAnsi="Times New Roman"/>
          <w:sz w:val="24"/>
          <w:szCs w:val="24"/>
        </w:rPr>
      </w:pPr>
      <w:r w:rsidRPr="00C11328">
        <w:rPr>
          <w:rFonts w:ascii="Times New Roman" w:hAnsi="Times New Roman"/>
          <w:b/>
          <w:bCs/>
          <w:sz w:val="24"/>
          <w:szCs w:val="24"/>
        </w:rPr>
        <w:t>Przewodnicząca komisji p. Dorota Żulewska –</w:t>
      </w:r>
      <w:r w:rsidRPr="00C11328">
        <w:rPr>
          <w:rFonts w:ascii="Times New Roman" w:hAnsi="Times New Roman"/>
          <w:sz w:val="24"/>
          <w:szCs w:val="24"/>
        </w:rPr>
        <w:t xml:space="preserve"> podd</w:t>
      </w:r>
      <w:r>
        <w:rPr>
          <w:rFonts w:ascii="Times New Roman" w:hAnsi="Times New Roman"/>
          <w:sz w:val="24"/>
          <w:szCs w:val="24"/>
        </w:rPr>
        <w:t>ała pod głosowanie protokół Nr 61/2023 z dnia 27 marca 2023 r.</w:t>
      </w:r>
    </w:p>
    <w:p w14:paraId="4187A40A" w14:textId="77777777" w:rsidR="009A0948" w:rsidRPr="00EF4579" w:rsidRDefault="009A0948" w:rsidP="009A0948">
      <w:pPr>
        <w:pStyle w:val="Bezodstpw"/>
        <w:spacing w:line="360" w:lineRule="auto"/>
        <w:rPr>
          <w:rFonts w:ascii="Times New Roman" w:hAnsi="Times New Roman"/>
          <w:b/>
          <w:i/>
          <w:sz w:val="24"/>
          <w:szCs w:val="24"/>
        </w:rPr>
      </w:pP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C11328">
        <w:rPr>
          <w:rFonts w:ascii="Times New Roman" w:hAnsi="Times New Roman"/>
          <w:sz w:val="24"/>
          <w:szCs w:val="24"/>
        </w:rPr>
        <w:tab/>
      </w:r>
      <w:r w:rsidRPr="00EF4579">
        <w:rPr>
          <w:rFonts w:ascii="Times New Roman" w:hAnsi="Times New Roman"/>
          <w:b/>
          <w:i/>
          <w:sz w:val="24"/>
          <w:szCs w:val="24"/>
        </w:rPr>
        <w:t>- głosowanie</w:t>
      </w:r>
    </w:p>
    <w:p w14:paraId="0BACFA4A" w14:textId="77777777" w:rsidR="009A0948" w:rsidRPr="00C11328" w:rsidRDefault="009A0948" w:rsidP="009A0948">
      <w:pPr>
        <w:pStyle w:val="Bezodstpw"/>
        <w:spacing w:line="360" w:lineRule="auto"/>
        <w:jc w:val="both"/>
        <w:rPr>
          <w:rFonts w:ascii="Times New Roman" w:hAnsi="Times New Roman"/>
          <w:sz w:val="24"/>
          <w:szCs w:val="24"/>
        </w:rPr>
      </w:pPr>
      <w:r w:rsidRPr="00C11328">
        <w:rPr>
          <w:rFonts w:ascii="Times New Roman" w:hAnsi="Times New Roman"/>
          <w:sz w:val="24"/>
          <w:szCs w:val="24"/>
        </w:rPr>
        <w:t xml:space="preserve">Za </w:t>
      </w:r>
      <w:r>
        <w:rPr>
          <w:rFonts w:ascii="Times New Roman" w:hAnsi="Times New Roman"/>
          <w:sz w:val="24"/>
          <w:szCs w:val="24"/>
        </w:rPr>
        <w:t>przyjęciem protokołu głosowało 6</w:t>
      </w:r>
      <w:r w:rsidRPr="00C11328">
        <w:rPr>
          <w:rFonts w:ascii="Times New Roman" w:hAnsi="Times New Roman"/>
          <w:sz w:val="24"/>
          <w:szCs w:val="24"/>
        </w:rPr>
        <w:t xml:space="preserve"> członków Komisji, głosów przeciwnych i wstrzymujących nie było. </w:t>
      </w:r>
    </w:p>
    <w:p w14:paraId="060A9685" w14:textId="77777777" w:rsidR="009A0948" w:rsidRPr="00C11328" w:rsidRDefault="009A0948" w:rsidP="009A0948">
      <w:pPr>
        <w:pStyle w:val="Bezodstpw"/>
        <w:spacing w:line="360" w:lineRule="auto"/>
        <w:jc w:val="both"/>
        <w:rPr>
          <w:rFonts w:ascii="Times New Roman" w:hAnsi="Times New Roman"/>
          <w:sz w:val="24"/>
          <w:szCs w:val="24"/>
        </w:rPr>
      </w:pPr>
      <w:r w:rsidRPr="00C11328">
        <w:rPr>
          <w:rFonts w:ascii="Times New Roman" w:hAnsi="Times New Roman"/>
          <w:b/>
          <w:bCs/>
          <w:sz w:val="24"/>
          <w:szCs w:val="24"/>
        </w:rPr>
        <w:t>Przewodnicząca Komisji p. Dorota Żulewska</w:t>
      </w:r>
      <w:r>
        <w:rPr>
          <w:rFonts w:ascii="Times New Roman" w:hAnsi="Times New Roman"/>
          <w:sz w:val="24"/>
          <w:szCs w:val="24"/>
        </w:rPr>
        <w:t xml:space="preserve"> – stwierdziła, że protokół Nr 61/2023</w:t>
      </w:r>
      <w:r w:rsidRPr="00C11328">
        <w:rPr>
          <w:rFonts w:ascii="Times New Roman" w:hAnsi="Times New Roman"/>
          <w:sz w:val="24"/>
          <w:szCs w:val="24"/>
        </w:rPr>
        <w:t xml:space="preserve"> z </w:t>
      </w:r>
      <w:r>
        <w:rPr>
          <w:rFonts w:ascii="Times New Roman" w:hAnsi="Times New Roman"/>
          <w:sz w:val="24"/>
          <w:szCs w:val="24"/>
        </w:rPr>
        <w:t xml:space="preserve">dnia 27.03.2023 r. </w:t>
      </w:r>
      <w:r w:rsidRPr="00C11328">
        <w:rPr>
          <w:rFonts w:ascii="Times New Roman" w:hAnsi="Times New Roman"/>
          <w:sz w:val="24"/>
          <w:szCs w:val="24"/>
        </w:rPr>
        <w:t xml:space="preserve">posiedzenia Komisji został przyjęty jednogłośnie. </w:t>
      </w:r>
    </w:p>
    <w:p w14:paraId="5F3D112E" w14:textId="77777777" w:rsidR="00C67577" w:rsidRDefault="00C67577">
      <w:pPr>
        <w:spacing w:after="0" w:line="360" w:lineRule="auto"/>
        <w:jc w:val="both"/>
        <w:rPr>
          <w:rFonts w:ascii="Times New Roman" w:eastAsia="Times New Roman" w:hAnsi="Times New Roman" w:cs="Times New Roman"/>
          <w:sz w:val="24"/>
        </w:rPr>
      </w:pPr>
    </w:p>
    <w:p w14:paraId="44C8F9A3" w14:textId="77777777" w:rsidR="00C67577" w:rsidRPr="00E84180" w:rsidRDefault="00E35AD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Ad.3.</w:t>
      </w:r>
      <w:r>
        <w:rPr>
          <w:rFonts w:ascii="Times New Roman" w:eastAsia="Times New Roman" w:hAnsi="Times New Roman" w:cs="Times New Roman"/>
          <w:b/>
          <w:color w:val="000000"/>
          <w:sz w:val="24"/>
        </w:rPr>
        <w:t xml:space="preserve"> </w:t>
      </w:r>
      <w:r w:rsidR="00E84180" w:rsidRPr="00E84180">
        <w:rPr>
          <w:rFonts w:ascii="Times New Roman" w:eastAsia="Times New Roman" w:hAnsi="Times New Roman" w:cs="Times New Roman"/>
          <w:b/>
          <w:color w:val="000000"/>
          <w:sz w:val="24"/>
        </w:rPr>
        <w:t xml:space="preserve">Analiza </w:t>
      </w:r>
      <w:r w:rsidR="00E84180" w:rsidRPr="00E84180">
        <w:rPr>
          <w:rFonts w:ascii="Times New Roman" w:eastAsia="Times New Roman" w:hAnsi="Times New Roman" w:cs="Times New Roman"/>
          <w:b/>
          <w:color w:val="000000"/>
          <w:sz w:val="24"/>
          <w:szCs w:val="24"/>
        </w:rPr>
        <w:t xml:space="preserve">materiałów na </w:t>
      </w:r>
      <w:r w:rsidR="00E84180" w:rsidRPr="00E84180">
        <w:rPr>
          <w:rFonts w:ascii="Times New Roman" w:hAnsi="Times New Roman" w:cs="Times New Roman"/>
          <w:b/>
          <w:sz w:val="24"/>
          <w:szCs w:val="24"/>
        </w:rPr>
        <w:t>LXII</w:t>
      </w:r>
      <w:r w:rsidR="009A0948">
        <w:rPr>
          <w:rFonts w:ascii="Times New Roman" w:hAnsi="Times New Roman" w:cs="Times New Roman"/>
          <w:b/>
          <w:sz w:val="24"/>
          <w:szCs w:val="24"/>
        </w:rPr>
        <w:t>I</w:t>
      </w:r>
      <w:r w:rsidR="00E84180" w:rsidRPr="00E84180">
        <w:rPr>
          <w:rFonts w:ascii="Times New Roman" w:hAnsi="Times New Roman" w:cs="Times New Roman"/>
          <w:b/>
          <w:sz w:val="24"/>
          <w:szCs w:val="24"/>
        </w:rPr>
        <w:t xml:space="preserve"> </w:t>
      </w:r>
      <w:r w:rsidR="00E84180" w:rsidRPr="00E84180">
        <w:rPr>
          <w:rFonts w:ascii="Times New Roman" w:eastAsia="Times New Roman" w:hAnsi="Times New Roman" w:cs="Times New Roman"/>
          <w:b/>
          <w:color w:val="000000"/>
          <w:sz w:val="24"/>
          <w:szCs w:val="24"/>
        </w:rPr>
        <w:t>sesję</w:t>
      </w:r>
      <w:r w:rsidR="00E84180" w:rsidRPr="00E84180">
        <w:rPr>
          <w:rFonts w:ascii="Times New Roman" w:eastAsia="Times New Roman" w:hAnsi="Times New Roman" w:cs="Times New Roman"/>
          <w:b/>
          <w:color w:val="000000"/>
          <w:sz w:val="24"/>
        </w:rPr>
        <w:t xml:space="preserve"> Rady Miasta Chełmna</w:t>
      </w:r>
    </w:p>
    <w:p w14:paraId="6D1DB994" w14:textId="77777777" w:rsidR="00C67577" w:rsidRDefault="00E35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Przewodnicząca Komisji </w:t>
      </w:r>
      <w:proofErr w:type="spellStart"/>
      <w:proofErr w:type="gramStart"/>
      <w:r>
        <w:rPr>
          <w:rFonts w:ascii="Times New Roman" w:eastAsia="Times New Roman" w:hAnsi="Times New Roman" w:cs="Times New Roman"/>
          <w:b/>
          <w:sz w:val="24"/>
        </w:rPr>
        <w:t>D.Żulewska</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zaproponowała omówienie dwóch projektów uchwał wnio</w:t>
      </w:r>
      <w:r w:rsidR="00797B24">
        <w:rPr>
          <w:rFonts w:ascii="Times New Roman" w:eastAsia="Times New Roman" w:hAnsi="Times New Roman" w:cs="Times New Roman"/>
          <w:sz w:val="24"/>
        </w:rPr>
        <w:t>skowanych o przyjęcie na sesji R</w:t>
      </w:r>
      <w:r>
        <w:rPr>
          <w:rFonts w:ascii="Times New Roman" w:eastAsia="Times New Roman" w:hAnsi="Times New Roman" w:cs="Times New Roman"/>
          <w:sz w:val="24"/>
        </w:rPr>
        <w:t>ady Miasta</w:t>
      </w:r>
    </w:p>
    <w:p w14:paraId="28655B07" w14:textId="77777777" w:rsidR="009A0948" w:rsidRPr="00C67EB1" w:rsidRDefault="009A0948" w:rsidP="00DF7EC7">
      <w:pPr>
        <w:pStyle w:val="Akapitzlist"/>
        <w:numPr>
          <w:ilvl w:val="0"/>
          <w:numId w:val="12"/>
        </w:numPr>
        <w:spacing w:after="0" w:line="360" w:lineRule="auto"/>
        <w:jc w:val="both"/>
        <w:rPr>
          <w:rFonts w:ascii="Times New Roman" w:eastAsia="Times New Roman" w:hAnsi="Times New Roman" w:cs="Times New Roman"/>
          <w:sz w:val="24"/>
          <w:szCs w:val="24"/>
        </w:rPr>
      </w:pPr>
      <w:r w:rsidRPr="00C67EB1">
        <w:rPr>
          <w:rFonts w:ascii="Times New Roman" w:hAnsi="Times New Roman" w:cs="Times New Roman"/>
          <w:bCs/>
          <w:sz w:val="24"/>
          <w:szCs w:val="24"/>
        </w:rPr>
        <w:t xml:space="preserve">Rozpatrzenie projektu uchwały w sprawie przyjęcia sprawozdania z Szkół Podstawowych nr 1,2 i 4 przeprowadzonej przez Komisję Rewizyjną Rady Miasta </w:t>
      </w:r>
      <w:proofErr w:type="gramStart"/>
      <w:r w:rsidRPr="00C67EB1">
        <w:rPr>
          <w:rFonts w:ascii="Times New Roman" w:hAnsi="Times New Roman" w:cs="Times New Roman"/>
          <w:bCs/>
          <w:sz w:val="24"/>
          <w:szCs w:val="24"/>
        </w:rPr>
        <w:t>Chełmna  w</w:t>
      </w:r>
      <w:proofErr w:type="gramEnd"/>
      <w:r w:rsidRPr="00C67EB1">
        <w:rPr>
          <w:rFonts w:ascii="Times New Roman" w:hAnsi="Times New Roman" w:cs="Times New Roman"/>
          <w:bCs/>
          <w:sz w:val="24"/>
          <w:szCs w:val="24"/>
        </w:rPr>
        <w:t xml:space="preserve"> dniach od </w:t>
      </w:r>
      <w:r w:rsidRPr="00C67EB1">
        <w:rPr>
          <w:rFonts w:ascii="Times New Roman" w:eastAsia="Times New Roman" w:hAnsi="Times New Roman" w:cs="Times New Roman"/>
          <w:bCs/>
          <w:sz w:val="24"/>
          <w:szCs w:val="24"/>
        </w:rPr>
        <w:t>13 lutego do 6 marca 2023r</w:t>
      </w:r>
    </w:p>
    <w:p w14:paraId="5361E38C" w14:textId="77777777" w:rsidR="009A0948" w:rsidRPr="00C67EB1" w:rsidRDefault="009A0948" w:rsidP="00DF7EC7">
      <w:pPr>
        <w:pStyle w:val="Akapitzlist"/>
        <w:numPr>
          <w:ilvl w:val="0"/>
          <w:numId w:val="12"/>
        </w:numPr>
        <w:spacing w:after="0" w:line="360" w:lineRule="auto"/>
        <w:jc w:val="both"/>
        <w:rPr>
          <w:rFonts w:ascii="Times New Roman" w:eastAsia="Times New Roman" w:hAnsi="Times New Roman" w:cs="Times New Roman"/>
          <w:sz w:val="24"/>
          <w:szCs w:val="24"/>
        </w:rPr>
      </w:pPr>
      <w:r w:rsidRPr="00C67EB1">
        <w:rPr>
          <w:rFonts w:ascii="Times New Roman" w:hAnsi="Times New Roman" w:cs="Times New Roman"/>
          <w:bCs/>
          <w:sz w:val="24"/>
          <w:szCs w:val="24"/>
        </w:rPr>
        <w:t>Przedstawienie raportu z funkcjonowania systemu gospodarowania odpadami komunalnymi za okres od marca 2022 do marca 2023</w:t>
      </w:r>
    </w:p>
    <w:p w14:paraId="6D63610D" w14:textId="77777777" w:rsidR="002A7BAF" w:rsidRPr="00647AB2" w:rsidRDefault="00FE21F3" w:rsidP="00647AB2">
      <w:pPr>
        <w:spacing w:after="0" w:line="360" w:lineRule="auto"/>
        <w:jc w:val="both"/>
        <w:rPr>
          <w:rFonts w:ascii="Times New Roman" w:hAnsi="Times New Roman" w:cs="Times New Roman"/>
          <w:sz w:val="24"/>
          <w:szCs w:val="24"/>
        </w:rPr>
      </w:pPr>
      <w:r w:rsidRPr="002A7BAF">
        <w:rPr>
          <w:rFonts w:ascii="Times New Roman" w:eastAsia="Times New Roman" w:hAnsi="Times New Roman" w:cs="Times New Roman"/>
          <w:b/>
          <w:sz w:val="24"/>
          <w:szCs w:val="24"/>
        </w:rPr>
        <w:t xml:space="preserve">Przewodnicząca Komisji </w:t>
      </w:r>
      <w:proofErr w:type="spellStart"/>
      <w:proofErr w:type="gramStart"/>
      <w:r w:rsidRPr="002A7BAF">
        <w:rPr>
          <w:rFonts w:ascii="Times New Roman" w:eastAsia="Times New Roman" w:hAnsi="Times New Roman" w:cs="Times New Roman"/>
          <w:b/>
          <w:sz w:val="24"/>
          <w:szCs w:val="24"/>
        </w:rPr>
        <w:t>D.Żulewska</w:t>
      </w:r>
      <w:proofErr w:type="spellEnd"/>
      <w:proofErr w:type="gramEnd"/>
      <w:r w:rsidRPr="002A7BAF">
        <w:rPr>
          <w:rFonts w:ascii="Times New Roman" w:eastAsia="Times New Roman" w:hAnsi="Times New Roman" w:cs="Times New Roman"/>
          <w:b/>
          <w:sz w:val="24"/>
          <w:szCs w:val="24"/>
        </w:rPr>
        <w:t xml:space="preserve"> </w:t>
      </w:r>
      <w:r w:rsidR="0095648E" w:rsidRPr="002A7BAF">
        <w:rPr>
          <w:rFonts w:ascii="Times New Roman" w:eastAsia="Times New Roman" w:hAnsi="Times New Roman" w:cs="Times New Roman"/>
          <w:sz w:val="24"/>
          <w:szCs w:val="24"/>
        </w:rPr>
        <w:t xml:space="preserve">poprosiła </w:t>
      </w:r>
      <w:r w:rsidR="002A7BAF">
        <w:rPr>
          <w:rFonts w:ascii="Times New Roman" w:eastAsia="Times New Roman" w:hAnsi="Times New Roman" w:cs="Times New Roman"/>
          <w:sz w:val="24"/>
          <w:szCs w:val="24"/>
        </w:rPr>
        <w:t>z</w:t>
      </w:r>
      <w:r w:rsidR="009A0948" w:rsidRPr="002A7BAF">
        <w:rPr>
          <w:rFonts w:ascii="Times New Roman" w:eastAsia="Times New Roman" w:hAnsi="Times New Roman" w:cs="Times New Roman"/>
          <w:sz w:val="24"/>
          <w:szCs w:val="24"/>
        </w:rPr>
        <w:t xml:space="preserve">astępcę Burmistrza Miasta Chełmna </w:t>
      </w:r>
      <w:r w:rsidR="002A7BAF" w:rsidRPr="002A7BAF">
        <w:rPr>
          <w:rFonts w:ascii="Times New Roman" w:eastAsia="Times New Roman" w:hAnsi="Times New Roman" w:cs="Times New Roman"/>
          <w:sz w:val="24"/>
          <w:szCs w:val="24"/>
        </w:rPr>
        <w:t xml:space="preserve">o </w:t>
      </w:r>
      <w:r w:rsidR="002A7BAF" w:rsidRPr="002A7BAF">
        <w:rPr>
          <w:rFonts w:ascii="Times New Roman" w:hAnsi="Times New Roman" w:cs="Times New Roman"/>
          <w:bCs/>
          <w:sz w:val="24"/>
          <w:szCs w:val="24"/>
        </w:rPr>
        <w:t xml:space="preserve">Przedstawienie raportu z funkcjonowania systemu gospodarowania odpadami komunalnymi za </w:t>
      </w:r>
      <w:r w:rsidR="002A7BAF" w:rsidRPr="00647AB2">
        <w:rPr>
          <w:rFonts w:ascii="Times New Roman" w:hAnsi="Times New Roman" w:cs="Times New Roman"/>
          <w:bCs/>
          <w:sz w:val="24"/>
          <w:szCs w:val="24"/>
        </w:rPr>
        <w:t xml:space="preserve">okres od marca 2022 do marca 2023. Pan </w:t>
      </w:r>
      <w:proofErr w:type="spellStart"/>
      <w:proofErr w:type="gramStart"/>
      <w:r w:rsidR="002A7BAF" w:rsidRPr="00647AB2">
        <w:rPr>
          <w:rFonts w:ascii="Times New Roman" w:hAnsi="Times New Roman" w:cs="Times New Roman"/>
          <w:bCs/>
          <w:sz w:val="24"/>
          <w:szCs w:val="24"/>
        </w:rPr>
        <w:t>P.Murawski</w:t>
      </w:r>
      <w:proofErr w:type="spellEnd"/>
      <w:proofErr w:type="gramEnd"/>
      <w:r w:rsidR="002A7BAF" w:rsidRPr="00647AB2">
        <w:rPr>
          <w:rFonts w:ascii="Times New Roman" w:hAnsi="Times New Roman" w:cs="Times New Roman"/>
          <w:bCs/>
          <w:sz w:val="24"/>
          <w:szCs w:val="24"/>
        </w:rPr>
        <w:t xml:space="preserve"> </w:t>
      </w:r>
      <w:r w:rsidR="002A7BAF" w:rsidRPr="00647AB2">
        <w:rPr>
          <w:rFonts w:ascii="Times New Roman" w:hAnsi="Times New Roman" w:cs="Times New Roman"/>
          <w:sz w:val="24"/>
          <w:szCs w:val="24"/>
        </w:rPr>
        <w:t xml:space="preserve">wyjaśnił, że w pierwszym kwartale tego roku nastąpił w większości frakcji spadek ilości wywożonych śmieci w porównaniu do tego okresu z roku 2022. Dodał, że 770 osób korzysta z ulgi na kompostowniki, a na koniec marca mieliśmy 14 765 osób w systemie (wzrost o 15 osób). </w:t>
      </w:r>
    </w:p>
    <w:p w14:paraId="188F1ED8" w14:textId="77777777" w:rsidR="002A7BAF" w:rsidRPr="00647AB2" w:rsidRDefault="002A7BAF" w:rsidP="00647AB2">
      <w:pPr>
        <w:spacing w:after="0" w:line="360" w:lineRule="auto"/>
        <w:jc w:val="both"/>
        <w:rPr>
          <w:rFonts w:ascii="Times New Roman" w:hAnsi="Times New Roman" w:cs="Times New Roman"/>
          <w:sz w:val="24"/>
          <w:szCs w:val="24"/>
        </w:rPr>
      </w:pPr>
      <w:r w:rsidRPr="00647AB2">
        <w:rPr>
          <w:rFonts w:ascii="Times New Roman" w:hAnsi="Times New Roman" w:cs="Times New Roman"/>
          <w:sz w:val="24"/>
          <w:szCs w:val="24"/>
        </w:rPr>
        <w:t>Przewodnicząca Komisji Dorota Żulewska zadała pytanie:</w:t>
      </w:r>
    </w:p>
    <w:p w14:paraId="459F0655" w14:textId="77777777" w:rsidR="002A7BAF" w:rsidRPr="00647AB2" w:rsidRDefault="002A7BAF" w:rsidP="00647AB2">
      <w:pPr>
        <w:pStyle w:val="Akapitzlist"/>
        <w:numPr>
          <w:ilvl w:val="0"/>
          <w:numId w:val="13"/>
        </w:numPr>
        <w:spacing w:after="0" w:line="360" w:lineRule="auto"/>
        <w:jc w:val="both"/>
        <w:rPr>
          <w:rFonts w:ascii="Times New Roman" w:hAnsi="Times New Roman" w:cs="Times New Roman"/>
          <w:sz w:val="24"/>
          <w:szCs w:val="24"/>
        </w:rPr>
      </w:pPr>
      <w:r w:rsidRPr="00647AB2">
        <w:rPr>
          <w:rFonts w:ascii="Times New Roman" w:hAnsi="Times New Roman" w:cs="Times New Roman"/>
          <w:sz w:val="24"/>
          <w:szCs w:val="24"/>
        </w:rPr>
        <w:t>czy jest możliwe, obniżenie stawki za wywóz nieczystości. Zastępca Burmistrza Piotr Murawski odpowiedział, że obecna stawka – 31 zł, jest stawką prawidłową i powinna zostać utrzymana. Ze względu na spadek ilości śmieci segregowanych będzie nadwyżka środków, ale środki te będą przeznaczone na dalsze porządkowanie wysp śmieciowych na terenie miasta.</w:t>
      </w:r>
    </w:p>
    <w:p w14:paraId="00C2B7C2" w14:textId="77777777" w:rsidR="002A7BAF" w:rsidRPr="00647AB2" w:rsidRDefault="002A7BAF" w:rsidP="00DE25FC">
      <w:pPr>
        <w:pStyle w:val="Akapitzlist"/>
        <w:numPr>
          <w:ilvl w:val="0"/>
          <w:numId w:val="13"/>
        </w:numPr>
        <w:spacing w:after="0" w:line="360" w:lineRule="auto"/>
        <w:jc w:val="both"/>
        <w:rPr>
          <w:rFonts w:ascii="Times New Roman" w:hAnsi="Times New Roman" w:cs="Times New Roman"/>
          <w:sz w:val="24"/>
          <w:szCs w:val="24"/>
        </w:rPr>
      </w:pPr>
      <w:r w:rsidRPr="00647AB2">
        <w:rPr>
          <w:rFonts w:ascii="Times New Roman" w:hAnsi="Times New Roman" w:cs="Times New Roman"/>
          <w:sz w:val="24"/>
          <w:szCs w:val="24"/>
        </w:rPr>
        <w:t xml:space="preserve">czy rozpatrywane jest uwzględnienie innego systemu rozliczania wywozu za nieczystości, np. w odniesieniu do ilości zużytej wody. </w:t>
      </w:r>
      <w:r w:rsidR="00647AB2" w:rsidRPr="00647AB2">
        <w:rPr>
          <w:rFonts w:ascii="Times New Roman" w:hAnsi="Times New Roman" w:cs="Times New Roman"/>
          <w:sz w:val="24"/>
          <w:szCs w:val="24"/>
        </w:rPr>
        <w:t xml:space="preserve">Zastępca Burmistrza </w:t>
      </w:r>
      <w:proofErr w:type="spellStart"/>
      <w:proofErr w:type="gramStart"/>
      <w:r w:rsidR="00647AB2" w:rsidRPr="00647AB2">
        <w:rPr>
          <w:rFonts w:ascii="Times New Roman" w:hAnsi="Times New Roman" w:cs="Times New Roman"/>
          <w:sz w:val="24"/>
          <w:szCs w:val="24"/>
        </w:rPr>
        <w:t>P.Murawski</w:t>
      </w:r>
      <w:proofErr w:type="spellEnd"/>
      <w:proofErr w:type="gramEnd"/>
      <w:r w:rsidRPr="00647AB2">
        <w:rPr>
          <w:rFonts w:ascii="Times New Roman" w:hAnsi="Times New Roman" w:cs="Times New Roman"/>
          <w:sz w:val="24"/>
          <w:szCs w:val="24"/>
        </w:rPr>
        <w:t xml:space="preserve"> przypomniał, że przedstawiał na jednej z sesji Rady Miasta prezentację dotyczącą tego tematu. Przedstawił system gospodarowania odpadami wg zużycia wody. Rekomendacja jest negatywna, gdyż nie wpłynie to ani na uszczelnienie systemu ani na obniżenie stawki za ich wywóz. Stawka wychodziła ok. 10 zł/ os. za każdy m3 zużycia wody. Biorąc pod uwagę, że średnio wychodzi to 3 m3 na mieszkańca,</w:t>
      </w:r>
      <w:r w:rsidR="00647AB2" w:rsidRPr="00647AB2">
        <w:rPr>
          <w:rFonts w:ascii="Times New Roman" w:hAnsi="Times New Roman" w:cs="Times New Roman"/>
          <w:sz w:val="24"/>
          <w:szCs w:val="24"/>
        </w:rPr>
        <w:t xml:space="preserve"> więc</w:t>
      </w:r>
      <w:r w:rsidRPr="00647AB2">
        <w:rPr>
          <w:rFonts w:ascii="Times New Roman" w:hAnsi="Times New Roman" w:cs="Times New Roman"/>
          <w:sz w:val="24"/>
          <w:szCs w:val="24"/>
        </w:rPr>
        <w:t xml:space="preserve"> stawka wyszłaby podobna. </w:t>
      </w:r>
    </w:p>
    <w:p w14:paraId="49104EE4" w14:textId="77777777" w:rsidR="002A7BAF" w:rsidRPr="00AC5BAB" w:rsidRDefault="00647AB2" w:rsidP="00DE25FC">
      <w:pPr>
        <w:spacing w:after="0" w:line="360" w:lineRule="auto"/>
        <w:jc w:val="both"/>
        <w:rPr>
          <w:rFonts w:ascii="Times New Roman" w:hAnsi="Times New Roman" w:cs="Times New Roman"/>
          <w:bCs/>
          <w:sz w:val="24"/>
          <w:szCs w:val="24"/>
        </w:rPr>
      </w:pPr>
      <w:r w:rsidRPr="00647AB2">
        <w:rPr>
          <w:rFonts w:ascii="Times New Roman" w:hAnsi="Times New Roman" w:cs="Times New Roman"/>
          <w:sz w:val="24"/>
          <w:szCs w:val="24"/>
        </w:rPr>
        <w:t>Zastępca Burmistrza dodał, że w</w:t>
      </w:r>
      <w:r w:rsidR="002A7BAF" w:rsidRPr="00647AB2">
        <w:rPr>
          <w:rFonts w:ascii="Times New Roman" w:hAnsi="Times New Roman" w:cs="Times New Roman"/>
          <w:sz w:val="24"/>
          <w:szCs w:val="24"/>
        </w:rPr>
        <w:t xml:space="preserve"> celu uszczelnienia systemu i weryfikacji ilości zameldowanych osób w gospodarstwie podjęto odpowiednie działania. </w:t>
      </w:r>
      <w:r w:rsidRPr="00647AB2">
        <w:rPr>
          <w:rFonts w:ascii="Times New Roman" w:hAnsi="Times New Roman" w:cs="Times New Roman"/>
          <w:sz w:val="24"/>
          <w:szCs w:val="24"/>
        </w:rPr>
        <w:t xml:space="preserve">Pan </w:t>
      </w:r>
      <w:r w:rsidR="002A7BAF" w:rsidRPr="00647AB2">
        <w:rPr>
          <w:rFonts w:ascii="Times New Roman" w:hAnsi="Times New Roman" w:cs="Times New Roman"/>
          <w:sz w:val="24"/>
          <w:szCs w:val="24"/>
        </w:rPr>
        <w:t xml:space="preserve">Piotr Murawski wyjaśnił, że nastąpiła zmiana ze względu na zmiany w przepisach. Obecnie jest obowiązkowy </w:t>
      </w:r>
      <w:r w:rsidR="002A7BAF" w:rsidRPr="00C73AAD">
        <w:rPr>
          <w:rFonts w:ascii="Times New Roman" w:hAnsi="Times New Roman" w:cs="Times New Roman"/>
          <w:sz w:val="24"/>
          <w:szCs w:val="24"/>
        </w:rPr>
        <w:t xml:space="preserve">system meldunkowy, niestety nie ma praktyki pilnowania tych meldunków oraz niedopełniane </w:t>
      </w:r>
      <w:r w:rsidR="002A7BAF" w:rsidRPr="00AC5BAB">
        <w:rPr>
          <w:rFonts w:ascii="Times New Roman" w:hAnsi="Times New Roman" w:cs="Times New Roman"/>
          <w:sz w:val="24"/>
          <w:szCs w:val="24"/>
        </w:rPr>
        <w:t>są zgłoszenia ich do systemu gospodarowania odpadami. W związku z tym, Straż Miejska będzie wyjaśniała takie sytuacje.</w:t>
      </w:r>
    </w:p>
    <w:p w14:paraId="11AF4A43" w14:textId="77777777" w:rsidR="00595FEE" w:rsidRPr="00AC5BAB" w:rsidRDefault="00595FEE" w:rsidP="00DE25FC">
      <w:pPr>
        <w:spacing w:after="0" w:line="360" w:lineRule="auto"/>
        <w:jc w:val="both"/>
        <w:rPr>
          <w:rFonts w:ascii="Times New Roman" w:hAnsi="Times New Roman" w:cs="Times New Roman"/>
          <w:sz w:val="24"/>
          <w:szCs w:val="24"/>
        </w:rPr>
      </w:pPr>
      <w:r w:rsidRPr="00AC5BAB">
        <w:rPr>
          <w:rFonts w:ascii="Times New Roman" w:eastAsia="Times New Roman" w:hAnsi="Times New Roman" w:cs="Times New Roman"/>
          <w:b/>
          <w:sz w:val="24"/>
          <w:szCs w:val="24"/>
        </w:rPr>
        <w:t xml:space="preserve">Przewodnicząca Komisji </w:t>
      </w:r>
      <w:proofErr w:type="spellStart"/>
      <w:proofErr w:type="gramStart"/>
      <w:r w:rsidRPr="00AC5BAB">
        <w:rPr>
          <w:rFonts w:ascii="Times New Roman" w:eastAsia="Times New Roman" w:hAnsi="Times New Roman" w:cs="Times New Roman"/>
          <w:b/>
          <w:sz w:val="24"/>
          <w:szCs w:val="24"/>
        </w:rPr>
        <w:t>D.Żulewska</w:t>
      </w:r>
      <w:proofErr w:type="spellEnd"/>
      <w:proofErr w:type="gramEnd"/>
      <w:r w:rsidRPr="00AC5BAB">
        <w:rPr>
          <w:rFonts w:ascii="Times New Roman" w:eastAsia="Times New Roman" w:hAnsi="Times New Roman" w:cs="Times New Roman"/>
          <w:b/>
          <w:sz w:val="24"/>
          <w:szCs w:val="24"/>
        </w:rPr>
        <w:t xml:space="preserve"> </w:t>
      </w:r>
      <w:r w:rsidRPr="00AC5BAB">
        <w:rPr>
          <w:rFonts w:ascii="Times New Roman" w:eastAsia="Times New Roman" w:hAnsi="Times New Roman" w:cs="Times New Roman"/>
          <w:sz w:val="24"/>
          <w:szCs w:val="24"/>
        </w:rPr>
        <w:t xml:space="preserve">poprosiła przewodniczącego Komisji Rewizyjnej o przedstawienie </w:t>
      </w:r>
      <w:r w:rsidRPr="00AC5BAB">
        <w:rPr>
          <w:rFonts w:ascii="Times New Roman" w:hAnsi="Times New Roman" w:cs="Times New Roman"/>
          <w:sz w:val="24"/>
          <w:szCs w:val="24"/>
        </w:rPr>
        <w:t xml:space="preserve">wniosków z kontroli przeprowadzonej w </w:t>
      </w:r>
      <w:r w:rsidRPr="00AC5BAB">
        <w:rPr>
          <w:rFonts w:ascii="Times New Roman" w:hAnsi="Times New Roman" w:cs="Times New Roman"/>
          <w:bCs/>
          <w:sz w:val="24"/>
          <w:szCs w:val="24"/>
        </w:rPr>
        <w:t>Szkoł</w:t>
      </w:r>
      <w:r w:rsidR="00C73AAD" w:rsidRPr="00AC5BAB">
        <w:rPr>
          <w:rFonts w:ascii="Times New Roman" w:hAnsi="Times New Roman" w:cs="Times New Roman"/>
          <w:bCs/>
          <w:sz w:val="24"/>
          <w:szCs w:val="24"/>
        </w:rPr>
        <w:t>a</w:t>
      </w:r>
      <w:r w:rsidRPr="00AC5BAB">
        <w:rPr>
          <w:rFonts w:ascii="Times New Roman" w:hAnsi="Times New Roman" w:cs="Times New Roman"/>
          <w:bCs/>
          <w:sz w:val="24"/>
          <w:szCs w:val="24"/>
        </w:rPr>
        <w:t xml:space="preserve">ch Podstawowych nr 1,2 i 4 w dniach od </w:t>
      </w:r>
      <w:r w:rsidRPr="00AC5BAB">
        <w:rPr>
          <w:rFonts w:ascii="Times New Roman" w:eastAsia="Times New Roman" w:hAnsi="Times New Roman" w:cs="Times New Roman"/>
          <w:bCs/>
          <w:sz w:val="24"/>
          <w:szCs w:val="24"/>
        </w:rPr>
        <w:t>13 lutego do 6 marca 2023r</w:t>
      </w:r>
      <w:r w:rsidR="00C73AAD" w:rsidRPr="00AC5BAB">
        <w:rPr>
          <w:rFonts w:ascii="Times New Roman" w:eastAsia="Times New Roman" w:hAnsi="Times New Roman" w:cs="Times New Roman"/>
          <w:bCs/>
          <w:sz w:val="24"/>
          <w:szCs w:val="24"/>
        </w:rPr>
        <w:t xml:space="preserve">. </w:t>
      </w:r>
      <w:r w:rsidR="00C73AAD" w:rsidRPr="00AC5BAB">
        <w:rPr>
          <w:rFonts w:ascii="Times New Roman" w:eastAsia="Times New Roman" w:hAnsi="Times New Roman" w:cs="Times New Roman"/>
          <w:b/>
          <w:bCs/>
          <w:sz w:val="24"/>
          <w:szCs w:val="24"/>
        </w:rPr>
        <w:t xml:space="preserve">Przewodnicząca Komisji </w:t>
      </w:r>
      <w:proofErr w:type="spellStart"/>
      <w:proofErr w:type="gramStart"/>
      <w:r w:rsidR="00C73AAD" w:rsidRPr="00AC5BAB">
        <w:rPr>
          <w:rFonts w:ascii="Times New Roman" w:eastAsia="Times New Roman" w:hAnsi="Times New Roman" w:cs="Times New Roman"/>
          <w:b/>
          <w:bCs/>
          <w:sz w:val="24"/>
          <w:szCs w:val="24"/>
        </w:rPr>
        <w:t>D.Żulewska</w:t>
      </w:r>
      <w:proofErr w:type="spellEnd"/>
      <w:proofErr w:type="gramEnd"/>
      <w:r w:rsidR="000C5B8E" w:rsidRPr="00AC5BAB">
        <w:rPr>
          <w:rFonts w:ascii="Times New Roman" w:eastAsia="Times New Roman" w:hAnsi="Times New Roman" w:cs="Times New Roman"/>
          <w:sz w:val="24"/>
          <w:szCs w:val="24"/>
        </w:rPr>
        <w:t xml:space="preserve"> poprosiła o sprecyzowanie </w:t>
      </w:r>
      <w:r w:rsidR="00AC5BAB" w:rsidRPr="00AC5BAB">
        <w:rPr>
          <w:rFonts w:ascii="Times New Roman" w:eastAsia="Times New Roman" w:hAnsi="Times New Roman" w:cs="Times New Roman"/>
          <w:sz w:val="24"/>
          <w:szCs w:val="24"/>
        </w:rPr>
        <w:t xml:space="preserve">wniosku sformułowanego przez Komisję Rewizyjną </w:t>
      </w:r>
      <w:r w:rsidR="00AC5BAB" w:rsidRPr="00AC5BAB">
        <w:rPr>
          <w:rFonts w:ascii="Times New Roman" w:hAnsi="Times New Roman" w:cs="Times New Roman"/>
          <w:sz w:val="24"/>
          <w:szCs w:val="24"/>
        </w:rPr>
        <w:t>w sprawie</w:t>
      </w:r>
      <w:r w:rsidRPr="00AC5BAB">
        <w:rPr>
          <w:rFonts w:ascii="Times New Roman" w:hAnsi="Times New Roman" w:cs="Times New Roman"/>
          <w:sz w:val="24"/>
          <w:szCs w:val="24"/>
        </w:rPr>
        <w:t xml:space="preserve"> ujednoli</w:t>
      </w:r>
      <w:r w:rsidR="00AC5BAB" w:rsidRPr="00AC5BAB">
        <w:rPr>
          <w:rFonts w:ascii="Times New Roman" w:hAnsi="Times New Roman" w:cs="Times New Roman"/>
          <w:sz w:val="24"/>
          <w:szCs w:val="24"/>
        </w:rPr>
        <w:t>cenia kart przyjęcia do szkoły oraz</w:t>
      </w:r>
      <w:r w:rsidRPr="00AC5BAB">
        <w:rPr>
          <w:rFonts w:ascii="Times New Roman" w:hAnsi="Times New Roman" w:cs="Times New Roman"/>
          <w:sz w:val="24"/>
          <w:szCs w:val="24"/>
        </w:rPr>
        <w:t xml:space="preserve"> przytoczon</w:t>
      </w:r>
      <w:r w:rsidR="00AC5BAB" w:rsidRPr="00AC5BAB">
        <w:rPr>
          <w:rFonts w:ascii="Times New Roman" w:hAnsi="Times New Roman" w:cs="Times New Roman"/>
          <w:sz w:val="24"/>
          <w:szCs w:val="24"/>
        </w:rPr>
        <w:t>ego</w:t>
      </w:r>
      <w:r w:rsidRPr="00AC5BAB">
        <w:rPr>
          <w:rFonts w:ascii="Times New Roman" w:hAnsi="Times New Roman" w:cs="Times New Roman"/>
          <w:sz w:val="24"/>
          <w:szCs w:val="24"/>
        </w:rPr>
        <w:t xml:space="preserve"> w tym punkcie art</w:t>
      </w:r>
      <w:r w:rsidR="00AC5BAB" w:rsidRPr="00AC5BAB">
        <w:rPr>
          <w:rFonts w:ascii="Times New Roman" w:hAnsi="Times New Roman" w:cs="Times New Roman"/>
          <w:sz w:val="24"/>
          <w:szCs w:val="24"/>
        </w:rPr>
        <w:t xml:space="preserve">ykułu ustawy, ponieważ nie zgodziła się z przytoczoną przez komisję rewizyjną podstawą prawną. </w:t>
      </w:r>
      <w:r w:rsidR="00AC5BAB" w:rsidRPr="00DE25FC">
        <w:rPr>
          <w:rFonts w:ascii="Times New Roman" w:hAnsi="Times New Roman" w:cs="Times New Roman"/>
          <w:b/>
          <w:sz w:val="24"/>
          <w:szCs w:val="24"/>
        </w:rPr>
        <w:t xml:space="preserve">Radny </w:t>
      </w:r>
      <w:proofErr w:type="spellStart"/>
      <w:proofErr w:type="gramStart"/>
      <w:r w:rsidR="00AC5BAB" w:rsidRPr="00DE25FC">
        <w:rPr>
          <w:rFonts w:ascii="Times New Roman" w:hAnsi="Times New Roman" w:cs="Times New Roman"/>
          <w:b/>
          <w:sz w:val="24"/>
          <w:szCs w:val="24"/>
        </w:rPr>
        <w:t>W.Piotrowski</w:t>
      </w:r>
      <w:proofErr w:type="spellEnd"/>
      <w:proofErr w:type="gramEnd"/>
      <w:r w:rsidR="00AC5BAB" w:rsidRPr="00AC5BAB">
        <w:rPr>
          <w:rFonts w:ascii="Times New Roman" w:hAnsi="Times New Roman" w:cs="Times New Roman"/>
          <w:sz w:val="24"/>
          <w:szCs w:val="24"/>
        </w:rPr>
        <w:t xml:space="preserve"> poparł obawy przewodniczącej podkreślając</w:t>
      </w:r>
      <w:r w:rsidRPr="00AC5BAB">
        <w:rPr>
          <w:rFonts w:ascii="Times New Roman" w:hAnsi="Times New Roman" w:cs="Times New Roman"/>
          <w:sz w:val="24"/>
          <w:szCs w:val="24"/>
        </w:rPr>
        <w:t>, że w tym punkcie niepotrzebnie przytoczono dokumenty, które nie wyjaśniają dlaczego ujednolicono ten dokument.</w:t>
      </w:r>
      <w:r w:rsidR="00DE25FC">
        <w:rPr>
          <w:rFonts w:ascii="Times New Roman" w:hAnsi="Times New Roman" w:cs="Times New Roman"/>
          <w:sz w:val="24"/>
          <w:szCs w:val="24"/>
        </w:rPr>
        <w:t xml:space="preserve"> </w:t>
      </w:r>
      <w:r w:rsidR="00DE25FC" w:rsidRPr="00DE25FC">
        <w:rPr>
          <w:rFonts w:ascii="Times New Roman" w:hAnsi="Times New Roman" w:cs="Times New Roman"/>
          <w:b/>
          <w:sz w:val="24"/>
          <w:szCs w:val="24"/>
        </w:rPr>
        <w:t xml:space="preserve">Przewodniczący Komisji Rewizyjnej </w:t>
      </w:r>
      <w:r w:rsidRPr="00DE25FC">
        <w:rPr>
          <w:rFonts w:ascii="Times New Roman" w:hAnsi="Times New Roman" w:cs="Times New Roman"/>
          <w:b/>
          <w:sz w:val="24"/>
          <w:szCs w:val="24"/>
        </w:rPr>
        <w:t>M. Gębka</w:t>
      </w:r>
      <w:r w:rsidRPr="00AC5BAB">
        <w:rPr>
          <w:rFonts w:ascii="Times New Roman" w:hAnsi="Times New Roman" w:cs="Times New Roman"/>
          <w:sz w:val="24"/>
          <w:szCs w:val="24"/>
        </w:rPr>
        <w:t xml:space="preserve"> wyjaśnił, że nie ma takiego przepisu, który pozwalałby na umieszczenie na zgłoszeniu do szkoły, informacji czy uczeń będzie uczęszczał na religię lub etykę i nie powinno jej tam być. Dlatego zasugerowano, żeby ten dokument ujednolicić we wszystkich szkołach i dostosować go do obowiązujących przepisów. </w:t>
      </w:r>
    </w:p>
    <w:p w14:paraId="0CC0AB95" w14:textId="77777777" w:rsidR="00544576" w:rsidRPr="00A56307" w:rsidRDefault="00245F0D" w:rsidP="00DF7EC7">
      <w:pPr>
        <w:spacing w:after="0" w:line="360" w:lineRule="auto"/>
        <w:jc w:val="both"/>
        <w:rPr>
          <w:rFonts w:ascii="Times New Roman" w:hAnsi="Times New Roman" w:cs="Times New Roman"/>
          <w:sz w:val="24"/>
          <w:szCs w:val="24"/>
        </w:rPr>
      </w:pPr>
      <w:r w:rsidRPr="00245F0D">
        <w:rPr>
          <w:rFonts w:ascii="Times New Roman" w:hAnsi="Times New Roman" w:cs="Times New Roman"/>
          <w:b/>
          <w:sz w:val="24"/>
          <w:szCs w:val="24"/>
        </w:rPr>
        <w:t xml:space="preserve">Radna </w:t>
      </w:r>
      <w:r w:rsidR="00595FEE" w:rsidRPr="00245F0D">
        <w:rPr>
          <w:rFonts w:ascii="Times New Roman" w:hAnsi="Times New Roman" w:cs="Times New Roman"/>
          <w:b/>
          <w:sz w:val="24"/>
          <w:szCs w:val="24"/>
        </w:rPr>
        <w:t>I. Smolińska</w:t>
      </w:r>
      <w:r w:rsidR="00595FEE" w:rsidRPr="00AC5BAB">
        <w:rPr>
          <w:rFonts w:ascii="Times New Roman" w:hAnsi="Times New Roman" w:cs="Times New Roman"/>
          <w:sz w:val="24"/>
          <w:szCs w:val="24"/>
        </w:rPr>
        <w:t xml:space="preserve"> wyjaśniła, że podana podstawa prawna dotyczy lekcji religii dlatego, że wiele osób miało wątpliwości, co do tego punktu już w momencie, gdy Komisja Rewizyjna przedstawiała plan kontroli.</w:t>
      </w:r>
      <w:r>
        <w:rPr>
          <w:rFonts w:ascii="Times New Roman" w:hAnsi="Times New Roman" w:cs="Times New Roman"/>
          <w:sz w:val="24"/>
          <w:szCs w:val="24"/>
        </w:rPr>
        <w:t xml:space="preserve"> </w:t>
      </w:r>
      <w:r w:rsidRPr="00245F0D">
        <w:rPr>
          <w:rFonts w:ascii="Times New Roman" w:hAnsi="Times New Roman" w:cs="Times New Roman"/>
          <w:b/>
          <w:sz w:val="24"/>
          <w:szCs w:val="24"/>
        </w:rPr>
        <w:t xml:space="preserve">Radna </w:t>
      </w:r>
      <w:r w:rsidR="00595FEE" w:rsidRPr="00245F0D">
        <w:rPr>
          <w:rFonts w:ascii="Times New Roman" w:hAnsi="Times New Roman" w:cs="Times New Roman"/>
          <w:b/>
          <w:sz w:val="24"/>
          <w:szCs w:val="24"/>
        </w:rPr>
        <w:t xml:space="preserve">D. Żulewska i </w:t>
      </w:r>
      <w:r w:rsidRPr="00245F0D">
        <w:rPr>
          <w:rFonts w:ascii="Times New Roman" w:hAnsi="Times New Roman" w:cs="Times New Roman"/>
          <w:b/>
          <w:sz w:val="24"/>
          <w:szCs w:val="24"/>
        </w:rPr>
        <w:t xml:space="preserve">radny </w:t>
      </w:r>
      <w:r w:rsidR="00595FEE" w:rsidRPr="00245F0D">
        <w:rPr>
          <w:rFonts w:ascii="Times New Roman" w:hAnsi="Times New Roman" w:cs="Times New Roman"/>
          <w:b/>
          <w:sz w:val="24"/>
          <w:szCs w:val="24"/>
        </w:rPr>
        <w:t>W. Piotrowski</w:t>
      </w:r>
      <w:r w:rsidR="00595FEE" w:rsidRPr="00AC5BAB">
        <w:rPr>
          <w:rFonts w:ascii="Times New Roman" w:hAnsi="Times New Roman" w:cs="Times New Roman"/>
          <w:sz w:val="24"/>
          <w:szCs w:val="24"/>
        </w:rPr>
        <w:t xml:space="preserve"> nie zgodzili się na przytoczenie akurat tych przepisów, gdyż nie dotyczą one tego, o czym we wniosku jest mowa, czyli ujednolicenia kart zgłoszeniowych. Podana podstawa prawna </w:t>
      </w:r>
      <w:r>
        <w:rPr>
          <w:rFonts w:ascii="Times New Roman" w:hAnsi="Times New Roman" w:cs="Times New Roman"/>
          <w:sz w:val="24"/>
          <w:szCs w:val="24"/>
        </w:rPr>
        <w:t xml:space="preserve">nie </w:t>
      </w:r>
      <w:r w:rsidR="00595FEE" w:rsidRPr="00AC5BAB">
        <w:rPr>
          <w:rFonts w:ascii="Times New Roman" w:hAnsi="Times New Roman" w:cs="Times New Roman"/>
          <w:sz w:val="24"/>
          <w:szCs w:val="24"/>
        </w:rPr>
        <w:t xml:space="preserve">jest </w:t>
      </w:r>
      <w:r>
        <w:rPr>
          <w:rFonts w:ascii="Times New Roman" w:hAnsi="Times New Roman" w:cs="Times New Roman"/>
          <w:sz w:val="24"/>
          <w:szCs w:val="24"/>
        </w:rPr>
        <w:t>zatem prawidłowa,</w:t>
      </w:r>
      <w:r w:rsidR="00595FEE" w:rsidRPr="00AC5BAB">
        <w:rPr>
          <w:rFonts w:ascii="Times New Roman" w:hAnsi="Times New Roman" w:cs="Times New Roman"/>
          <w:sz w:val="24"/>
          <w:szCs w:val="24"/>
        </w:rPr>
        <w:t xml:space="preserve"> dlatego nie mogą się zgodzić z przyjęciem tego wniosku z kontroli. </w:t>
      </w:r>
      <w:r w:rsidRPr="00245F0D">
        <w:rPr>
          <w:rFonts w:ascii="Times New Roman" w:hAnsi="Times New Roman" w:cs="Times New Roman"/>
          <w:b/>
          <w:sz w:val="24"/>
          <w:szCs w:val="24"/>
        </w:rPr>
        <w:t xml:space="preserve">Radna </w:t>
      </w:r>
      <w:r w:rsidR="00595FEE" w:rsidRPr="00245F0D">
        <w:rPr>
          <w:rFonts w:ascii="Times New Roman" w:hAnsi="Times New Roman" w:cs="Times New Roman"/>
          <w:b/>
          <w:sz w:val="24"/>
          <w:szCs w:val="24"/>
        </w:rPr>
        <w:t>D. Żulewska</w:t>
      </w:r>
      <w:r w:rsidR="00595FEE" w:rsidRPr="00AC5BAB">
        <w:rPr>
          <w:rFonts w:ascii="Times New Roman" w:hAnsi="Times New Roman" w:cs="Times New Roman"/>
          <w:sz w:val="24"/>
          <w:szCs w:val="24"/>
        </w:rPr>
        <w:t xml:space="preserve"> zapytała również o pkt.3 i wniosek dotyczący uzupełniani</w:t>
      </w:r>
      <w:r>
        <w:rPr>
          <w:rFonts w:ascii="Times New Roman" w:hAnsi="Times New Roman" w:cs="Times New Roman"/>
          <w:sz w:val="24"/>
          <w:szCs w:val="24"/>
        </w:rPr>
        <w:t>a</w:t>
      </w:r>
      <w:r w:rsidR="00595FEE" w:rsidRPr="00AC5BAB">
        <w:rPr>
          <w:rFonts w:ascii="Times New Roman" w:hAnsi="Times New Roman" w:cs="Times New Roman"/>
          <w:sz w:val="24"/>
          <w:szCs w:val="24"/>
        </w:rPr>
        <w:t xml:space="preserve"> w szkołach etatów przez już zatrudnionych nauczycieli. </w:t>
      </w:r>
      <w:r w:rsidRPr="00245F0D">
        <w:rPr>
          <w:rFonts w:ascii="Times New Roman" w:hAnsi="Times New Roman" w:cs="Times New Roman"/>
          <w:b/>
          <w:sz w:val="24"/>
          <w:szCs w:val="24"/>
        </w:rPr>
        <w:t xml:space="preserve">Radny </w:t>
      </w:r>
      <w:r w:rsidR="00595FEE" w:rsidRPr="00245F0D">
        <w:rPr>
          <w:rFonts w:ascii="Times New Roman" w:hAnsi="Times New Roman" w:cs="Times New Roman"/>
          <w:b/>
          <w:sz w:val="24"/>
          <w:szCs w:val="24"/>
        </w:rPr>
        <w:t>M. Gębka</w:t>
      </w:r>
      <w:r w:rsidR="00595FEE" w:rsidRPr="00AC5BAB">
        <w:rPr>
          <w:rFonts w:ascii="Times New Roman" w:hAnsi="Times New Roman" w:cs="Times New Roman"/>
          <w:sz w:val="24"/>
          <w:szCs w:val="24"/>
        </w:rPr>
        <w:t xml:space="preserve"> wyjaśnił, </w:t>
      </w:r>
      <w:r>
        <w:rPr>
          <w:rFonts w:ascii="Times New Roman" w:hAnsi="Times New Roman" w:cs="Times New Roman"/>
          <w:sz w:val="24"/>
          <w:szCs w:val="24"/>
        </w:rPr>
        <w:t xml:space="preserve">że zalecenie jest </w:t>
      </w:r>
      <w:proofErr w:type="gramStart"/>
      <w:r>
        <w:rPr>
          <w:rFonts w:ascii="Times New Roman" w:hAnsi="Times New Roman" w:cs="Times New Roman"/>
          <w:sz w:val="24"/>
          <w:szCs w:val="24"/>
        </w:rPr>
        <w:t>takie</w:t>
      </w:r>
      <w:proofErr w:type="gramEnd"/>
      <w:r>
        <w:rPr>
          <w:rFonts w:ascii="Times New Roman" w:hAnsi="Times New Roman" w:cs="Times New Roman"/>
          <w:sz w:val="24"/>
          <w:szCs w:val="24"/>
        </w:rPr>
        <w:t xml:space="preserve"> aby </w:t>
      </w:r>
      <w:r w:rsidR="00595FEE" w:rsidRPr="00AC5BAB">
        <w:rPr>
          <w:rFonts w:ascii="Times New Roman" w:hAnsi="Times New Roman" w:cs="Times New Roman"/>
          <w:sz w:val="24"/>
          <w:szCs w:val="24"/>
        </w:rPr>
        <w:t xml:space="preserve">w szkołach nie </w:t>
      </w:r>
      <w:r>
        <w:rPr>
          <w:rFonts w:ascii="Times New Roman" w:hAnsi="Times New Roman" w:cs="Times New Roman"/>
          <w:sz w:val="24"/>
          <w:szCs w:val="24"/>
        </w:rPr>
        <w:t xml:space="preserve">byli </w:t>
      </w:r>
      <w:r w:rsidR="00595FEE" w:rsidRPr="00AC5BAB">
        <w:rPr>
          <w:rFonts w:ascii="Times New Roman" w:hAnsi="Times New Roman" w:cs="Times New Roman"/>
          <w:sz w:val="24"/>
          <w:szCs w:val="24"/>
        </w:rPr>
        <w:t>zatrudnia</w:t>
      </w:r>
      <w:r>
        <w:rPr>
          <w:rFonts w:ascii="Times New Roman" w:hAnsi="Times New Roman" w:cs="Times New Roman"/>
          <w:sz w:val="24"/>
          <w:szCs w:val="24"/>
        </w:rPr>
        <w:t xml:space="preserve">ni </w:t>
      </w:r>
      <w:r w:rsidR="00595FEE" w:rsidRPr="00AC5BAB">
        <w:rPr>
          <w:rFonts w:ascii="Times New Roman" w:hAnsi="Times New Roman" w:cs="Times New Roman"/>
          <w:sz w:val="24"/>
          <w:szCs w:val="24"/>
        </w:rPr>
        <w:t>now</w:t>
      </w:r>
      <w:r>
        <w:rPr>
          <w:rFonts w:ascii="Times New Roman" w:hAnsi="Times New Roman" w:cs="Times New Roman"/>
          <w:sz w:val="24"/>
          <w:szCs w:val="24"/>
        </w:rPr>
        <w:t>i nauczyciele</w:t>
      </w:r>
      <w:r w:rsidR="00595FEE" w:rsidRPr="00AC5BAB">
        <w:rPr>
          <w:rFonts w:ascii="Times New Roman" w:hAnsi="Times New Roman" w:cs="Times New Roman"/>
          <w:sz w:val="24"/>
          <w:szCs w:val="24"/>
        </w:rPr>
        <w:t xml:space="preserve">, </w:t>
      </w:r>
      <w:r>
        <w:rPr>
          <w:rFonts w:ascii="Times New Roman" w:hAnsi="Times New Roman" w:cs="Times New Roman"/>
          <w:sz w:val="24"/>
          <w:szCs w:val="24"/>
        </w:rPr>
        <w:t>tylko zaproponował możliwość uzupełnienia etatu</w:t>
      </w:r>
      <w:r w:rsidR="00DF7EC7">
        <w:rPr>
          <w:rFonts w:ascii="Times New Roman" w:hAnsi="Times New Roman" w:cs="Times New Roman"/>
          <w:sz w:val="24"/>
          <w:szCs w:val="24"/>
        </w:rPr>
        <w:t xml:space="preserve"> obecnym pracownikom pedagogicznym</w:t>
      </w:r>
      <w:r w:rsidR="00595FEE" w:rsidRPr="00AC5BAB">
        <w:rPr>
          <w:rFonts w:ascii="Times New Roman" w:hAnsi="Times New Roman" w:cs="Times New Roman"/>
          <w:sz w:val="24"/>
          <w:szCs w:val="24"/>
        </w:rPr>
        <w:t>. Poinfor</w:t>
      </w:r>
      <w:r>
        <w:rPr>
          <w:rFonts w:ascii="Times New Roman" w:hAnsi="Times New Roman" w:cs="Times New Roman"/>
          <w:sz w:val="24"/>
          <w:szCs w:val="24"/>
        </w:rPr>
        <w:t>mował również, że dyrektorzy szkół od wielu lat przygotowując</w:t>
      </w:r>
      <w:r w:rsidR="00595FEE" w:rsidRPr="00AC5BAB">
        <w:rPr>
          <w:rFonts w:ascii="Times New Roman" w:hAnsi="Times New Roman" w:cs="Times New Roman"/>
          <w:sz w:val="24"/>
          <w:szCs w:val="24"/>
        </w:rPr>
        <w:t xml:space="preserve"> arkusz o</w:t>
      </w:r>
      <w:r>
        <w:rPr>
          <w:rFonts w:ascii="Times New Roman" w:hAnsi="Times New Roman" w:cs="Times New Roman"/>
          <w:sz w:val="24"/>
          <w:szCs w:val="24"/>
        </w:rPr>
        <w:t xml:space="preserve">rganizacyjny, </w:t>
      </w:r>
      <w:r w:rsidR="00595FEE" w:rsidRPr="00AC5BAB">
        <w:rPr>
          <w:rFonts w:ascii="Times New Roman" w:hAnsi="Times New Roman" w:cs="Times New Roman"/>
          <w:sz w:val="24"/>
          <w:szCs w:val="24"/>
        </w:rPr>
        <w:t>kontaktują</w:t>
      </w:r>
      <w:r>
        <w:rPr>
          <w:rFonts w:ascii="Times New Roman" w:hAnsi="Times New Roman" w:cs="Times New Roman"/>
          <w:sz w:val="24"/>
          <w:szCs w:val="24"/>
        </w:rPr>
        <w:t xml:space="preserve"> się ze sobą</w:t>
      </w:r>
      <w:r w:rsidR="00DF7EC7">
        <w:rPr>
          <w:rFonts w:ascii="Times New Roman" w:hAnsi="Times New Roman" w:cs="Times New Roman"/>
          <w:sz w:val="24"/>
          <w:szCs w:val="24"/>
        </w:rPr>
        <w:t xml:space="preserve"> i</w:t>
      </w:r>
      <w:r w:rsidR="00595FEE" w:rsidRPr="00AC5BAB">
        <w:rPr>
          <w:rFonts w:ascii="Times New Roman" w:hAnsi="Times New Roman" w:cs="Times New Roman"/>
          <w:sz w:val="24"/>
          <w:szCs w:val="24"/>
        </w:rPr>
        <w:t xml:space="preserve"> ustalają </w:t>
      </w:r>
      <w:r w:rsidR="00DF7EC7">
        <w:rPr>
          <w:rFonts w:ascii="Times New Roman" w:hAnsi="Times New Roman" w:cs="Times New Roman"/>
          <w:sz w:val="24"/>
          <w:szCs w:val="24"/>
        </w:rPr>
        <w:t xml:space="preserve">możliwości ewentualnego uzupełnienia etatu. Radna </w:t>
      </w:r>
      <w:r w:rsidR="00595FEE" w:rsidRPr="00AC5BAB">
        <w:rPr>
          <w:rFonts w:ascii="Times New Roman" w:hAnsi="Times New Roman" w:cs="Times New Roman"/>
          <w:sz w:val="24"/>
          <w:szCs w:val="24"/>
        </w:rPr>
        <w:t>D. Żulewska stwie</w:t>
      </w:r>
      <w:r w:rsidR="00DF7EC7">
        <w:rPr>
          <w:rFonts w:ascii="Times New Roman" w:hAnsi="Times New Roman" w:cs="Times New Roman"/>
          <w:sz w:val="24"/>
          <w:szCs w:val="24"/>
        </w:rPr>
        <w:t xml:space="preserve">rdziła, że zostało to źle ujęte wyjaśniając zasady uzupełnień etatu oraz zasady podpisywania dwóch różnych umów o pracę. </w:t>
      </w:r>
    </w:p>
    <w:p w14:paraId="5683324B" w14:textId="77777777" w:rsidR="00C72773" w:rsidRDefault="00C72773" w:rsidP="002A0A10">
      <w:pPr>
        <w:spacing w:after="0" w:line="276" w:lineRule="auto"/>
        <w:jc w:val="both"/>
      </w:pPr>
    </w:p>
    <w:p w14:paraId="022D45CF" w14:textId="77777777" w:rsidR="00C67577" w:rsidRDefault="00E35AD2" w:rsidP="003100D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 Sprawy bieżące </w:t>
      </w:r>
    </w:p>
    <w:p w14:paraId="1DDBD285" w14:textId="77777777" w:rsidR="006B7CFB" w:rsidRPr="006B7CFB" w:rsidRDefault="006B7CFB" w:rsidP="006B7CFB">
      <w:pPr>
        <w:spacing w:after="0" w:line="360" w:lineRule="auto"/>
        <w:jc w:val="both"/>
        <w:rPr>
          <w:rFonts w:ascii="Times New Roman" w:hAnsi="Times New Roman" w:cs="Times New Roman"/>
          <w:sz w:val="24"/>
          <w:szCs w:val="24"/>
        </w:rPr>
      </w:pPr>
      <w:r w:rsidRPr="006B7CFB">
        <w:rPr>
          <w:rFonts w:ascii="Times New Roman" w:eastAsia="Times New Roman" w:hAnsi="Times New Roman" w:cs="Times New Roman"/>
          <w:b/>
          <w:sz w:val="24"/>
          <w:szCs w:val="24"/>
        </w:rPr>
        <w:t xml:space="preserve">Przewodnicząca Komisji </w:t>
      </w:r>
      <w:proofErr w:type="spellStart"/>
      <w:proofErr w:type="gramStart"/>
      <w:r w:rsidRPr="006B7CFB">
        <w:rPr>
          <w:rFonts w:ascii="Times New Roman" w:eastAsia="Times New Roman" w:hAnsi="Times New Roman" w:cs="Times New Roman"/>
          <w:b/>
          <w:sz w:val="24"/>
          <w:szCs w:val="24"/>
        </w:rPr>
        <w:t>D.Żulewska</w:t>
      </w:r>
      <w:proofErr w:type="spellEnd"/>
      <w:proofErr w:type="gramEnd"/>
      <w:r w:rsidRPr="006B7CFB">
        <w:rPr>
          <w:rFonts w:ascii="Times New Roman" w:eastAsia="Times New Roman" w:hAnsi="Times New Roman" w:cs="Times New Roman"/>
          <w:b/>
          <w:sz w:val="24"/>
          <w:szCs w:val="24"/>
        </w:rPr>
        <w:t xml:space="preserve"> </w:t>
      </w:r>
      <w:r w:rsidRPr="006B7CFB">
        <w:rPr>
          <w:rFonts w:ascii="Times New Roman" w:eastAsia="Times New Roman" w:hAnsi="Times New Roman" w:cs="Times New Roman"/>
          <w:sz w:val="24"/>
          <w:szCs w:val="24"/>
        </w:rPr>
        <w:t xml:space="preserve">przedstawiła sytuację, </w:t>
      </w:r>
      <w:r w:rsidRPr="006B7CFB">
        <w:rPr>
          <w:rFonts w:ascii="Times New Roman" w:hAnsi="Times New Roman" w:cs="Times New Roman"/>
          <w:sz w:val="24"/>
          <w:szCs w:val="24"/>
        </w:rPr>
        <w:t xml:space="preserve">toalet na „Saharze”. Rodzice zawodników złożyli wniosek do radnych oraz burmistrza Miasta Chełmna o ich postawienie oraz rozwiązanie problemu. Przewodnicząca wyjaśniła, że temat ma rozwiązanie, ponieważ złożony przez UM wniosek o rozbudowę zaplecza sportowego w tym zadbanie o sanitariaty otrzymał dofinansowanie. Wniosek dotyczył min. zakupu kontenera na sprzęt, w którym ma również funkcjonować toaleta dla osób korzystających z boiska. Radna I. Jambor – Skupniewicz zapytała, kto będzie odpowiedzialny za obsługę toalety. Radna </w:t>
      </w:r>
      <w:proofErr w:type="spellStart"/>
      <w:proofErr w:type="gramStart"/>
      <w:r w:rsidRPr="006B7CFB">
        <w:rPr>
          <w:rFonts w:ascii="Times New Roman" w:hAnsi="Times New Roman" w:cs="Times New Roman"/>
          <w:sz w:val="24"/>
          <w:szCs w:val="24"/>
        </w:rPr>
        <w:t>D.Żulewska</w:t>
      </w:r>
      <w:proofErr w:type="spellEnd"/>
      <w:proofErr w:type="gramEnd"/>
      <w:r w:rsidRPr="006B7CFB">
        <w:rPr>
          <w:rFonts w:ascii="Times New Roman" w:hAnsi="Times New Roman" w:cs="Times New Roman"/>
          <w:sz w:val="24"/>
          <w:szCs w:val="24"/>
        </w:rPr>
        <w:t xml:space="preserve"> wyjaśniła, że Football </w:t>
      </w:r>
      <w:proofErr w:type="spellStart"/>
      <w:r w:rsidRPr="006B7CFB">
        <w:rPr>
          <w:rFonts w:ascii="Times New Roman" w:hAnsi="Times New Roman" w:cs="Times New Roman"/>
          <w:sz w:val="24"/>
          <w:szCs w:val="24"/>
        </w:rPr>
        <w:t>Academy</w:t>
      </w:r>
      <w:proofErr w:type="spellEnd"/>
      <w:r w:rsidRPr="006B7CFB">
        <w:rPr>
          <w:rFonts w:ascii="Times New Roman" w:hAnsi="Times New Roman" w:cs="Times New Roman"/>
          <w:sz w:val="24"/>
          <w:szCs w:val="24"/>
        </w:rPr>
        <w:t xml:space="preserve"> Chełmno będą mieli udostępniany klucz, ale sprawa obsługi nie została jeszcze rozwiązana. </w:t>
      </w:r>
    </w:p>
    <w:p w14:paraId="1527F444" w14:textId="77777777" w:rsidR="00C67577" w:rsidRDefault="00E35AD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Ad 5. Zakończenie</w:t>
      </w:r>
    </w:p>
    <w:p w14:paraId="38D284CF"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zakończenie przewodnicząca komisji podziękowała za spotkanie oraz za aktywny udział w posiedzeniu. </w:t>
      </w:r>
    </w:p>
    <w:p w14:paraId="7F3DC433" w14:textId="77777777" w:rsidR="00C67577" w:rsidRDefault="00C67577">
      <w:pPr>
        <w:spacing w:after="0" w:line="360" w:lineRule="auto"/>
        <w:rPr>
          <w:rFonts w:ascii="Times New Roman" w:eastAsia="Times New Roman" w:hAnsi="Times New Roman" w:cs="Times New Roman"/>
          <w:sz w:val="24"/>
        </w:rPr>
      </w:pPr>
    </w:p>
    <w:p w14:paraId="7F9CD1E8" w14:textId="77777777" w:rsidR="00C67577" w:rsidRDefault="00E35AD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Protokołowała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Przewodniczyła</w:t>
      </w:r>
    </w:p>
    <w:p w14:paraId="72AA35DF" w14:textId="0F6A0D6D" w:rsidR="00267348" w:rsidRDefault="00267348">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Ilona Smolińska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 Dorota Żulewska</w:t>
      </w:r>
    </w:p>
    <w:sectPr w:rsidR="002673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CAF8" w14:textId="77777777" w:rsidR="00AA2F61" w:rsidRDefault="00AA2F61" w:rsidP="00F16645">
      <w:pPr>
        <w:spacing w:after="0" w:line="240" w:lineRule="auto"/>
      </w:pPr>
      <w:r>
        <w:separator/>
      </w:r>
    </w:p>
  </w:endnote>
  <w:endnote w:type="continuationSeparator" w:id="0">
    <w:p w14:paraId="25185095" w14:textId="77777777" w:rsidR="00AA2F61" w:rsidRDefault="00AA2F61" w:rsidP="00F1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1E86" w14:textId="77777777" w:rsidR="00F16645" w:rsidRDefault="00F166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11926"/>
      <w:docPartObj>
        <w:docPartGallery w:val="Page Numbers (Bottom of Page)"/>
        <w:docPartUnique/>
      </w:docPartObj>
    </w:sdtPr>
    <w:sdtContent>
      <w:p w14:paraId="28A2AE57" w14:textId="77777777" w:rsidR="00F16645" w:rsidRDefault="00F16645">
        <w:pPr>
          <w:pStyle w:val="Stopka"/>
          <w:jc w:val="center"/>
        </w:pPr>
        <w:r>
          <w:fldChar w:fldCharType="begin"/>
        </w:r>
        <w:r>
          <w:instrText>PAGE   \* MERGEFORMAT</w:instrText>
        </w:r>
        <w:r>
          <w:fldChar w:fldCharType="separate"/>
        </w:r>
        <w:r w:rsidR="008143ED">
          <w:rPr>
            <w:noProof/>
          </w:rPr>
          <w:t>4</w:t>
        </w:r>
        <w:r>
          <w:fldChar w:fldCharType="end"/>
        </w:r>
      </w:p>
    </w:sdtContent>
  </w:sdt>
  <w:p w14:paraId="0406F7CE" w14:textId="77777777" w:rsidR="00F16645" w:rsidRDefault="00F166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617" w14:textId="77777777" w:rsidR="00F16645" w:rsidRDefault="00F16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AC2F" w14:textId="77777777" w:rsidR="00AA2F61" w:rsidRDefault="00AA2F61" w:rsidP="00F16645">
      <w:pPr>
        <w:spacing w:after="0" w:line="240" w:lineRule="auto"/>
      </w:pPr>
      <w:r>
        <w:separator/>
      </w:r>
    </w:p>
  </w:footnote>
  <w:footnote w:type="continuationSeparator" w:id="0">
    <w:p w14:paraId="42B75D2D" w14:textId="77777777" w:rsidR="00AA2F61" w:rsidRDefault="00AA2F61" w:rsidP="00F1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53DD" w14:textId="77777777" w:rsidR="00F16645" w:rsidRDefault="00F166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5BA4" w14:textId="77777777" w:rsidR="00F16645" w:rsidRDefault="00F1664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F87A" w14:textId="77777777" w:rsidR="00F16645" w:rsidRDefault="00F166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82"/>
    <w:multiLevelType w:val="hybridMultilevel"/>
    <w:tmpl w:val="88827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C539C1"/>
    <w:multiLevelType w:val="hybridMultilevel"/>
    <w:tmpl w:val="CACA21A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3C9781E"/>
    <w:multiLevelType w:val="multilevel"/>
    <w:tmpl w:val="F38A7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72D6B"/>
    <w:multiLevelType w:val="multilevel"/>
    <w:tmpl w:val="2C6A6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644DD"/>
    <w:multiLevelType w:val="multilevel"/>
    <w:tmpl w:val="49F8F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93ED7"/>
    <w:multiLevelType w:val="multilevel"/>
    <w:tmpl w:val="D8EC57E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8A70FD"/>
    <w:multiLevelType w:val="multilevel"/>
    <w:tmpl w:val="ED86C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B10EBA"/>
    <w:multiLevelType w:val="hybridMultilevel"/>
    <w:tmpl w:val="46DE49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C2D1495"/>
    <w:multiLevelType w:val="multilevel"/>
    <w:tmpl w:val="89027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A7136A"/>
    <w:multiLevelType w:val="multilevel"/>
    <w:tmpl w:val="18249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BD09D7"/>
    <w:multiLevelType w:val="hybridMultilevel"/>
    <w:tmpl w:val="BE52E2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61264620"/>
    <w:multiLevelType w:val="hybridMultilevel"/>
    <w:tmpl w:val="0750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F93749"/>
    <w:multiLevelType w:val="hybridMultilevel"/>
    <w:tmpl w:val="A912A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9692195">
    <w:abstractNumId w:val="8"/>
  </w:num>
  <w:num w:numId="2" w16cid:durableId="768043887">
    <w:abstractNumId w:val="2"/>
  </w:num>
  <w:num w:numId="3" w16cid:durableId="1604990870">
    <w:abstractNumId w:val="6"/>
  </w:num>
  <w:num w:numId="4" w16cid:durableId="1875071081">
    <w:abstractNumId w:val="4"/>
  </w:num>
  <w:num w:numId="5" w16cid:durableId="1942644430">
    <w:abstractNumId w:val="3"/>
  </w:num>
  <w:num w:numId="6" w16cid:durableId="1187938067">
    <w:abstractNumId w:val="9"/>
  </w:num>
  <w:num w:numId="7" w16cid:durableId="87502998">
    <w:abstractNumId w:val="11"/>
  </w:num>
  <w:num w:numId="8" w16cid:durableId="776410739">
    <w:abstractNumId w:val="0"/>
  </w:num>
  <w:num w:numId="9" w16cid:durableId="536504061">
    <w:abstractNumId w:val="5"/>
    <w:lvlOverride w:ilvl="0">
      <w:startOverride w:val="1"/>
    </w:lvlOverride>
    <w:lvlOverride w:ilvl="1"/>
    <w:lvlOverride w:ilvl="2"/>
    <w:lvlOverride w:ilvl="3"/>
    <w:lvlOverride w:ilvl="4"/>
    <w:lvlOverride w:ilvl="5"/>
    <w:lvlOverride w:ilvl="6"/>
    <w:lvlOverride w:ilvl="7"/>
    <w:lvlOverride w:ilvl="8"/>
  </w:num>
  <w:num w:numId="10" w16cid:durableId="1147209547">
    <w:abstractNumId w:val="7"/>
  </w:num>
  <w:num w:numId="11" w16cid:durableId="57018549">
    <w:abstractNumId w:val="5"/>
  </w:num>
  <w:num w:numId="12" w16cid:durableId="739133459">
    <w:abstractNumId w:val="1"/>
  </w:num>
  <w:num w:numId="13" w16cid:durableId="161355005">
    <w:abstractNumId w:val="10"/>
  </w:num>
  <w:num w:numId="14" w16cid:durableId="233663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77"/>
    <w:rsid w:val="00012CF5"/>
    <w:rsid w:val="000A3B94"/>
    <w:rsid w:val="000A4FF5"/>
    <w:rsid w:val="000C5B8E"/>
    <w:rsid w:val="00245F0D"/>
    <w:rsid w:val="00267348"/>
    <w:rsid w:val="002A0A10"/>
    <w:rsid w:val="002A7BAF"/>
    <w:rsid w:val="002E4404"/>
    <w:rsid w:val="003100D6"/>
    <w:rsid w:val="00544576"/>
    <w:rsid w:val="00595FEE"/>
    <w:rsid w:val="00647AB2"/>
    <w:rsid w:val="0066295D"/>
    <w:rsid w:val="006B7CFB"/>
    <w:rsid w:val="00797B24"/>
    <w:rsid w:val="007D334C"/>
    <w:rsid w:val="008143ED"/>
    <w:rsid w:val="0086020F"/>
    <w:rsid w:val="008B4C36"/>
    <w:rsid w:val="008D21C2"/>
    <w:rsid w:val="00952D1D"/>
    <w:rsid w:val="0095648E"/>
    <w:rsid w:val="009A0948"/>
    <w:rsid w:val="00A56307"/>
    <w:rsid w:val="00AA2F61"/>
    <w:rsid w:val="00AC5BAB"/>
    <w:rsid w:val="00B21563"/>
    <w:rsid w:val="00B91C5A"/>
    <w:rsid w:val="00C04E57"/>
    <w:rsid w:val="00C67577"/>
    <w:rsid w:val="00C72773"/>
    <w:rsid w:val="00C73AAD"/>
    <w:rsid w:val="00D54109"/>
    <w:rsid w:val="00DC587D"/>
    <w:rsid w:val="00DE25FC"/>
    <w:rsid w:val="00DF7EC7"/>
    <w:rsid w:val="00E35AD2"/>
    <w:rsid w:val="00E645A3"/>
    <w:rsid w:val="00E84180"/>
    <w:rsid w:val="00F16645"/>
    <w:rsid w:val="00FC7303"/>
    <w:rsid w:val="00FE2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8A4C"/>
  <w15:docId w15:val="{18D1FFD2-03BF-4BE9-8304-26C8D20A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A10"/>
    <w:pPr>
      <w:ind w:left="720"/>
      <w:contextualSpacing/>
    </w:pPr>
    <w:rPr>
      <w:rFonts w:eastAsiaTheme="minorHAnsi"/>
      <w:lang w:eastAsia="en-US"/>
    </w:rPr>
  </w:style>
  <w:style w:type="paragraph" w:styleId="Bezodstpw">
    <w:name w:val="No Spacing"/>
    <w:uiPriority w:val="1"/>
    <w:qFormat/>
    <w:rsid w:val="008B4C36"/>
    <w:pPr>
      <w:spacing w:after="0" w:line="240" w:lineRule="auto"/>
    </w:pPr>
    <w:rPr>
      <w:rFonts w:ascii="Calibri" w:eastAsia="Calibri" w:hAnsi="Calibri" w:cs="Times New Roman"/>
      <w:lang w:eastAsia="en-US"/>
    </w:rPr>
  </w:style>
  <w:style w:type="character" w:customStyle="1" w:styleId="markedcontent">
    <w:name w:val="markedcontent"/>
    <w:basedOn w:val="Domylnaczcionkaakapitu"/>
    <w:rsid w:val="008B4C36"/>
  </w:style>
  <w:style w:type="character" w:customStyle="1" w:styleId="justify">
    <w:name w:val="justify"/>
    <w:basedOn w:val="Domylnaczcionkaakapitu"/>
    <w:rsid w:val="003100D6"/>
  </w:style>
  <w:style w:type="paragraph" w:styleId="Nagwek">
    <w:name w:val="header"/>
    <w:basedOn w:val="Normalny"/>
    <w:link w:val="NagwekZnak"/>
    <w:uiPriority w:val="99"/>
    <w:unhideWhenUsed/>
    <w:rsid w:val="00F1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5"/>
  </w:style>
  <w:style w:type="paragraph" w:styleId="Stopka">
    <w:name w:val="footer"/>
    <w:basedOn w:val="Normalny"/>
    <w:link w:val="StopkaZnak"/>
    <w:uiPriority w:val="99"/>
    <w:unhideWhenUsed/>
    <w:rsid w:val="00F1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1141</Words>
  <Characters>6849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dderebecka@gmail.com</cp:lastModifiedBy>
  <cp:revision>2</cp:revision>
  <dcterms:created xsi:type="dcterms:W3CDTF">2023-06-27T07:23:00Z</dcterms:created>
  <dcterms:modified xsi:type="dcterms:W3CDTF">2023-06-27T07:23:00Z</dcterms:modified>
</cp:coreProperties>
</file>