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28C7" w14:textId="1CB4938E" w:rsidR="00BF761D" w:rsidRPr="002E32CC" w:rsidRDefault="00BF761D" w:rsidP="00BF76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1A2CE8">
        <w:rPr>
          <w:rFonts w:ascii="Times New Roman" w:eastAsia="Times New Roman" w:hAnsi="Times New Roman" w:cs="Times New Roman"/>
          <w:b/>
          <w:bCs/>
          <w:lang w:eastAsia="pl-PL"/>
        </w:rPr>
        <w:t xml:space="preserve">Uchwała nr </w:t>
      </w:r>
      <w:r w:rsidR="0066538F" w:rsidRPr="001A2CE8">
        <w:rPr>
          <w:rFonts w:ascii="Times New Roman" w:eastAsia="Times New Roman" w:hAnsi="Times New Roman" w:cs="Times New Roman"/>
          <w:b/>
          <w:bCs/>
          <w:lang w:eastAsia="pl-PL"/>
        </w:rPr>
        <w:t>L</w:t>
      </w:r>
      <w:r w:rsidR="002F7493">
        <w:rPr>
          <w:rFonts w:ascii="Times New Roman" w:eastAsia="Times New Roman" w:hAnsi="Times New Roman" w:cs="Times New Roman"/>
          <w:b/>
          <w:bCs/>
          <w:lang w:eastAsia="pl-PL"/>
        </w:rPr>
        <w:t>XV</w:t>
      </w:r>
      <w:r w:rsidRPr="001A2CE8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 w:rsidR="002F7493">
        <w:rPr>
          <w:rFonts w:ascii="Times New Roman" w:eastAsia="Times New Roman" w:hAnsi="Times New Roman" w:cs="Times New Roman"/>
          <w:b/>
          <w:bCs/>
          <w:lang w:eastAsia="pl-PL"/>
        </w:rPr>
        <w:t>…</w:t>
      </w:r>
      <w:r w:rsidRPr="001A2CE8">
        <w:rPr>
          <w:rFonts w:ascii="Times New Roman" w:eastAsia="Times New Roman" w:hAnsi="Times New Roman" w:cs="Times New Roman"/>
          <w:b/>
          <w:bCs/>
          <w:lang w:eastAsia="pl-PL"/>
        </w:rPr>
        <w:t>/202</w:t>
      </w:r>
      <w:r w:rsidR="002F7493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C12F94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druk  nr 2 </w:t>
      </w:r>
      <w:r w:rsidRPr="001A2CE8">
        <w:rPr>
          <w:rFonts w:ascii="Times New Roman" w:eastAsia="Times New Roman" w:hAnsi="Times New Roman" w:cs="Times New Roman"/>
          <w:b/>
          <w:bCs/>
          <w:lang w:eastAsia="pl-PL"/>
        </w:rPr>
        <w:br/>
        <w:t>Rady Miasta Chełmna</w:t>
      </w:r>
      <w:r w:rsidRPr="001A2CE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2E32CC">
        <w:rPr>
          <w:rFonts w:ascii="Times New Roman" w:eastAsia="Times New Roman" w:hAnsi="Times New Roman" w:cs="Times New Roman"/>
          <w:b/>
          <w:bCs/>
          <w:lang w:eastAsia="pl-PL"/>
        </w:rPr>
        <w:t>z dnia 2</w:t>
      </w:r>
      <w:r w:rsidR="002F7493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2E32CC">
        <w:rPr>
          <w:rFonts w:ascii="Times New Roman" w:eastAsia="Times New Roman" w:hAnsi="Times New Roman" w:cs="Times New Roman"/>
          <w:b/>
          <w:bCs/>
          <w:lang w:eastAsia="pl-PL"/>
        </w:rPr>
        <w:t xml:space="preserve"> czerwca 20</w:t>
      </w:r>
      <w:r w:rsidR="00FF4939" w:rsidRPr="002E32C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2F7493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942AB6" w:rsidRPr="002E32CC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="009C7392" w:rsidRPr="002E32CC">
        <w:rPr>
          <w:rFonts w:ascii="Times New Roman" w:eastAsia="Times New Roman" w:hAnsi="Times New Roman" w:cs="Times New Roman"/>
          <w:b/>
          <w:bCs/>
          <w:lang w:eastAsia="pl-PL"/>
        </w:rPr>
        <w:t>oku</w:t>
      </w:r>
    </w:p>
    <w:p w14:paraId="1EAA1F5D" w14:textId="6F9BC342" w:rsidR="001807EB" w:rsidRPr="001A2CE8" w:rsidRDefault="00BF761D" w:rsidP="001807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32CC">
        <w:rPr>
          <w:rFonts w:ascii="Times New Roman" w:eastAsia="Times New Roman" w:hAnsi="Times New Roman" w:cs="Times New Roman"/>
          <w:lang w:eastAsia="pl-PL"/>
        </w:rPr>
        <w:br/>
      </w:r>
      <w:r w:rsidRPr="002E32CC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</w:t>
      </w:r>
      <w:r w:rsidR="007B4355" w:rsidRPr="002E32CC">
        <w:rPr>
          <w:rFonts w:ascii="Times New Roman" w:eastAsia="Times New Roman" w:hAnsi="Times New Roman" w:cs="Times New Roman"/>
          <w:b/>
          <w:bCs/>
          <w:lang w:eastAsia="pl-PL"/>
        </w:rPr>
        <w:t>zatwierdzenia sprawozdania finansowego wraz ze sprawozdaniem z wykonania budżetu Miasta Chełmna za 20</w:t>
      </w:r>
      <w:r w:rsidR="00226781" w:rsidRPr="002E32C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2F7493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7B4355" w:rsidRPr="002E32CC">
        <w:rPr>
          <w:rFonts w:ascii="Times New Roman" w:eastAsia="Times New Roman" w:hAnsi="Times New Roman" w:cs="Times New Roman"/>
          <w:b/>
          <w:bCs/>
          <w:lang w:eastAsia="pl-PL"/>
        </w:rPr>
        <w:t xml:space="preserve"> rok.</w:t>
      </w:r>
    </w:p>
    <w:p w14:paraId="0FF2173C" w14:textId="66B3F18C" w:rsidR="00226781" w:rsidRPr="0066538F" w:rsidRDefault="00BF761D" w:rsidP="001807E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1A2CE8">
        <w:rPr>
          <w:rFonts w:ascii="Times New Roman" w:eastAsia="Times New Roman" w:hAnsi="Times New Roman" w:cs="Times New Roman"/>
          <w:lang w:eastAsia="pl-PL"/>
        </w:rPr>
        <w:br/>
        <w:t xml:space="preserve">Na podstawie art. 18 ust. 2 pkt. 4 ustawy z dnia 8 marca 1990 roku o samorządzie </w:t>
      </w:r>
      <w:proofErr w:type="gramStart"/>
      <w:r w:rsidRPr="001A2CE8">
        <w:rPr>
          <w:rFonts w:ascii="Times New Roman" w:eastAsia="Times New Roman" w:hAnsi="Times New Roman" w:cs="Times New Roman"/>
          <w:lang w:eastAsia="pl-PL"/>
        </w:rPr>
        <w:t>gminnym</w:t>
      </w:r>
      <w:r w:rsidR="001807EB" w:rsidRPr="001A2C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A2CE8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proofErr w:type="gramEnd"/>
      <w:r w:rsidRPr="001A2CE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1A2CE8">
        <w:rPr>
          <w:rFonts w:ascii="Times New Roman" w:eastAsia="Times New Roman" w:hAnsi="Times New Roman" w:cs="Times New Roman"/>
          <w:lang w:eastAsia="pl-PL"/>
        </w:rPr>
        <w:t>.</w:t>
      </w:r>
      <w:r w:rsidR="001807EB" w:rsidRPr="001A2CE8">
        <w:rPr>
          <w:rFonts w:ascii="Times New Roman" w:eastAsia="Times New Roman" w:hAnsi="Times New Roman" w:cs="Times New Roman"/>
          <w:lang w:eastAsia="pl-PL"/>
        </w:rPr>
        <w:t> </w:t>
      </w:r>
      <w:r w:rsidRPr="001A2CE8">
        <w:rPr>
          <w:rFonts w:ascii="Times New Roman" w:eastAsia="Times New Roman" w:hAnsi="Times New Roman" w:cs="Times New Roman"/>
          <w:lang w:eastAsia="pl-PL"/>
        </w:rPr>
        <w:t>Dz.</w:t>
      </w:r>
      <w:r w:rsidR="001807EB" w:rsidRPr="001A2CE8">
        <w:rPr>
          <w:rFonts w:ascii="Times New Roman" w:eastAsia="Times New Roman" w:hAnsi="Times New Roman" w:cs="Times New Roman"/>
          <w:lang w:eastAsia="pl-PL"/>
        </w:rPr>
        <w:t> </w:t>
      </w:r>
      <w:r w:rsidRPr="001A2CE8">
        <w:rPr>
          <w:rFonts w:ascii="Times New Roman" w:eastAsia="Times New Roman" w:hAnsi="Times New Roman" w:cs="Times New Roman"/>
          <w:lang w:eastAsia="pl-PL"/>
        </w:rPr>
        <w:t>U.</w:t>
      </w:r>
      <w:r w:rsidR="001807EB" w:rsidRPr="001A2CE8">
        <w:rPr>
          <w:rFonts w:ascii="Times New Roman" w:eastAsia="Times New Roman" w:hAnsi="Times New Roman" w:cs="Times New Roman"/>
          <w:lang w:eastAsia="pl-PL"/>
        </w:rPr>
        <w:t> </w:t>
      </w:r>
      <w:r w:rsidRPr="001A2CE8">
        <w:rPr>
          <w:rFonts w:ascii="Times New Roman" w:eastAsia="Times New Roman" w:hAnsi="Times New Roman" w:cs="Times New Roman"/>
          <w:lang w:eastAsia="pl-PL"/>
        </w:rPr>
        <w:t>z</w:t>
      </w:r>
      <w:r w:rsidR="001807EB" w:rsidRPr="001A2CE8">
        <w:rPr>
          <w:rFonts w:ascii="Times New Roman" w:eastAsia="Times New Roman" w:hAnsi="Times New Roman" w:cs="Times New Roman"/>
          <w:lang w:eastAsia="pl-PL"/>
        </w:rPr>
        <w:t> </w:t>
      </w:r>
      <w:r w:rsidRPr="001A2CE8">
        <w:rPr>
          <w:rFonts w:ascii="Times New Roman" w:eastAsia="Times New Roman" w:hAnsi="Times New Roman" w:cs="Times New Roman"/>
          <w:lang w:eastAsia="pl-PL"/>
        </w:rPr>
        <w:t>202</w:t>
      </w:r>
      <w:r w:rsidR="002F7493">
        <w:rPr>
          <w:rFonts w:ascii="Times New Roman" w:eastAsia="Times New Roman" w:hAnsi="Times New Roman" w:cs="Times New Roman"/>
          <w:lang w:eastAsia="pl-PL"/>
        </w:rPr>
        <w:t>3</w:t>
      </w:r>
      <w:r w:rsidRPr="001A2CE8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="007B4355" w:rsidRPr="001A2C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7493">
        <w:rPr>
          <w:rFonts w:ascii="Times New Roman" w:eastAsia="Times New Roman" w:hAnsi="Times New Roman" w:cs="Times New Roman"/>
          <w:lang w:eastAsia="pl-PL"/>
        </w:rPr>
        <w:t>40</w:t>
      </w:r>
      <w:r w:rsidR="00226781" w:rsidRPr="001A2CE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226781" w:rsidRPr="001A2CE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226781" w:rsidRPr="001A2CE8">
        <w:rPr>
          <w:rFonts w:ascii="Times New Roman" w:eastAsia="Times New Roman" w:hAnsi="Times New Roman" w:cs="Times New Roman"/>
          <w:lang w:eastAsia="pl-PL"/>
        </w:rPr>
        <w:t>. zm.</w:t>
      </w:r>
      <w:r w:rsidRPr="001A2CE8">
        <w:rPr>
          <w:rFonts w:ascii="Times New Roman" w:eastAsia="Times New Roman" w:hAnsi="Times New Roman" w:cs="Times New Roman"/>
          <w:lang w:eastAsia="pl-PL"/>
        </w:rPr>
        <w:t>) oraz art. 27</w:t>
      </w:r>
      <w:r w:rsidR="007B4355" w:rsidRPr="001A2CE8">
        <w:rPr>
          <w:rFonts w:ascii="Times New Roman" w:eastAsia="Times New Roman" w:hAnsi="Times New Roman" w:cs="Times New Roman"/>
          <w:lang w:eastAsia="pl-PL"/>
        </w:rPr>
        <w:t>0</w:t>
      </w:r>
      <w:r w:rsidRPr="001A2CE8">
        <w:rPr>
          <w:rFonts w:ascii="Times New Roman" w:eastAsia="Times New Roman" w:hAnsi="Times New Roman" w:cs="Times New Roman"/>
          <w:lang w:eastAsia="pl-PL"/>
        </w:rPr>
        <w:t xml:space="preserve"> ust. </w:t>
      </w:r>
      <w:r w:rsidR="007B4355" w:rsidRPr="001A2CE8">
        <w:rPr>
          <w:rFonts w:ascii="Times New Roman" w:eastAsia="Times New Roman" w:hAnsi="Times New Roman" w:cs="Times New Roman"/>
          <w:lang w:eastAsia="pl-PL"/>
        </w:rPr>
        <w:t>4</w:t>
      </w:r>
      <w:r w:rsidRPr="001A2CE8">
        <w:rPr>
          <w:rFonts w:ascii="Times New Roman" w:eastAsia="Times New Roman" w:hAnsi="Times New Roman" w:cs="Times New Roman"/>
          <w:lang w:eastAsia="pl-PL"/>
        </w:rPr>
        <w:t xml:space="preserve"> ustawy z 27 sierpnia 2009 roku o</w:t>
      </w:r>
      <w:r w:rsidR="00226781" w:rsidRPr="001A2CE8">
        <w:rPr>
          <w:rFonts w:ascii="Times New Roman" w:eastAsia="Times New Roman" w:hAnsi="Times New Roman" w:cs="Times New Roman"/>
          <w:lang w:eastAsia="pl-PL"/>
        </w:rPr>
        <w:t> </w:t>
      </w:r>
      <w:r w:rsidRPr="001A2CE8">
        <w:rPr>
          <w:rFonts w:ascii="Times New Roman" w:eastAsia="Times New Roman" w:hAnsi="Times New Roman" w:cs="Times New Roman"/>
          <w:lang w:eastAsia="pl-PL"/>
        </w:rPr>
        <w:t>finansach publicznych (</w:t>
      </w:r>
      <w:proofErr w:type="spellStart"/>
      <w:r w:rsidRPr="001A2CE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1A2CE8">
        <w:rPr>
          <w:rFonts w:ascii="Times New Roman" w:eastAsia="Times New Roman" w:hAnsi="Times New Roman" w:cs="Times New Roman"/>
          <w:lang w:eastAsia="pl-PL"/>
        </w:rPr>
        <w:t>. Dz. U. z 20</w:t>
      </w:r>
      <w:r w:rsidR="00226781" w:rsidRPr="001A2CE8">
        <w:rPr>
          <w:rFonts w:ascii="Times New Roman" w:eastAsia="Times New Roman" w:hAnsi="Times New Roman" w:cs="Times New Roman"/>
          <w:lang w:eastAsia="pl-PL"/>
        </w:rPr>
        <w:t>2</w:t>
      </w:r>
      <w:r w:rsidR="002F7493">
        <w:rPr>
          <w:rFonts w:ascii="Times New Roman" w:eastAsia="Times New Roman" w:hAnsi="Times New Roman" w:cs="Times New Roman"/>
          <w:lang w:eastAsia="pl-PL"/>
        </w:rPr>
        <w:t>2</w:t>
      </w:r>
      <w:r w:rsidRPr="001A2CE8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2F7493">
        <w:rPr>
          <w:rFonts w:ascii="Times New Roman" w:eastAsia="Times New Roman" w:hAnsi="Times New Roman" w:cs="Times New Roman"/>
          <w:lang w:eastAsia="pl-PL"/>
        </w:rPr>
        <w:t>1634</w:t>
      </w:r>
      <w:r w:rsidR="001A2CE8" w:rsidRPr="001A2CE8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1A2CE8" w:rsidRPr="001A2CE8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1A2CE8" w:rsidRPr="001A2CE8">
        <w:rPr>
          <w:rFonts w:ascii="Times New Roman" w:eastAsia="Times New Roman" w:hAnsi="Times New Roman" w:cs="Times New Roman"/>
          <w:lang w:eastAsia="pl-PL"/>
        </w:rPr>
        <w:t>. zm.</w:t>
      </w:r>
      <w:r w:rsidRPr="001A2CE8">
        <w:rPr>
          <w:rFonts w:ascii="Times New Roman" w:eastAsia="Times New Roman" w:hAnsi="Times New Roman" w:cs="Times New Roman"/>
          <w:lang w:eastAsia="pl-PL"/>
        </w:rPr>
        <w:t xml:space="preserve">) uchwala się, co następuje: </w:t>
      </w:r>
    </w:p>
    <w:p w14:paraId="071E0408" w14:textId="55720FDE" w:rsidR="00BF761D" w:rsidRPr="007B3934" w:rsidRDefault="00BF761D" w:rsidP="001807E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538F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7B3934">
        <w:rPr>
          <w:rFonts w:ascii="Times New Roman" w:eastAsia="Times New Roman" w:hAnsi="Times New Roman" w:cs="Times New Roman"/>
          <w:lang w:eastAsia="pl-PL"/>
        </w:rPr>
        <w:t xml:space="preserve">  </w:t>
      </w:r>
    </w:p>
    <w:p w14:paraId="0DEEC910" w14:textId="4BA26DB6" w:rsidR="00AF0570" w:rsidRPr="007B3934" w:rsidRDefault="00BF761D" w:rsidP="00C56E10">
      <w:pPr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7B3934">
        <w:rPr>
          <w:rFonts w:ascii="Times New Roman" w:eastAsia="Times New Roman" w:hAnsi="Times New Roman" w:cs="Times New Roman"/>
          <w:lang w:eastAsia="pl-PL"/>
        </w:rPr>
        <w:t>§</w:t>
      </w:r>
      <w:r w:rsidR="00BB0688" w:rsidRPr="007B3934">
        <w:rPr>
          <w:rFonts w:ascii="Times New Roman" w:eastAsia="Times New Roman" w:hAnsi="Times New Roman" w:cs="Times New Roman"/>
          <w:lang w:eastAsia="pl-PL"/>
        </w:rPr>
        <w:t> </w:t>
      </w:r>
      <w:r w:rsidRPr="007B3934">
        <w:rPr>
          <w:rFonts w:ascii="Times New Roman" w:eastAsia="Times New Roman" w:hAnsi="Times New Roman" w:cs="Times New Roman"/>
          <w:lang w:eastAsia="pl-PL"/>
        </w:rPr>
        <w:t>1</w:t>
      </w:r>
      <w:r w:rsidR="007B4355" w:rsidRPr="007B3934">
        <w:rPr>
          <w:rFonts w:ascii="Times New Roman" w:eastAsia="Times New Roman" w:hAnsi="Times New Roman" w:cs="Times New Roman"/>
          <w:lang w:eastAsia="pl-PL"/>
        </w:rPr>
        <w:t xml:space="preserve">. Zatwierdza się sprawozdanie finansowe </w:t>
      </w:r>
      <w:r w:rsidR="00AF0570" w:rsidRPr="007B3934">
        <w:rPr>
          <w:rFonts w:ascii="Times New Roman" w:eastAsia="Times New Roman" w:hAnsi="Times New Roman" w:cs="Times New Roman"/>
          <w:lang w:eastAsia="pl-PL"/>
        </w:rPr>
        <w:t>Gminy Miasto Chełmno za rok 20</w:t>
      </w:r>
      <w:r w:rsidR="00226781" w:rsidRPr="007B3934">
        <w:rPr>
          <w:rFonts w:ascii="Times New Roman" w:eastAsia="Times New Roman" w:hAnsi="Times New Roman" w:cs="Times New Roman"/>
          <w:lang w:eastAsia="pl-PL"/>
        </w:rPr>
        <w:t>2</w:t>
      </w:r>
      <w:r w:rsidR="002F7493">
        <w:rPr>
          <w:rFonts w:ascii="Times New Roman" w:eastAsia="Times New Roman" w:hAnsi="Times New Roman" w:cs="Times New Roman"/>
          <w:lang w:eastAsia="pl-PL"/>
        </w:rPr>
        <w:t>2</w:t>
      </w:r>
      <w:r w:rsidR="00AF0570" w:rsidRPr="007B3934">
        <w:rPr>
          <w:rFonts w:ascii="Times New Roman" w:eastAsia="Times New Roman" w:hAnsi="Times New Roman" w:cs="Times New Roman"/>
          <w:lang w:eastAsia="pl-PL"/>
        </w:rPr>
        <w:t>, obejmujące:</w:t>
      </w:r>
    </w:p>
    <w:p w14:paraId="651D294F" w14:textId="3EA523F6" w:rsidR="00AF0570" w:rsidRPr="007B3934" w:rsidRDefault="00AF0570" w:rsidP="00C56E10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7B3934">
        <w:rPr>
          <w:rFonts w:ascii="Times New Roman" w:eastAsia="Times New Roman" w:hAnsi="Times New Roman" w:cs="Times New Roman"/>
          <w:lang w:eastAsia="pl-PL"/>
        </w:rPr>
        <w:t>Bilans z wykonania budżetu Gminy Miasto Chełmno sporządzony na dzień 31 grudnia 20</w:t>
      </w:r>
      <w:r w:rsidR="00226781" w:rsidRPr="007B3934">
        <w:rPr>
          <w:rFonts w:ascii="Times New Roman" w:eastAsia="Times New Roman" w:hAnsi="Times New Roman" w:cs="Times New Roman"/>
          <w:lang w:eastAsia="pl-PL"/>
        </w:rPr>
        <w:t>2</w:t>
      </w:r>
      <w:r w:rsidR="002F7493">
        <w:rPr>
          <w:rFonts w:ascii="Times New Roman" w:eastAsia="Times New Roman" w:hAnsi="Times New Roman" w:cs="Times New Roman"/>
          <w:lang w:eastAsia="pl-PL"/>
        </w:rPr>
        <w:t>2</w:t>
      </w:r>
      <w:r w:rsidR="00C93F08" w:rsidRPr="007B3934">
        <w:rPr>
          <w:rFonts w:ascii="Times New Roman" w:eastAsia="Times New Roman" w:hAnsi="Times New Roman" w:cs="Times New Roman"/>
          <w:lang w:eastAsia="pl-PL"/>
        </w:rPr>
        <w:t> </w:t>
      </w:r>
      <w:r w:rsidRPr="007B3934">
        <w:rPr>
          <w:rFonts w:ascii="Times New Roman" w:eastAsia="Times New Roman" w:hAnsi="Times New Roman" w:cs="Times New Roman"/>
          <w:lang w:eastAsia="pl-PL"/>
        </w:rPr>
        <w:t xml:space="preserve">rok. Wykazujący po stronie aktywów i pasywów sumę bilansową w kwocie </w:t>
      </w:r>
      <w:r w:rsidR="00226781" w:rsidRPr="007B3934">
        <w:rPr>
          <w:rFonts w:ascii="Times New Roman" w:eastAsia="Times New Roman" w:hAnsi="Times New Roman" w:cs="Times New Roman"/>
          <w:lang w:eastAsia="pl-PL"/>
        </w:rPr>
        <w:t>1</w:t>
      </w:r>
      <w:r w:rsidR="00C07878" w:rsidRPr="007B3934">
        <w:rPr>
          <w:rFonts w:ascii="Times New Roman" w:eastAsia="Times New Roman" w:hAnsi="Times New Roman" w:cs="Times New Roman"/>
          <w:lang w:eastAsia="pl-PL"/>
        </w:rPr>
        <w:t>6</w:t>
      </w:r>
      <w:r w:rsidR="002F7493">
        <w:rPr>
          <w:rFonts w:ascii="Times New Roman" w:eastAsia="Times New Roman" w:hAnsi="Times New Roman" w:cs="Times New Roman"/>
          <w:lang w:eastAsia="pl-PL"/>
        </w:rPr>
        <w:t> 641 430,36</w:t>
      </w:r>
      <w:r w:rsidR="00C56E10" w:rsidRPr="007B3934">
        <w:rPr>
          <w:rFonts w:ascii="Times New Roman" w:eastAsia="Times New Roman" w:hAnsi="Times New Roman" w:cs="Times New Roman"/>
          <w:lang w:eastAsia="pl-PL"/>
        </w:rPr>
        <w:t> </w:t>
      </w:r>
      <w:r w:rsidRPr="007B3934">
        <w:rPr>
          <w:rFonts w:ascii="Times New Roman" w:eastAsia="Times New Roman" w:hAnsi="Times New Roman" w:cs="Times New Roman"/>
          <w:lang w:eastAsia="pl-PL"/>
        </w:rPr>
        <w:t>zł, oraz nadwyżkę z wykonania budżetu za rok 20</w:t>
      </w:r>
      <w:r w:rsidR="00226781" w:rsidRPr="007B3934">
        <w:rPr>
          <w:rFonts w:ascii="Times New Roman" w:eastAsia="Times New Roman" w:hAnsi="Times New Roman" w:cs="Times New Roman"/>
          <w:lang w:eastAsia="pl-PL"/>
        </w:rPr>
        <w:t>2</w:t>
      </w:r>
      <w:r w:rsidR="002F7493">
        <w:rPr>
          <w:rFonts w:ascii="Times New Roman" w:eastAsia="Times New Roman" w:hAnsi="Times New Roman" w:cs="Times New Roman"/>
          <w:lang w:eastAsia="pl-PL"/>
        </w:rPr>
        <w:t>2</w:t>
      </w:r>
      <w:r w:rsidRPr="007B3934">
        <w:rPr>
          <w:rFonts w:ascii="Times New Roman" w:eastAsia="Times New Roman" w:hAnsi="Times New Roman" w:cs="Times New Roman"/>
          <w:lang w:eastAsia="pl-PL"/>
        </w:rPr>
        <w:t xml:space="preserve"> w wysokości </w:t>
      </w:r>
      <w:r w:rsidR="002F7493">
        <w:rPr>
          <w:rFonts w:ascii="Times New Roman" w:eastAsia="Times New Roman" w:hAnsi="Times New Roman" w:cs="Times New Roman"/>
          <w:lang w:eastAsia="pl-PL"/>
        </w:rPr>
        <w:t>1 955 978,52</w:t>
      </w:r>
      <w:r w:rsidR="00C56E10" w:rsidRPr="007B3934">
        <w:rPr>
          <w:rFonts w:ascii="Times New Roman" w:eastAsia="Times New Roman" w:hAnsi="Times New Roman" w:cs="Times New Roman"/>
          <w:lang w:eastAsia="pl-PL"/>
        </w:rPr>
        <w:t> </w:t>
      </w:r>
      <w:r w:rsidRPr="007B3934">
        <w:rPr>
          <w:rFonts w:ascii="Times New Roman" w:eastAsia="Times New Roman" w:hAnsi="Times New Roman" w:cs="Times New Roman"/>
          <w:lang w:eastAsia="pl-PL"/>
        </w:rPr>
        <w:t>zł.</w:t>
      </w:r>
    </w:p>
    <w:p w14:paraId="45BD4ACE" w14:textId="411D1961" w:rsidR="00C93F08" w:rsidRPr="00994C22" w:rsidRDefault="0096140E" w:rsidP="00C56E10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Łączny</w:t>
      </w:r>
      <w:r w:rsidR="00AF0570" w:rsidRPr="00994C22">
        <w:rPr>
          <w:rFonts w:ascii="Times New Roman" w:eastAsia="Times New Roman" w:hAnsi="Times New Roman" w:cs="Times New Roman"/>
          <w:lang w:eastAsia="pl-PL"/>
        </w:rPr>
        <w:t xml:space="preserve"> bilans jednostki budżetowej i samorządowego zakładu budżetowego Gminy Miasto Chełmno sporządzony na dzień 31 grudnia 20</w:t>
      </w:r>
      <w:r w:rsidR="00226781" w:rsidRPr="00994C22">
        <w:rPr>
          <w:rFonts w:ascii="Times New Roman" w:eastAsia="Times New Roman" w:hAnsi="Times New Roman" w:cs="Times New Roman"/>
          <w:lang w:eastAsia="pl-PL"/>
        </w:rPr>
        <w:t>2</w:t>
      </w:r>
      <w:r w:rsidR="002F7493">
        <w:rPr>
          <w:rFonts w:ascii="Times New Roman" w:eastAsia="Times New Roman" w:hAnsi="Times New Roman" w:cs="Times New Roman"/>
          <w:lang w:eastAsia="pl-PL"/>
        </w:rPr>
        <w:t>2</w:t>
      </w:r>
      <w:r w:rsidR="00AF0570" w:rsidRPr="00994C22">
        <w:rPr>
          <w:rFonts w:ascii="Times New Roman" w:eastAsia="Times New Roman" w:hAnsi="Times New Roman" w:cs="Times New Roman"/>
          <w:lang w:eastAsia="pl-PL"/>
        </w:rPr>
        <w:t xml:space="preserve"> roku, który po stronie aktywów i pasywów zamyka się sumą </w:t>
      </w:r>
      <w:r w:rsidR="007B3934" w:rsidRPr="00994C22">
        <w:rPr>
          <w:rFonts w:ascii="Times New Roman" w:eastAsia="Times New Roman" w:hAnsi="Times New Roman" w:cs="Times New Roman"/>
          <w:lang w:eastAsia="pl-PL"/>
        </w:rPr>
        <w:t>10</w:t>
      </w:r>
      <w:r w:rsidR="002F7493">
        <w:rPr>
          <w:rFonts w:ascii="Times New Roman" w:eastAsia="Times New Roman" w:hAnsi="Times New Roman" w:cs="Times New Roman"/>
          <w:lang w:eastAsia="pl-PL"/>
        </w:rPr>
        <w:t>7 405 794,19</w:t>
      </w:r>
      <w:r w:rsidR="00AF0570" w:rsidRPr="00994C22"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>.</w:t>
      </w:r>
    </w:p>
    <w:p w14:paraId="7AFBF80F" w14:textId="7B2EABD3" w:rsidR="00C93F08" w:rsidRPr="00994C22" w:rsidRDefault="0096140E" w:rsidP="00C56E10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Łączny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 xml:space="preserve"> rachunek zysków i strat Gminy Miasto Chełmno za rok </w:t>
      </w:r>
      <w:r w:rsidR="00226781" w:rsidRPr="00994C22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 xml:space="preserve"> sporządzony na dzień 31</w:t>
      </w:r>
      <w:r w:rsidR="00226781" w:rsidRPr="00994C22">
        <w:rPr>
          <w:rFonts w:ascii="Times New Roman" w:eastAsia="Times New Roman" w:hAnsi="Times New Roman" w:cs="Times New Roman"/>
          <w:lang w:eastAsia="pl-PL"/>
        </w:rPr>
        <w:t> 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>grudnia 20</w:t>
      </w:r>
      <w:r w:rsidR="00226781" w:rsidRPr="00994C22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 xml:space="preserve"> rok</w:t>
      </w:r>
      <w:r w:rsidR="004A2151" w:rsidRPr="00994C22">
        <w:rPr>
          <w:rFonts w:ascii="Times New Roman" w:eastAsia="Times New Roman" w:hAnsi="Times New Roman" w:cs="Times New Roman"/>
          <w:lang w:eastAsia="pl-PL"/>
        </w:rPr>
        <w:t>u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 xml:space="preserve">, wykazujący zysk netto w wysokości </w:t>
      </w:r>
      <w:r w:rsidR="007B3934" w:rsidRPr="00994C22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1 611 607,32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 xml:space="preserve"> zł</w:t>
      </w:r>
    </w:p>
    <w:p w14:paraId="530F6D7E" w14:textId="6B1A95B7" w:rsidR="00C93F08" w:rsidRPr="00994C22" w:rsidRDefault="0096140E" w:rsidP="00C56E10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Łączne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 xml:space="preserve"> zestawienie zmian w funduszu Gminy Miasto Chełmno sporządzone na dzień 31 grudnia 20</w:t>
      </w:r>
      <w:r w:rsidR="00226781" w:rsidRPr="00994C22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 xml:space="preserve"> roku, wykazujące fundusz jednostki w wysokości </w:t>
      </w:r>
      <w:r w:rsidR="00226781" w:rsidRPr="00994C22">
        <w:rPr>
          <w:rFonts w:ascii="Times New Roman" w:eastAsia="Times New Roman" w:hAnsi="Times New Roman" w:cs="Times New Roman"/>
          <w:lang w:eastAsia="pl-PL"/>
        </w:rPr>
        <w:t>7</w:t>
      </w:r>
      <w:r>
        <w:rPr>
          <w:rFonts w:ascii="Times New Roman" w:eastAsia="Times New Roman" w:hAnsi="Times New Roman" w:cs="Times New Roman"/>
          <w:lang w:eastAsia="pl-PL"/>
        </w:rPr>
        <w:t>9 595 696,99</w:t>
      </w:r>
      <w:r w:rsidR="00C93F08" w:rsidRPr="00994C22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14:paraId="6BC1DC67" w14:textId="57F58FFA" w:rsidR="00BF761D" w:rsidRPr="00994C22" w:rsidRDefault="00C93F08" w:rsidP="00C56E10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994C22">
        <w:rPr>
          <w:rFonts w:ascii="Times New Roman" w:eastAsia="Times New Roman" w:hAnsi="Times New Roman" w:cs="Times New Roman"/>
          <w:lang w:eastAsia="pl-PL"/>
        </w:rPr>
        <w:t>Sprawozdanie opisowe z wykonania budżetu Gminy Miasto Chełmno za 20</w:t>
      </w:r>
      <w:r w:rsidR="00226781" w:rsidRPr="00994C22">
        <w:rPr>
          <w:rFonts w:ascii="Times New Roman" w:eastAsia="Times New Roman" w:hAnsi="Times New Roman" w:cs="Times New Roman"/>
          <w:lang w:eastAsia="pl-PL"/>
        </w:rPr>
        <w:t>2</w:t>
      </w:r>
      <w:r w:rsidR="0096140E">
        <w:rPr>
          <w:rFonts w:ascii="Times New Roman" w:eastAsia="Times New Roman" w:hAnsi="Times New Roman" w:cs="Times New Roman"/>
          <w:lang w:eastAsia="pl-PL"/>
        </w:rPr>
        <w:t>2</w:t>
      </w:r>
      <w:r w:rsidRPr="00994C22">
        <w:rPr>
          <w:rFonts w:ascii="Times New Roman" w:eastAsia="Times New Roman" w:hAnsi="Times New Roman" w:cs="Times New Roman"/>
          <w:lang w:eastAsia="pl-PL"/>
        </w:rPr>
        <w:t xml:space="preserve"> rok.</w:t>
      </w:r>
      <w:r w:rsidR="00BF761D" w:rsidRPr="00994C2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3539ED5" w14:textId="121BF271" w:rsidR="00BB0688" w:rsidRPr="00994C22" w:rsidRDefault="00BF761D" w:rsidP="001807EB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4C22">
        <w:rPr>
          <w:rFonts w:ascii="Times New Roman" w:eastAsia="Times New Roman" w:hAnsi="Times New Roman" w:cs="Times New Roman"/>
          <w:lang w:eastAsia="pl-PL"/>
        </w:rPr>
        <w:t xml:space="preserve">  </w:t>
      </w:r>
      <w:r w:rsidRPr="00994C22">
        <w:rPr>
          <w:rFonts w:ascii="Times New Roman" w:eastAsia="Times New Roman" w:hAnsi="Times New Roman" w:cs="Times New Roman"/>
          <w:lang w:eastAsia="pl-PL"/>
        </w:rPr>
        <w:br/>
        <w:t>§</w:t>
      </w:r>
      <w:r w:rsidR="00BB0688" w:rsidRPr="00994C22">
        <w:rPr>
          <w:rFonts w:ascii="Times New Roman" w:eastAsia="Times New Roman" w:hAnsi="Times New Roman" w:cs="Times New Roman"/>
          <w:lang w:eastAsia="pl-PL"/>
        </w:rPr>
        <w:t> </w:t>
      </w:r>
      <w:r w:rsidRPr="00994C22">
        <w:rPr>
          <w:rFonts w:ascii="Times New Roman" w:eastAsia="Times New Roman" w:hAnsi="Times New Roman" w:cs="Times New Roman"/>
          <w:lang w:eastAsia="pl-PL"/>
        </w:rPr>
        <w:t>2.  Uchwała wchodzi w życie z dniem</w:t>
      </w:r>
      <w:r w:rsidR="00BB0688" w:rsidRPr="00994C2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4C22">
        <w:rPr>
          <w:rFonts w:ascii="Times New Roman" w:eastAsia="Times New Roman" w:hAnsi="Times New Roman" w:cs="Times New Roman"/>
          <w:lang w:eastAsia="pl-PL"/>
        </w:rPr>
        <w:t xml:space="preserve">podjęcia.                                                                          </w:t>
      </w:r>
      <w:r w:rsidRPr="00994C22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994C22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994C22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994C22">
        <w:rPr>
          <w:rFonts w:ascii="Times New Roman" w:eastAsia="Times New Roman" w:hAnsi="Times New Roman" w:cs="Times New Roman"/>
          <w:lang w:eastAsia="pl-PL"/>
        </w:rPr>
        <w:br/>
        <w:t xml:space="preserve">  </w:t>
      </w:r>
      <w:r w:rsidRPr="00994C22">
        <w:rPr>
          <w:rFonts w:ascii="Times New Roman" w:eastAsia="Times New Roman" w:hAnsi="Times New Roman" w:cs="Times New Roman"/>
          <w:lang w:eastAsia="pl-PL"/>
        </w:rPr>
        <w:br/>
        <w:t>                                 </w:t>
      </w:r>
      <w:r w:rsidR="00BB0688" w:rsidRPr="00994C22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Pr="00994C22">
        <w:rPr>
          <w:rFonts w:ascii="Times New Roman" w:eastAsia="Times New Roman" w:hAnsi="Times New Roman" w:cs="Times New Roman"/>
          <w:lang w:eastAsia="pl-PL"/>
        </w:rPr>
        <w:t xml:space="preserve"> Przewodniczący Rady Miasta</w:t>
      </w:r>
      <w:r w:rsidR="00BB0688" w:rsidRPr="00994C22">
        <w:rPr>
          <w:rFonts w:ascii="Times New Roman" w:eastAsia="Times New Roman" w:hAnsi="Times New Roman" w:cs="Times New Roman"/>
          <w:lang w:eastAsia="pl-PL"/>
        </w:rPr>
        <w:t xml:space="preserve"> Chełmna</w:t>
      </w:r>
    </w:p>
    <w:p w14:paraId="2D44B968" w14:textId="77777777" w:rsidR="00BB0688" w:rsidRPr="00994C22" w:rsidRDefault="00BB0688" w:rsidP="00BF761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94C2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</w:p>
    <w:p w14:paraId="5469032B" w14:textId="2B36CD7C" w:rsidR="001A6EE5" w:rsidRPr="00994C22" w:rsidRDefault="00BB0688" w:rsidP="00BF761D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94C2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BF761D" w:rsidRPr="00994C22">
        <w:rPr>
          <w:rFonts w:ascii="Times New Roman" w:eastAsia="Times New Roman" w:hAnsi="Times New Roman" w:cs="Times New Roman"/>
          <w:lang w:eastAsia="pl-PL"/>
        </w:rPr>
        <w:t>W</w:t>
      </w:r>
      <w:r w:rsidRPr="00994C22">
        <w:rPr>
          <w:rFonts w:ascii="Times New Roman" w:eastAsia="Times New Roman" w:hAnsi="Times New Roman" w:cs="Times New Roman"/>
          <w:lang w:eastAsia="pl-PL"/>
        </w:rPr>
        <w:t>ojciech</w:t>
      </w:r>
      <w:r w:rsidR="00BF761D" w:rsidRPr="00994C22">
        <w:rPr>
          <w:rFonts w:ascii="Times New Roman" w:eastAsia="Times New Roman" w:hAnsi="Times New Roman" w:cs="Times New Roman"/>
          <w:lang w:eastAsia="pl-PL"/>
        </w:rPr>
        <w:t xml:space="preserve"> Strzelecki</w:t>
      </w:r>
    </w:p>
    <w:p w14:paraId="7075CC9C" w14:textId="72377035" w:rsidR="00914BB9" w:rsidRPr="0066538F" w:rsidRDefault="00914BB9" w:rsidP="00BF761D">
      <w:pPr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3D8A50D" w14:textId="3940D10B" w:rsidR="00914BB9" w:rsidRPr="0066538F" w:rsidRDefault="00914BB9" w:rsidP="00BF761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A06D5D" w14:textId="53903E82" w:rsidR="00914BB9" w:rsidRPr="0066538F" w:rsidRDefault="00914BB9" w:rsidP="00BF761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FBAE421" w14:textId="1FCEBD34" w:rsidR="00914BB9" w:rsidRPr="0066538F" w:rsidRDefault="00914BB9" w:rsidP="00BF761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3D26FE" w14:textId="1A0DB378" w:rsidR="00914BB9" w:rsidRPr="0066538F" w:rsidRDefault="00914BB9" w:rsidP="00BF761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AACA3A" w14:textId="251CDF6D" w:rsidR="00914BB9" w:rsidRPr="0066538F" w:rsidRDefault="00914BB9" w:rsidP="00BF761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367FA8" w14:textId="50CC0980" w:rsidR="00914BB9" w:rsidRPr="0066538F" w:rsidRDefault="00914BB9" w:rsidP="00BF761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95598E" w14:textId="02995F34" w:rsidR="00914BB9" w:rsidRPr="0066538F" w:rsidRDefault="00914BB9" w:rsidP="00BF761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9C9DBFA" w14:textId="7008BBC4" w:rsidR="00914BB9" w:rsidRPr="0065555D" w:rsidRDefault="00914BB9" w:rsidP="0065555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5555D">
        <w:rPr>
          <w:rFonts w:ascii="Times New Roman" w:hAnsi="Times New Roman" w:cs="Times New Roman"/>
          <w:b/>
          <w:bCs/>
        </w:rPr>
        <w:t>UZASADNIENIE</w:t>
      </w:r>
    </w:p>
    <w:p w14:paraId="6521A2F6" w14:textId="380FA9CD" w:rsidR="00914BB9" w:rsidRPr="0065555D" w:rsidRDefault="00914BB9" w:rsidP="0065555D">
      <w:pPr>
        <w:spacing w:line="360" w:lineRule="auto"/>
        <w:jc w:val="both"/>
        <w:rPr>
          <w:rFonts w:ascii="Times New Roman" w:hAnsi="Times New Roman" w:cs="Times New Roman"/>
        </w:rPr>
      </w:pPr>
      <w:r w:rsidRPr="0065555D">
        <w:rPr>
          <w:rFonts w:ascii="Times New Roman" w:hAnsi="Times New Roman" w:cs="Times New Roman"/>
        </w:rPr>
        <w:t xml:space="preserve">Zgodnie z </w:t>
      </w:r>
      <w:r w:rsidR="00C93F08" w:rsidRPr="0065555D">
        <w:rPr>
          <w:rFonts w:ascii="Times New Roman" w:eastAsia="Times New Roman" w:hAnsi="Times New Roman" w:cs="Times New Roman"/>
          <w:lang w:eastAsia="pl-PL"/>
        </w:rPr>
        <w:t>art. 270 ust. 4 ustawy z 27 sierpnia 2009 roku o finansach publicznych (</w:t>
      </w:r>
      <w:proofErr w:type="spellStart"/>
      <w:r w:rsidR="00C93F08" w:rsidRPr="0065555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C93F08" w:rsidRPr="0065555D">
        <w:rPr>
          <w:rFonts w:ascii="Times New Roman" w:eastAsia="Times New Roman" w:hAnsi="Times New Roman" w:cs="Times New Roman"/>
          <w:lang w:eastAsia="pl-PL"/>
        </w:rPr>
        <w:t xml:space="preserve">. Dz. U. z </w:t>
      </w:r>
      <w:r w:rsidR="00226781" w:rsidRPr="0065555D">
        <w:rPr>
          <w:rFonts w:ascii="Times New Roman" w:eastAsia="Times New Roman" w:hAnsi="Times New Roman" w:cs="Times New Roman"/>
          <w:lang w:eastAsia="pl-PL"/>
        </w:rPr>
        <w:t>202</w:t>
      </w:r>
      <w:r w:rsidR="0096140E">
        <w:rPr>
          <w:rFonts w:ascii="Times New Roman" w:eastAsia="Times New Roman" w:hAnsi="Times New Roman" w:cs="Times New Roman"/>
          <w:lang w:eastAsia="pl-PL"/>
        </w:rPr>
        <w:t>2</w:t>
      </w:r>
      <w:r w:rsidR="00C93F08" w:rsidRPr="0065555D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96140E">
        <w:rPr>
          <w:rFonts w:ascii="Times New Roman" w:eastAsia="Times New Roman" w:hAnsi="Times New Roman" w:cs="Times New Roman"/>
          <w:lang w:eastAsia="pl-PL"/>
        </w:rPr>
        <w:t>1634</w:t>
      </w:r>
      <w:r w:rsidR="0065555D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65555D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65555D">
        <w:rPr>
          <w:rFonts w:ascii="Times New Roman" w:eastAsia="Times New Roman" w:hAnsi="Times New Roman" w:cs="Times New Roman"/>
          <w:lang w:eastAsia="pl-PL"/>
        </w:rPr>
        <w:t>. zm.</w:t>
      </w:r>
      <w:r w:rsidR="00C93F08" w:rsidRPr="0065555D">
        <w:rPr>
          <w:rFonts w:ascii="Times New Roman" w:eastAsia="Times New Roman" w:hAnsi="Times New Roman" w:cs="Times New Roman"/>
          <w:lang w:eastAsia="pl-PL"/>
        </w:rPr>
        <w:t>) organ stanowiący jednostki samorządu terytorialnego rozpatruje i zatwierdza sprawozdanie finansowe jednostki samorządu terytorialnego wraz ze sprawozdaniem z wykonania budżetu</w:t>
      </w:r>
      <w:r w:rsidR="00B14C83" w:rsidRPr="0065555D">
        <w:rPr>
          <w:rFonts w:ascii="Times New Roman" w:eastAsia="Times New Roman" w:hAnsi="Times New Roman" w:cs="Times New Roman"/>
          <w:lang w:eastAsia="pl-PL"/>
        </w:rPr>
        <w:t>, w terminie do 30 czerwca roku następującego po roku budżetowym</w:t>
      </w:r>
      <w:r w:rsidRPr="0065555D">
        <w:rPr>
          <w:rFonts w:ascii="Times New Roman" w:hAnsi="Times New Roman" w:cs="Times New Roman"/>
        </w:rPr>
        <w:t>.</w:t>
      </w:r>
    </w:p>
    <w:p w14:paraId="28083028" w14:textId="77777777" w:rsidR="00914BB9" w:rsidRPr="0065555D" w:rsidRDefault="00914BB9" w:rsidP="0065555D">
      <w:pPr>
        <w:spacing w:line="360" w:lineRule="auto"/>
        <w:rPr>
          <w:rFonts w:ascii="Times New Roman" w:hAnsi="Times New Roman" w:cs="Times New Roman"/>
        </w:rPr>
      </w:pPr>
    </w:p>
    <w:sectPr w:rsidR="00914BB9" w:rsidRPr="0065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19F"/>
    <w:multiLevelType w:val="hybridMultilevel"/>
    <w:tmpl w:val="F078C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55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1D"/>
    <w:rsid w:val="00110FF8"/>
    <w:rsid w:val="001807EB"/>
    <w:rsid w:val="001A2CE8"/>
    <w:rsid w:val="001A6EE5"/>
    <w:rsid w:val="00226781"/>
    <w:rsid w:val="002E32CC"/>
    <w:rsid w:val="002F7493"/>
    <w:rsid w:val="00491F03"/>
    <w:rsid w:val="004A2151"/>
    <w:rsid w:val="00515742"/>
    <w:rsid w:val="0065555D"/>
    <w:rsid w:val="0066538F"/>
    <w:rsid w:val="00690EB2"/>
    <w:rsid w:val="007B3934"/>
    <w:rsid w:val="007B4355"/>
    <w:rsid w:val="00803534"/>
    <w:rsid w:val="0081145B"/>
    <w:rsid w:val="008704EA"/>
    <w:rsid w:val="00914BB9"/>
    <w:rsid w:val="00942AB6"/>
    <w:rsid w:val="0096140E"/>
    <w:rsid w:val="00994C22"/>
    <w:rsid w:val="009C7392"/>
    <w:rsid w:val="00AF0570"/>
    <w:rsid w:val="00B14C83"/>
    <w:rsid w:val="00BB0688"/>
    <w:rsid w:val="00BF761D"/>
    <w:rsid w:val="00C07878"/>
    <w:rsid w:val="00C12F94"/>
    <w:rsid w:val="00C51A33"/>
    <w:rsid w:val="00C56E10"/>
    <w:rsid w:val="00C93F08"/>
    <w:rsid w:val="00E62B6B"/>
    <w:rsid w:val="00F47E4B"/>
    <w:rsid w:val="00F67EC8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F237"/>
  <w15:chartTrackingRefBased/>
  <w15:docId w15:val="{7CFA7000-CB4D-4640-A8B4-FC3CECCF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F7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F76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resolutionname">
    <w:name w:val="resolution_name"/>
    <w:basedOn w:val="Domylnaczcionkaakapitu"/>
    <w:rsid w:val="00BF761D"/>
  </w:style>
  <w:style w:type="character" w:styleId="Pogrubienie">
    <w:name w:val="Strong"/>
    <w:basedOn w:val="Domylnaczcionkaakapitu"/>
    <w:uiPriority w:val="22"/>
    <w:qFormat/>
    <w:rsid w:val="00BF761D"/>
    <w:rPr>
      <w:b/>
      <w:bCs/>
    </w:rPr>
  </w:style>
  <w:style w:type="paragraph" w:styleId="Akapitzlist">
    <w:name w:val="List Paragraph"/>
    <w:basedOn w:val="Normalny"/>
    <w:uiPriority w:val="34"/>
    <w:qFormat/>
    <w:rsid w:val="00AF0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3</cp:revision>
  <cp:lastPrinted>2023-06-21T11:36:00Z</cp:lastPrinted>
  <dcterms:created xsi:type="dcterms:W3CDTF">2023-06-21T08:18:00Z</dcterms:created>
  <dcterms:modified xsi:type="dcterms:W3CDTF">2023-06-21T11:36:00Z</dcterms:modified>
</cp:coreProperties>
</file>