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C2C" w:rsidRDefault="00264C2C" w:rsidP="00264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Protokół Nr 56 /2023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z posiedzenia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Komisji Rewizyjnej Rady Miasta Chełmna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dnia 17 kwietnia 2023 roku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Obecni na posiedzeniu: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Marek Gębka– przewodniczący 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Dominika Wikiera 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Wiesław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Derebecki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       Ilona Smolińska 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posiedzenia udział wzięła: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Małgorzata Bobowska – Inspektor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utrzymania i konserwacji zieleni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Tematyka posiedzenia: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 Otwarcie: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stwierdzenie quorum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przyjęcie protokołu z poprzedniego posiedzenia 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Przyjęcie porządku posiedzenia: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przegłosowanie porządku posiedzenia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C2C" w:rsidRPr="000E5245" w:rsidRDefault="00264C2C" w:rsidP="00264C2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225E7">
        <w:rPr>
          <w:rFonts w:ascii="Times New Roman" w:eastAsia="Times New Roman" w:hAnsi="Times New Roman" w:cs="Times New Roman"/>
          <w:sz w:val="24"/>
          <w:szCs w:val="24"/>
        </w:rPr>
        <w:t xml:space="preserve">Kontrola </w:t>
      </w:r>
      <w:r w:rsidRPr="00800097">
        <w:rPr>
          <w:rFonts w:ascii="Times New Roman" w:hAnsi="Times New Roman" w:cs="Times New Roman"/>
          <w:sz w:val="24"/>
          <w:szCs w:val="24"/>
        </w:rPr>
        <w:t>Wydziału Gospodarki Miejskiej i Ochrony Środowiska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4C2C" w:rsidRPr="00D225E7" w:rsidRDefault="00264C2C" w:rsidP="00264C2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 Zakończenie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Ad. 1.  Otwarcie</w:t>
      </w:r>
    </w:p>
    <w:p w:rsidR="00264C2C" w:rsidRDefault="00264C2C" w:rsidP="00264C2C"/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Przewodniczący Komisji p. Gębka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otworzył posiedzenie witając członków komisji oraz zaproszonego gościa.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stwierdzenie quorum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Przewodniczący Komisji p. Gębka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stwierdził, że obecnych jest 4 członków komisji, co stanowi wymagane quorum do podejmowania prawomocnych decyzji. 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:rsidR="00264C2C" w:rsidRPr="00D225E7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- przyjęcie protokołu z poprzedniego posiedzenia 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Przewodniczący Komisji p. Gębka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stwierdził, że protokół z poprzedniego posiedzenia dostępny był do wglądu w biurze Rady, w związku z brakiem uwag dotyczących zawartych w nim treści, protokół z 55 posiedzenia uznaje za przyjęty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- 2 - 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Ad. 2. Przyjęcie porządku posiedzenia.</w:t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64C2C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Przewodniczący Komisji p. Gębka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zapoznał zebranych z porządkiem posiedzenia, który został przez zebranych przyjęty jednogłośnie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64C2C" w:rsidRDefault="00264C2C" w:rsidP="00264C2C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64C2C" w:rsidRPr="00800097" w:rsidRDefault="00264C2C" w:rsidP="00264C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Ad.3. Kontrola </w:t>
      </w:r>
      <w:r w:rsidRPr="00800097">
        <w:rPr>
          <w:rFonts w:ascii="Times New Roman" w:hAnsi="Times New Roman" w:cs="Times New Roman"/>
          <w:sz w:val="28"/>
          <w:szCs w:val="28"/>
        </w:rPr>
        <w:t>Wydziału Gospodarki Miejskiej i Ochrony Środowiska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4C2C" w:rsidRPr="005A09C2" w:rsidRDefault="00264C2C" w:rsidP="00264C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C2C" w:rsidRPr="005A09C2" w:rsidRDefault="00264C2C" w:rsidP="00264C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9C2">
        <w:rPr>
          <w:rFonts w:ascii="Times New Roman" w:hAnsi="Times New Roman" w:cs="Times New Roman"/>
          <w:b/>
          <w:bCs/>
          <w:sz w:val="24"/>
          <w:szCs w:val="24"/>
        </w:rPr>
        <w:t xml:space="preserve">Przewodniczący Komisji p. Marek </w:t>
      </w:r>
      <w:proofErr w:type="gramStart"/>
      <w:r w:rsidRPr="005A09C2">
        <w:rPr>
          <w:rFonts w:ascii="Times New Roman" w:hAnsi="Times New Roman" w:cs="Times New Roman"/>
          <w:b/>
          <w:bCs/>
          <w:sz w:val="24"/>
          <w:szCs w:val="24"/>
        </w:rPr>
        <w:t>Gębka  -</w:t>
      </w:r>
      <w:proofErr w:type="gramEnd"/>
      <w:r w:rsidRPr="005A09C2">
        <w:rPr>
          <w:rFonts w:ascii="Times New Roman" w:hAnsi="Times New Roman" w:cs="Times New Roman"/>
          <w:sz w:val="24"/>
          <w:szCs w:val="24"/>
        </w:rPr>
        <w:t>przypomniał zakres kontroli i tak:</w:t>
      </w:r>
    </w:p>
    <w:p w:rsidR="00264C2C" w:rsidRPr="005A09C2" w:rsidRDefault="00264C2C" w:rsidP="00264C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C2C" w:rsidRPr="005A09C2" w:rsidRDefault="00264C2C" w:rsidP="00264C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9C2">
        <w:rPr>
          <w:rFonts w:ascii="Times New Roman" w:hAnsi="Times New Roman" w:cs="Times New Roman"/>
          <w:sz w:val="24"/>
          <w:szCs w:val="24"/>
        </w:rPr>
        <w:t>- nadzór nad produkcją roślinną,</w:t>
      </w:r>
    </w:p>
    <w:p w:rsidR="00264C2C" w:rsidRPr="005A09C2" w:rsidRDefault="00264C2C" w:rsidP="00264C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9C2">
        <w:rPr>
          <w:rFonts w:ascii="Times New Roman" w:hAnsi="Times New Roman" w:cs="Times New Roman"/>
          <w:sz w:val="24"/>
          <w:szCs w:val="24"/>
        </w:rPr>
        <w:t>- przeglądy drzewostanu,</w:t>
      </w:r>
    </w:p>
    <w:p w:rsidR="00264C2C" w:rsidRPr="005A09C2" w:rsidRDefault="00264C2C" w:rsidP="00264C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9C2">
        <w:rPr>
          <w:rFonts w:ascii="Times New Roman" w:hAnsi="Times New Roman" w:cs="Times New Roman"/>
          <w:sz w:val="24"/>
          <w:szCs w:val="24"/>
        </w:rPr>
        <w:t xml:space="preserve">- kontrola </w:t>
      </w:r>
      <w:proofErr w:type="spellStart"/>
      <w:r w:rsidRPr="005A09C2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5A09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4C2C" w:rsidRPr="005A09C2" w:rsidRDefault="00264C2C" w:rsidP="00264C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9C2">
        <w:rPr>
          <w:rFonts w:ascii="Times New Roman" w:hAnsi="Times New Roman" w:cs="Times New Roman"/>
          <w:sz w:val="24"/>
          <w:szCs w:val="24"/>
        </w:rPr>
        <w:t>- koordynacja i nadzór nad „akcją zima”,</w:t>
      </w:r>
    </w:p>
    <w:p w:rsidR="00264C2C" w:rsidRPr="005A09C2" w:rsidRDefault="00264C2C" w:rsidP="00264C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9C2">
        <w:rPr>
          <w:rFonts w:ascii="Times New Roman" w:hAnsi="Times New Roman" w:cs="Times New Roman"/>
          <w:sz w:val="24"/>
          <w:szCs w:val="24"/>
        </w:rPr>
        <w:t>- koordynacja zakupów i ich rozliczanie</w:t>
      </w:r>
    </w:p>
    <w:p w:rsidR="00264C2C" w:rsidRPr="005A09C2" w:rsidRDefault="00264C2C" w:rsidP="00264C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C2C" w:rsidRPr="005A09C2" w:rsidRDefault="00264C2C" w:rsidP="00264C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9C2">
        <w:rPr>
          <w:rFonts w:ascii="Times New Roman" w:hAnsi="Times New Roman" w:cs="Times New Roman"/>
          <w:sz w:val="24"/>
          <w:szCs w:val="24"/>
        </w:rPr>
        <w:t xml:space="preserve">Poprosił Panią inspektor o informacje w powyższych tematach. </w:t>
      </w:r>
    </w:p>
    <w:p w:rsidR="00264C2C" w:rsidRPr="005A09C2" w:rsidRDefault="00264C2C" w:rsidP="00264C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C2C" w:rsidRPr="005A09C2" w:rsidRDefault="00264C2C" w:rsidP="00264C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09C2">
        <w:rPr>
          <w:rFonts w:ascii="Times New Roman" w:hAnsi="Times New Roman" w:cs="Times New Roman"/>
          <w:b/>
          <w:bCs/>
          <w:sz w:val="24"/>
          <w:szCs w:val="24"/>
        </w:rPr>
        <w:t>Inspektor p. Małgorzata Bobowska</w:t>
      </w:r>
      <w:r w:rsidRPr="005A09C2">
        <w:rPr>
          <w:rFonts w:ascii="Times New Roman" w:hAnsi="Times New Roman" w:cs="Times New Roman"/>
          <w:sz w:val="24"/>
          <w:szCs w:val="24"/>
        </w:rPr>
        <w:t xml:space="preserve"> – przedstawiła następujące informacje:</w:t>
      </w:r>
    </w:p>
    <w:p w:rsidR="00264C2C" w:rsidRPr="005A09C2" w:rsidRDefault="00264C2C" w:rsidP="00264C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C2C" w:rsidRPr="005A09C2" w:rsidRDefault="00264C2C" w:rsidP="00264C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A09C2">
        <w:rPr>
          <w:rFonts w:ascii="Times New Roman" w:hAnsi="Times New Roman" w:cs="Times New Roman"/>
          <w:b/>
          <w:sz w:val="24"/>
          <w:szCs w:val="24"/>
        </w:rPr>
        <w:t>Nadzór nad produkcja roślinną</w:t>
      </w:r>
      <w:r w:rsidRPr="005A09C2">
        <w:rPr>
          <w:rFonts w:ascii="Times New Roman" w:hAnsi="Times New Roman" w:cs="Times New Roman"/>
          <w:sz w:val="24"/>
          <w:szCs w:val="24"/>
        </w:rPr>
        <w:t xml:space="preserve">: w trakcie sezonu produkcyjnego w szklarniach produkowane są sadzonki do </w:t>
      </w:r>
      <w:proofErr w:type="spellStart"/>
      <w:r w:rsidRPr="005A09C2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5A09C2">
        <w:rPr>
          <w:rFonts w:ascii="Times New Roman" w:hAnsi="Times New Roman" w:cs="Times New Roman"/>
          <w:sz w:val="24"/>
          <w:szCs w:val="24"/>
        </w:rPr>
        <w:t xml:space="preserve"> na dywany, rabaty kwiatowe, kwietniki stojące. Produkcja w łącznej ilości rocznej sięga około 100 tysięcy sadzonek</w:t>
      </w:r>
    </w:p>
    <w:p w:rsidR="00264C2C" w:rsidRPr="005A09C2" w:rsidRDefault="00264C2C" w:rsidP="00264C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64C2C" w:rsidRPr="005A09C2" w:rsidRDefault="00264C2C" w:rsidP="00264C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09C2">
        <w:rPr>
          <w:rFonts w:ascii="Times New Roman" w:hAnsi="Times New Roman" w:cs="Times New Roman"/>
          <w:sz w:val="24"/>
          <w:szCs w:val="24"/>
        </w:rPr>
        <w:t>Przy produkcji w sezonie uczestniczy 4 do 5 osób. Aktualnie od kwietnia roku 2023 z doświadczonego składu pozostały 2 osoby</w:t>
      </w:r>
    </w:p>
    <w:p w:rsidR="00264C2C" w:rsidRPr="005A09C2" w:rsidRDefault="00264C2C" w:rsidP="00264C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64C2C" w:rsidRPr="005A09C2" w:rsidRDefault="00264C2C" w:rsidP="00264C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09C2">
        <w:rPr>
          <w:rFonts w:ascii="Times New Roman" w:hAnsi="Times New Roman" w:cs="Times New Roman"/>
          <w:sz w:val="24"/>
          <w:szCs w:val="24"/>
        </w:rPr>
        <w:t>Na koszty produkcji składają się: wynagrodzenie pracowników w trakcie produkcji (ok. 6 miesięcy: od grudnia do maja) oraz koszty ogrzewania szklarni, które stanowią największe utrudnienie</w:t>
      </w:r>
    </w:p>
    <w:p w:rsidR="00264C2C" w:rsidRPr="005A09C2" w:rsidRDefault="00264C2C" w:rsidP="00264C2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9C2">
        <w:rPr>
          <w:rFonts w:ascii="Times New Roman" w:hAnsi="Times New Roman" w:cs="Times New Roman"/>
          <w:sz w:val="24"/>
          <w:szCs w:val="24"/>
        </w:rPr>
        <w:t>Porównując aktualne koszty zakupu takiej ilości sadzonek kwiatów ich produkcja nadal pozostaje opłacalna.</w:t>
      </w:r>
    </w:p>
    <w:p w:rsidR="00264C2C" w:rsidRPr="005A09C2" w:rsidRDefault="00264C2C" w:rsidP="00264C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64C2C" w:rsidRPr="005A09C2" w:rsidRDefault="00264C2C" w:rsidP="00264C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A09C2">
        <w:rPr>
          <w:rFonts w:ascii="Times New Roman" w:hAnsi="Times New Roman" w:cs="Times New Roman"/>
          <w:b/>
          <w:sz w:val="24"/>
          <w:szCs w:val="24"/>
        </w:rPr>
        <w:t>Przeglądy drzewostanu</w:t>
      </w:r>
    </w:p>
    <w:p w:rsidR="00264C2C" w:rsidRPr="005A09C2" w:rsidRDefault="00264C2C" w:rsidP="00264C2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9C2">
        <w:rPr>
          <w:rFonts w:ascii="Times New Roman" w:hAnsi="Times New Roman" w:cs="Times New Roman"/>
          <w:sz w:val="24"/>
          <w:szCs w:val="24"/>
        </w:rPr>
        <w:t>Odbywają się w trybie ciągłym, w trakcie sezonu zimowego łatwiej ocenić porażenie drzew przez jemiołę, natomiast w sezonie wiosenno-letnim łatwiej stwierdzić występowanie posuszu oraz porażenie grzybami, które mogą być powodem do konieczności usuwania drzew w miejscach zagrażających</w:t>
      </w:r>
    </w:p>
    <w:p w:rsidR="00264C2C" w:rsidRPr="005A09C2" w:rsidRDefault="00264C2C" w:rsidP="00264C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09C2">
        <w:rPr>
          <w:rFonts w:ascii="Times New Roman" w:hAnsi="Times New Roman" w:cs="Times New Roman"/>
          <w:sz w:val="24"/>
          <w:szCs w:val="24"/>
        </w:rPr>
        <w:t>Decyzje o złożeniu wniosku na usunięcie drzewa podejmowane s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A09C2">
        <w:rPr>
          <w:rFonts w:ascii="Times New Roman" w:hAnsi="Times New Roman" w:cs="Times New Roman"/>
          <w:sz w:val="24"/>
          <w:szCs w:val="24"/>
        </w:rPr>
        <w:t xml:space="preserve"> po przeprowadzeniu wizji lokalnej w sytuacjach, kiedy stanowią one realne zagrożenie dla istniejących obiektów lub ich stan zdrowotny nie rokuje szans na przeżycie</w:t>
      </w:r>
    </w:p>
    <w:p w:rsidR="00264C2C" w:rsidRPr="005A09C2" w:rsidRDefault="00264C2C" w:rsidP="00264C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64C2C" w:rsidRPr="005A09C2" w:rsidRDefault="00264C2C" w:rsidP="00264C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64C2C" w:rsidRPr="005A09C2" w:rsidRDefault="00264C2C" w:rsidP="00264C2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64C2C" w:rsidRDefault="00264C2C" w:rsidP="00264C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- 3 - </w:t>
      </w:r>
    </w:p>
    <w:p w:rsidR="00264C2C" w:rsidRDefault="00264C2C" w:rsidP="00264C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C2C" w:rsidRPr="006A09EB" w:rsidRDefault="00264C2C" w:rsidP="00264C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09EB">
        <w:rPr>
          <w:rFonts w:ascii="Times New Roman" w:hAnsi="Times New Roman" w:cs="Times New Roman"/>
          <w:b/>
          <w:sz w:val="24"/>
          <w:szCs w:val="24"/>
        </w:rPr>
        <w:t xml:space="preserve">Kontrola </w:t>
      </w:r>
      <w:proofErr w:type="spellStart"/>
      <w:r w:rsidRPr="006A09EB">
        <w:rPr>
          <w:rFonts w:ascii="Times New Roman" w:hAnsi="Times New Roman" w:cs="Times New Roman"/>
          <w:b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A09C2">
        <w:rPr>
          <w:rFonts w:ascii="Times New Roman" w:hAnsi="Times New Roman" w:cs="Times New Roman"/>
          <w:sz w:val="24"/>
          <w:szCs w:val="24"/>
        </w:rPr>
        <w:t xml:space="preserve">asadzenia wykonywane przez pracowników zieleni miejskiej, w miejscach wskazanych przez inspektora </w:t>
      </w:r>
      <w:proofErr w:type="spellStart"/>
      <w:r w:rsidRPr="005A09C2">
        <w:rPr>
          <w:rFonts w:ascii="Times New Roman" w:hAnsi="Times New Roman" w:cs="Times New Roman"/>
          <w:sz w:val="24"/>
          <w:szCs w:val="24"/>
        </w:rPr>
        <w:t>WGMiOŚ</w:t>
      </w:r>
      <w:proofErr w:type="spellEnd"/>
      <w:r w:rsidRPr="005A09C2">
        <w:rPr>
          <w:rFonts w:ascii="Times New Roman" w:hAnsi="Times New Roman" w:cs="Times New Roman"/>
          <w:sz w:val="24"/>
          <w:szCs w:val="24"/>
        </w:rPr>
        <w:t xml:space="preserve">, zgodnie z wskazania decyzji na wycinkę istnieje konieczność </w:t>
      </w:r>
      <w:proofErr w:type="spellStart"/>
      <w:r w:rsidRPr="005A09C2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5A09C2">
        <w:rPr>
          <w:rFonts w:ascii="Times New Roman" w:hAnsi="Times New Roman" w:cs="Times New Roman"/>
          <w:sz w:val="24"/>
          <w:szCs w:val="24"/>
        </w:rPr>
        <w:t xml:space="preserve"> zastępczych oraz tworzone </w:t>
      </w:r>
      <w:proofErr w:type="spellStart"/>
      <w:r w:rsidRPr="005A09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09C2">
        <w:rPr>
          <w:rFonts w:ascii="Times New Roman" w:hAnsi="Times New Roman" w:cs="Times New Roman"/>
          <w:sz w:val="24"/>
          <w:szCs w:val="24"/>
        </w:rPr>
        <w:t xml:space="preserve"> nowe nasadzenia w </w:t>
      </w:r>
      <w:proofErr w:type="gramStart"/>
      <w:r w:rsidRPr="005A09C2">
        <w:rPr>
          <w:rFonts w:ascii="Times New Roman" w:hAnsi="Times New Roman" w:cs="Times New Roman"/>
          <w:sz w:val="24"/>
          <w:szCs w:val="24"/>
        </w:rPr>
        <w:t>miejscach</w:t>
      </w:r>
      <w:proofErr w:type="gramEnd"/>
      <w:r w:rsidRPr="005A09C2">
        <w:rPr>
          <w:rFonts w:ascii="Times New Roman" w:hAnsi="Times New Roman" w:cs="Times New Roman"/>
          <w:sz w:val="24"/>
          <w:szCs w:val="24"/>
        </w:rPr>
        <w:t xml:space="preserve"> gdzie istnieje taka potrzeba i możliwość w miarę posiadanych środków finansowych.</w:t>
      </w:r>
    </w:p>
    <w:p w:rsidR="00264C2C" w:rsidRPr="005A09C2" w:rsidRDefault="00264C2C" w:rsidP="00264C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64C2C" w:rsidRPr="006A09EB" w:rsidRDefault="00264C2C" w:rsidP="00264C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09EB">
        <w:rPr>
          <w:rFonts w:ascii="Times New Roman" w:hAnsi="Times New Roman" w:cs="Times New Roman"/>
          <w:b/>
          <w:sz w:val="24"/>
          <w:szCs w:val="24"/>
        </w:rPr>
        <w:t>Koordynacja nadzór Akcja zima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6A09EB">
        <w:rPr>
          <w:rFonts w:ascii="Times New Roman" w:hAnsi="Times New Roman" w:cs="Times New Roman"/>
          <w:sz w:val="24"/>
          <w:szCs w:val="24"/>
        </w:rPr>
        <w:t>WGMiOŚ</w:t>
      </w:r>
      <w:proofErr w:type="spellEnd"/>
      <w:r w:rsidRPr="006A09EB">
        <w:rPr>
          <w:rFonts w:ascii="Times New Roman" w:hAnsi="Times New Roman" w:cs="Times New Roman"/>
          <w:sz w:val="24"/>
          <w:szCs w:val="24"/>
        </w:rPr>
        <w:t xml:space="preserve"> tworzy harmonogram dyżurów dla osób odpowiedzialnych za uruchomienie „akcji zimowej”.</w:t>
      </w:r>
    </w:p>
    <w:p w:rsidR="00264C2C" w:rsidRPr="006A09EB" w:rsidRDefault="00264C2C" w:rsidP="00264C2C">
      <w:pPr>
        <w:jc w:val="both"/>
        <w:rPr>
          <w:rFonts w:ascii="Times New Roman" w:hAnsi="Times New Roman" w:cs="Times New Roman"/>
          <w:sz w:val="24"/>
          <w:szCs w:val="24"/>
        </w:rPr>
      </w:pPr>
      <w:r w:rsidRPr="006A09EB">
        <w:rPr>
          <w:rFonts w:ascii="Times New Roman" w:hAnsi="Times New Roman" w:cs="Times New Roman"/>
          <w:sz w:val="24"/>
          <w:szCs w:val="24"/>
        </w:rPr>
        <w:t xml:space="preserve">Odśnieżanie ulic wykonuje firma ZUM, która rozpoczyna akcje na zgłoszenie oraz zgłasza zakończenie posypywania dyżurnemu. Odśnieżanie chodników oraz schodów realizowane jest przez pracowników </w:t>
      </w:r>
      <w:proofErr w:type="spellStart"/>
      <w:r w:rsidRPr="006A09EB">
        <w:rPr>
          <w:rFonts w:ascii="Times New Roman" w:hAnsi="Times New Roman" w:cs="Times New Roman"/>
          <w:sz w:val="24"/>
          <w:szCs w:val="24"/>
        </w:rPr>
        <w:t>WGMiOŚ</w:t>
      </w:r>
      <w:proofErr w:type="spellEnd"/>
      <w:r w:rsidRPr="006A09EB">
        <w:rPr>
          <w:rFonts w:ascii="Times New Roman" w:hAnsi="Times New Roman" w:cs="Times New Roman"/>
          <w:sz w:val="24"/>
          <w:szCs w:val="24"/>
        </w:rPr>
        <w:t xml:space="preserve"> oraz w dni wolne od pracy przez pracowników spółdzielni „Wspólna Sprawa”.  </w:t>
      </w:r>
    </w:p>
    <w:p w:rsidR="00264C2C" w:rsidRPr="005A09C2" w:rsidRDefault="00264C2C" w:rsidP="00264C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64C2C" w:rsidRPr="006A09EB" w:rsidRDefault="00264C2C" w:rsidP="00264C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09EB">
        <w:rPr>
          <w:rFonts w:ascii="Times New Roman" w:hAnsi="Times New Roman" w:cs="Times New Roman"/>
          <w:b/>
          <w:sz w:val="24"/>
          <w:szCs w:val="24"/>
        </w:rPr>
        <w:t>Koordynacja zakupów i ich rozliczanie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A09EB">
        <w:rPr>
          <w:rFonts w:ascii="Times New Roman" w:hAnsi="Times New Roman" w:cs="Times New Roman"/>
          <w:sz w:val="24"/>
          <w:szCs w:val="24"/>
        </w:rPr>
        <w:t xml:space="preserve">akupy realizowane są w sposób ciągły, zgodnie z planem budżetu miasta, w ramach posiadanych środków finansowych. Każdorazowo konieczność dokonania zakupów konsultowana jest w </w:t>
      </w:r>
      <w:proofErr w:type="spellStart"/>
      <w:r w:rsidRPr="006A09EB">
        <w:rPr>
          <w:rFonts w:ascii="Times New Roman" w:hAnsi="Times New Roman" w:cs="Times New Roman"/>
          <w:sz w:val="24"/>
          <w:szCs w:val="24"/>
        </w:rPr>
        <w:t>WGMiOŚ</w:t>
      </w:r>
      <w:proofErr w:type="spellEnd"/>
      <w:r w:rsidRPr="006A09EB">
        <w:rPr>
          <w:rFonts w:ascii="Times New Roman" w:hAnsi="Times New Roman" w:cs="Times New Roman"/>
          <w:sz w:val="24"/>
          <w:szCs w:val="24"/>
        </w:rPr>
        <w:t xml:space="preserve"> w celu optymalizacji zakupów. Poszukiwane są najbardziej korzystne rozwiązania służące pokryciu zapotrzebowania. Szczegółowe rozliczenie znajduje się w sprawozdaniu z realizacji budżetu.</w:t>
      </w:r>
    </w:p>
    <w:p w:rsidR="00264C2C" w:rsidRPr="005A09C2" w:rsidRDefault="00264C2C" w:rsidP="00264C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64C2C" w:rsidRDefault="00264C2C" w:rsidP="00264C2C">
      <w:pPr>
        <w:jc w:val="both"/>
        <w:rPr>
          <w:rFonts w:ascii="Times New Roman" w:hAnsi="Times New Roman" w:cs="Times New Roman"/>
          <w:sz w:val="24"/>
          <w:szCs w:val="24"/>
        </w:rPr>
      </w:pPr>
      <w:r w:rsidRPr="006A09EB">
        <w:rPr>
          <w:rFonts w:ascii="Times New Roman" w:hAnsi="Times New Roman" w:cs="Times New Roman"/>
          <w:b/>
          <w:bCs/>
          <w:sz w:val="24"/>
          <w:szCs w:val="24"/>
        </w:rPr>
        <w:t>Przewodniczący Komisji p. Marek Gębka</w:t>
      </w:r>
      <w:r w:rsidRPr="005A09C2">
        <w:rPr>
          <w:rFonts w:ascii="Times New Roman" w:hAnsi="Times New Roman" w:cs="Times New Roman"/>
          <w:sz w:val="24"/>
          <w:szCs w:val="24"/>
        </w:rPr>
        <w:t xml:space="preserve"> – podzi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A09C2">
        <w:rPr>
          <w:rFonts w:ascii="Times New Roman" w:hAnsi="Times New Roman" w:cs="Times New Roman"/>
          <w:sz w:val="24"/>
          <w:szCs w:val="24"/>
        </w:rPr>
        <w:t>kował za wyjaśnienia i uzupełnienie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9C2">
        <w:rPr>
          <w:rFonts w:ascii="Times New Roman" w:hAnsi="Times New Roman" w:cs="Times New Roman"/>
          <w:sz w:val="24"/>
          <w:szCs w:val="24"/>
        </w:rPr>
        <w:t>o  dane</w:t>
      </w:r>
      <w:proofErr w:type="gramEnd"/>
      <w:r w:rsidRPr="005A09C2">
        <w:rPr>
          <w:rFonts w:ascii="Times New Roman" w:hAnsi="Times New Roman" w:cs="Times New Roman"/>
          <w:sz w:val="24"/>
          <w:szCs w:val="24"/>
        </w:rPr>
        <w:t xml:space="preserve"> liczbowe i przekaz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A09C2">
        <w:rPr>
          <w:rFonts w:ascii="Times New Roman" w:hAnsi="Times New Roman" w:cs="Times New Roman"/>
          <w:sz w:val="24"/>
          <w:szCs w:val="24"/>
        </w:rPr>
        <w:t xml:space="preserve">nie do wglądu komisji.  </w:t>
      </w:r>
    </w:p>
    <w:p w:rsidR="00264C2C" w:rsidRDefault="00264C2C" w:rsidP="00264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poprosił o sporządzenie harmonogramu prac do </w:t>
      </w:r>
      <w:proofErr w:type="gramStart"/>
      <w:r>
        <w:rPr>
          <w:rFonts w:ascii="Times New Roman" w:hAnsi="Times New Roman" w:cs="Times New Roman"/>
          <w:sz w:val="24"/>
          <w:szCs w:val="24"/>
        </w:rPr>
        <w:t>wykonania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podaniem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wykonania danego zadania.</w:t>
      </w:r>
    </w:p>
    <w:p w:rsidR="00264C2C" w:rsidRPr="005A09C2" w:rsidRDefault="00264C2C" w:rsidP="00264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winien być zaakceptowany przez kierownika wydziału i na czas wykonania poszczególnych </w:t>
      </w:r>
      <w:proofErr w:type="gramStart"/>
      <w:r>
        <w:rPr>
          <w:rFonts w:ascii="Times New Roman" w:hAnsi="Times New Roman" w:cs="Times New Roman"/>
          <w:sz w:val="24"/>
          <w:szCs w:val="24"/>
        </w:rPr>
        <w:t>zadań  musi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być zapewniony pracownik oraz niezbędny sprzęt. W przypadku, </w:t>
      </w:r>
      <w:proofErr w:type="gramStart"/>
      <w:r>
        <w:rPr>
          <w:rFonts w:ascii="Times New Roman" w:hAnsi="Times New Roman" w:cs="Times New Roman"/>
          <w:sz w:val="24"/>
          <w:szCs w:val="24"/>
        </w:rPr>
        <w:t>gdy  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praca nie może z określonych przyczyn być wykonana w zgodnie z harmonogramem, a termin jej wykonania z ważnych powodów  musi być przesunięty, w  rubryce uwagi powinno to zostać  opisane.</w:t>
      </w:r>
    </w:p>
    <w:p w:rsidR="00264C2C" w:rsidRPr="006A09EB" w:rsidRDefault="00264C2C" w:rsidP="00264C2C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9EB">
        <w:rPr>
          <w:rFonts w:ascii="Times New Roman" w:eastAsia="Times New Roman" w:hAnsi="Times New Roman" w:cs="Times New Roman"/>
          <w:color w:val="000000"/>
          <w:sz w:val="28"/>
          <w:szCs w:val="28"/>
        </w:rPr>
        <w:t>Ad.4. Sprawy bieżące</w:t>
      </w:r>
    </w:p>
    <w:p w:rsidR="00264C2C" w:rsidRPr="005A09C2" w:rsidRDefault="00264C2C" w:rsidP="00264C2C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 bieżących nie omawiano. </w:t>
      </w:r>
    </w:p>
    <w:p w:rsidR="00264C2C" w:rsidRPr="006A09EB" w:rsidRDefault="00264C2C" w:rsidP="00264C2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EB">
        <w:rPr>
          <w:rFonts w:ascii="Times New Roman" w:eastAsia="Times New Roman" w:hAnsi="Times New Roman" w:cs="Times New Roman"/>
          <w:color w:val="000000"/>
          <w:sz w:val="28"/>
          <w:szCs w:val="28"/>
        </w:rPr>
        <w:t>Ad. 5.  Zakończenie </w:t>
      </w:r>
    </w:p>
    <w:p w:rsidR="00264C2C" w:rsidRPr="005A09C2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C2C" w:rsidRPr="005A09C2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Przewodniczący Komisji p. Gębka -</w:t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związku z wyczerpaniem porządku posiedzenia zamknął obrady dziękując obecnym za przybycie. </w:t>
      </w:r>
    </w:p>
    <w:p w:rsidR="00264C2C" w:rsidRPr="005A09C2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C2C" w:rsidRPr="005A09C2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Protokołował/ Przewodniczył: </w:t>
      </w:r>
    </w:p>
    <w:p w:rsidR="00264C2C" w:rsidRPr="005A09C2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64C2C" w:rsidRPr="005A09C2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(Marek </w:t>
      </w:r>
      <w:proofErr w:type="gramStart"/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>Gębka )</w:t>
      </w:r>
      <w:proofErr w:type="gramEnd"/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4C2C" w:rsidRPr="005A09C2" w:rsidRDefault="00264C2C" w:rsidP="00264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C2C" w:rsidRDefault="00264C2C" w:rsidP="00264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C2C" w:rsidRDefault="00264C2C" w:rsidP="00264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C2C" w:rsidRDefault="00264C2C" w:rsidP="00264C2C"/>
    <w:p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C"/>
    <w:rsid w:val="00264C2C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F7480-D2E6-44CB-B960-B3186D29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C2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C2C"/>
    <w:pPr>
      <w:spacing w:line="254" w:lineRule="auto"/>
      <w:ind w:left="720"/>
      <w:contextualSpacing/>
    </w:pPr>
  </w:style>
  <w:style w:type="paragraph" w:styleId="Bezodstpw">
    <w:name w:val="No Spacing"/>
    <w:uiPriority w:val="1"/>
    <w:qFormat/>
    <w:rsid w:val="00264C2C"/>
    <w:pPr>
      <w:spacing w:after="0" w:line="240" w:lineRule="auto"/>
    </w:pPr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2023-05-09T11:05:00Z</dcterms:created>
  <dcterms:modified xsi:type="dcterms:W3CDTF">2023-05-09T11:05:00Z</dcterms:modified>
</cp:coreProperties>
</file>