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AB15" w14:textId="453BE630" w:rsidR="001D4FA6" w:rsidRPr="00D45066" w:rsidRDefault="001D4FA6" w:rsidP="001D4FA6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5066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C8F601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2192791B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3CB44A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32DD2631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90EFF30" w14:textId="19D9EA57" w:rsidR="001D4FA6" w:rsidRPr="00D45066" w:rsidRDefault="001D4FA6" w:rsidP="001D4FA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zmiany uchwały w sprawie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Oświaty, Kultury, Sportu i Ochrony Środowiska Rady Miasta  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23 rok</w:t>
      </w:r>
    </w:p>
    <w:p w14:paraId="7F60C906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0CDD4C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9278A9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2BD33E" w14:textId="1B8CBD08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proofErr w:type="gramStart"/>
      <w:r w:rsidRPr="00EE5966">
        <w:rPr>
          <w:rFonts w:ascii="Times New Roman" w:hAnsi="Times New Roman" w:cs="Times New Roman"/>
          <w:sz w:val="24"/>
          <w:szCs w:val="24"/>
        </w:rPr>
        <w:t>(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tj.</w:t>
      </w:r>
      <w:proofErr w:type="gramEnd"/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Dz. U. z 202</w:t>
      </w:r>
      <w:r>
        <w:rPr>
          <w:rFonts w:ascii="Times New Roman" w:hAnsi="Times New Roman" w:cs="Times New Roman"/>
          <w:color w:val="333333"/>
          <w:sz w:val="24"/>
          <w:szCs w:val="24"/>
        </w:rPr>
        <w:t>2, poz. 559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4553E86F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08CE5B" w14:textId="4FF34FAA" w:rsidR="001D4FA6" w:rsidRPr="008E095F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Oświaty, Kultury, Sportu i Ochrony Środowiska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>na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D45066">
        <w:rPr>
          <w:rFonts w:ascii="Times New Roman" w:hAnsi="Times New Roman" w:cs="Times New Roman"/>
          <w:sz w:val="24"/>
          <w:szCs w:val="24"/>
        </w:rPr>
        <w:t>rok, stanowiący załącznik do niniejszej uchwały.</w:t>
      </w:r>
    </w:p>
    <w:p w14:paraId="4FE13F57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47D4FC" w14:textId="77777777" w:rsidR="001D4FA6" w:rsidRPr="00DB161F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Oświaty, Kultury, Sportu i Ochrony Środowiska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51C27BFF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1BC52C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1D67F32A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E8655B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851864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05A758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F1ADD8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A6E6E6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F4DE92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0B58C9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59F760" w14:textId="77777777" w:rsidR="001D4FA6" w:rsidRPr="00D4506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740E58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 xml:space="preserve">Miasta:  </w:t>
      </w:r>
      <w:r>
        <w:rPr>
          <w:rFonts w:ascii="Times New Roman" w:hAnsi="Times New Roman" w:cs="Times New Roman"/>
          <w:sz w:val="24"/>
          <w:szCs w:val="24"/>
        </w:rPr>
        <w:t>Wojciech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Strzelecki </w:t>
      </w:r>
    </w:p>
    <w:p w14:paraId="28571219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5E118A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D3A769" w14:textId="77777777" w:rsidR="001D4FA6" w:rsidRDefault="001D4FA6" w:rsidP="001D4FA6">
      <w:pPr>
        <w:spacing w:line="331" w:lineRule="atLeast"/>
        <w:ind w:left="6480"/>
        <w:rPr>
          <w:rFonts w:eastAsia="Times New Roman"/>
          <w:color w:val="000000"/>
        </w:rPr>
      </w:pPr>
    </w:p>
    <w:p w14:paraId="40CA3D8A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A79B2B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F897C4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E2F731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320D75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3B289C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9199C0" w14:textId="77777777" w:rsidR="001D4FA6" w:rsidRPr="00EB59A2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C4339D" w14:textId="77777777" w:rsidR="001D4FA6" w:rsidRPr="00EB59A2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FCF836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CAF1EE" w14:textId="444407C2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EA7B4A" w14:textId="3E88893E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05F4AE" w14:textId="5A887E64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65B199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B007C9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277912" w14:textId="77777777" w:rsidR="001D4FA6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5C7338" w14:textId="77777777" w:rsidR="001D4FA6" w:rsidRDefault="001D4FA6" w:rsidP="001D4FA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Załącznik</w:t>
      </w:r>
    </w:p>
    <w:p w14:paraId="1FBCF05B" w14:textId="77777777" w:rsidR="001D4FA6" w:rsidRDefault="001D4FA6" w:rsidP="001D4FA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do Uchwały Nr</w:t>
      </w:r>
    </w:p>
    <w:p w14:paraId="2E5D91B3" w14:textId="77777777" w:rsidR="001D4FA6" w:rsidRDefault="001D4FA6" w:rsidP="001D4FA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Rady Miasta Chełmna</w:t>
      </w:r>
    </w:p>
    <w:p w14:paraId="56AB542C" w14:textId="77777777" w:rsidR="001D4FA6" w:rsidRPr="00150878" w:rsidRDefault="001D4FA6" w:rsidP="001D4FA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z dnia </w:t>
      </w:r>
    </w:p>
    <w:p w14:paraId="05C8F527" w14:textId="77777777" w:rsidR="001D4FA6" w:rsidRPr="00EB59A2" w:rsidRDefault="001D4FA6" w:rsidP="001D4F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71927E" w14:textId="77777777" w:rsidR="001D4FA6" w:rsidRPr="007661DF" w:rsidRDefault="001D4FA6" w:rsidP="001D4FA6">
      <w:pPr>
        <w:spacing w:after="0" w:line="360" w:lineRule="auto"/>
        <w:jc w:val="center"/>
        <w:rPr>
          <w:rFonts w:ascii="Times New Roman" w:hAnsi="Times New Roman"/>
          <w:b/>
        </w:rPr>
      </w:pPr>
      <w:r w:rsidRPr="007661DF">
        <w:rPr>
          <w:rFonts w:ascii="Times New Roman" w:hAnsi="Times New Roman"/>
          <w:b/>
        </w:rPr>
        <w:t>PLAN PRACY</w:t>
      </w:r>
    </w:p>
    <w:p w14:paraId="650D9D86" w14:textId="77777777" w:rsidR="001D4FA6" w:rsidRPr="007661DF" w:rsidRDefault="001D4FA6" w:rsidP="001D4FA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KOMISJI</w:t>
      </w:r>
      <w:r w:rsidRPr="007661DF">
        <w:rPr>
          <w:rFonts w:ascii="Times New Roman" w:hAnsi="Times New Roman"/>
          <w:b/>
        </w:rPr>
        <w:t xml:space="preserve"> OŚWIATY, KULTURY, SPORTU I OCHRONY ŚRODOWISKA</w:t>
      </w:r>
    </w:p>
    <w:p w14:paraId="56610EE5" w14:textId="40A7365E" w:rsidR="001D4FA6" w:rsidRDefault="001D4FA6" w:rsidP="001D4FA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CHEŁMNA NA 2023</w:t>
      </w:r>
      <w:r w:rsidRPr="007661DF">
        <w:rPr>
          <w:rFonts w:ascii="Times New Roman" w:hAnsi="Times New Roman"/>
          <w:b/>
        </w:rPr>
        <w:t xml:space="preserve"> ROK</w:t>
      </w:r>
    </w:p>
    <w:p w14:paraId="648552A3" w14:textId="77777777" w:rsidR="001D4FA6" w:rsidRPr="00CA7A90" w:rsidRDefault="001D4FA6" w:rsidP="001D4FA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1F0D126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DA9">
        <w:rPr>
          <w:rFonts w:ascii="Times New Roman" w:hAnsi="Times New Roman"/>
          <w:sz w:val="24"/>
          <w:szCs w:val="24"/>
        </w:rPr>
        <w:t>Opracowanie sprawozdania z planu pracy Komisji za rok 2022</w:t>
      </w:r>
    </w:p>
    <w:p w14:paraId="1E9490B3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  <w:lang w:eastAsia="pl-PL"/>
        </w:rPr>
        <w:t>Analiza podziału środków z przeznaczeniem na działalność klubów sportowych.</w:t>
      </w:r>
    </w:p>
    <w:p w14:paraId="447FDA1A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  <w:lang w:eastAsia="pl-PL"/>
        </w:rPr>
        <w:t>Analiza działalności pływalni „Wodnik”.</w:t>
      </w:r>
    </w:p>
    <w:p w14:paraId="77DEDE53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  <w:lang w:eastAsia="pl-PL"/>
        </w:rPr>
        <w:t xml:space="preserve">Analiza </w:t>
      </w:r>
      <w:r w:rsidRPr="00681DA9">
        <w:rPr>
          <w:rFonts w:ascii="Times New Roman" w:hAnsi="Times New Roman"/>
          <w:sz w:val="24"/>
          <w:szCs w:val="24"/>
        </w:rPr>
        <w:t>udzielonych dotacji celowych z budżetu Gminy Miasto Chełmno na dofinansowanie inwestycji ekologicznych</w:t>
      </w:r>
    </w:p>
    <w:p w14:paraId="3C040FE9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</w:rPr>
        <w:t>Analiza raportów dotyczących funkcjonowania systemu gospodarki odpadami komunalnymi w Gminie Miasto Chełmno</w:t>
      </w:r>
    </w:p>
    <w:p w14:paraId="02E33DEE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  <w:lang w:eastAsia="pl-PL"/>
        </w:rPr>
        <w:t>Zapoznanie się ze stanem realizacji zadań oświatowych w gminie Miasto Chełmno</w:t>
      </w:r>
    </w:p>
    <w:p w14:paraId="62CB9698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81DA9">
        <w:rPr>
          <w:rFonts w:ascii="Times New Roman" w:hAnsi="Times New Roman"/>
          <w:sz w:val="24"/>
          <w:szCs w:val="24"/>
        </w:rPr>
        <w:t>Dokonanie oceny stanu pomników przyrody znajdujących się na terenie miasta.</w:t>
      </w:r>
    </w:p>
    <w:p w14:paraId="375D3BD5" w14:textId="77777777" w:rsidR="006F706F" w:rsidRPr="00681DA9" w:rsidRDefault="006F706F" w:rsidP="006F70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DA9">
        <w:rPr>
          <w:rFonts w:ascii="Times New Roman" w:hAnsi="Times New Roman"/>
          <w:sz w:val="24"/>
          <w:szCs w:val="24"/>
        </w:rPr>
        <w:t xml:space="preserve">Opiniowanie projektów uchwał, rozpatrywanie spraw bieżących wynikających z pracy Rady Miasta. </w:t>
      </w:r>
    </w:p>
    <w:p w14:paraId="0ECD3977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DA9">
        <w:rPr>
          <w:rFonts w:ascii="Times New Roman" w:hAnsi="Times New Roman"/>
          <w:sz w:val="24"/>
          <w:szCs w:val="24"/>
        </w:rPr>
        <w:t>Analiza projektu budżetu Gminy Miasto Chełmno na rok 2024</w:t>
      </w:r>
    </w:p>
    <w:p w14:paraId="722250F6" w14:textId="77777777" w:rsidR="006F706F" w:rsidRPr="00681DA9" w:rsidRDefault="006F706F" w:rsidP="006F70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DA9">
        <w:rPr>
          <w:rFonts w:ascii="Times New Roman" w:hAnsi="Times New Roman"/>
          <w:sz w:val="24"/>
          <w:szCs w:val="24"/>
        </w:rPr>
        <w:t>Opracowanie planu pracy komisji na rok 2024</w:t>
      </w:r>
    </w:p>
    <w:p w14:paraId="2988D931" w14:textId="77777777" w:rsidR="006F706F" w:rsidRPr="002F2E2F" w:rsidRDefault="006F706F" w:rsidP="006F70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A4ACD8" w14:textId="77777777" w:rsidR="00FB023D" w:rsidRDefault="00FB023D"/>
    <w:sectPr w:rsidR="00F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079"/>
    <w:multiLevelType w:val="hybridMultilevel"/>
    <w:tmpl w:val="852A46AE"/>
    <w:lvl w:ilvl="0" w:tplc="2056E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D2F9C"/>
    <w:multiLevelType w:val="hybridMultilevel"/>
    <w:tmpl w:val="41384E2E"/>
    <w:lvl w:ilvl="0" w:tplc="2056E5B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0500B04"/>
    <w:multiLevelType w:val="hybridMultilevel"/>
    <w:tmpl w:val="8C30B934"/>
    <w:lvl w:ilvl="0" w:tplc="CAD6F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723005">
    <w:abstractNumId w:val="2"/>
  </w:num>
  <w:num w:numId="2" w16cid:durableId="737746251">
    <w:abstractNumId w:val="1"/>
  </w:num>
  <w:num w:numId="3" w16cid:durableId="11229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A6"/>
    <w:rsid w:val="0008626D"/>
    <w:rsid w:val="00105D0C"/>
    <w:rsid w:val="001D4FA6"/>
    <w:rsid w:val="006F706F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3A32"/>
  <w15:chartTrackingRefBased/>
  <w15:docId w15:val="{C23E1ADF-F246-4512-B293-EEF1DC7A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4F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D4F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2022-12-07T10:12:00Z</cp:lastPrinted>
  <dcterms:created xsi:type="dcterms:W3CDTF">2022-12-07T12:01:00Z</dcterms:created>
  <dcterms:modified xsi:type="dcterms:W3CDTF">2022-12-07T12:01:00Z</dcterms:modified>
</cp:coreProperties>
</file>