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E1D0" w14:textId="0486284E" w:rsidR="00682CEF" w:rsidRDefault="00682CEF" w:rsidP="00682CEF">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18.12.2018</w:t>
      </w:r>
      <w:proofErr w:type="gramEnd"/>
      <w:r>
        <w:rPr>
          <w:rFonts w:ascii="Times New Roman" w:hAnsi="Times New Roman"/>
          <w:sz w:val="24"/>
          <w:szCs w:val="24"/>
        </w:rPr>
        <w:t xml:space="preserve"> </w:t>
      </w:r>
      <w:r w:rsidRPr="00767E40">
        <w:rPr>
          <w:rFonts w:ascii="Times New Roman" w:hAnsi="Times New Roman"/>
          <w:sz w:val="24"/>
          <w:szCs w:val="24"/>
        </w:rPr>
        <w:t>r.</w:t>
      </w:r>
    </w:p>
    <w:p w14:paraId="3EC2C94C" w14:textId="77777777" w:rsidR="00682CEF" w:rsidRDefault="00682CEF" w:rsidP="00682CEF">
      <w:pPr>
        <w:pStyle w:val="Bezodstpw"/>
        <w:rPr>
          <w:rFonts w:ascii="Times New Roman" w:hAnsi="Times New Roman"/>
          <w:sz w:val="24"/>
          <w:szCs w:val="24"/>
        </w:rPr>
      </w:pPr>
    </w:p>
    <w:p w14:paraId="51B12F31" w14:textId="77777777" w:rsidR="00682CEF" w:rsidRDefault="00682CEF" w:rsidP="00682CEF">
      <w:pPr>
        <w:pStyle w:val="Bezodstpw"/>
        <w:rPr>
          <w:rFonts w:ascii="Times New Roman" w:hAnsi="Times New Roman"/>
          <w:sz w:val="24"/>
          <w:szCs w:val="24"/>
        </w:rPr>
      </w:pPr>
    </w:p>
    <w:p w14:paraId="156C48B0" w14:textId="77777777" w:rsidR="00682CEF" w:rsidRPr="00107180" w:rsidRDefault="00682CEF" w:rsidP="00682CEF">
      <w:pPr>
        <w:pStyle w:val="Bezodstpw"/>
        <w:rPr>
          <w:rFonts w:ascii="Times New Roman" w:hAnsi="Times New Roman"/>
          <w:sz w:val="24"/>
          <w:szCs w:val="24"/>
        </w:rPr>
      </w:pPr>
    </w:p>
    <w:p w14:paraId="762D5243" w14:textId="18AC42BD" w:rsidR="00682CEF" w:rsidRPr="00107180" w:rsidRDefault="00682CEF" w:rsidP="00682CE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0012.2.1.201</w:t>
      </w:r>
      <w:r>
        <w:rPr>
          <w:rFonts w:ascii="Times New Roman" w:hAnsi="Times New Roman" w:cs="Times New Roman"/>
          <w:b/>
          <w:sz w:val="24"/>
          <w:szCs w:val="24"/>
        </w:rPr>
        <w:t>8</w:t>
      </w:r>
      <w:r w:rsidRPr="00107180">
        <w:rPr>
          <w:rFonts w:ascii="Times New Roman" w:hAnsi="Times New Roman" w:cs="Times New Roman"/>
          <w:b/>
          <w:sz w:val="24"/>
          <w:szCs w:val="24"/>
        </w:rPr>
        <w:t>.</w:t>
      </w:r>
      <w:r>
        <w:rPr>
          <w:rFonts w:ascii="Times New Roman" w:hAnsi="Times New Roman" w:cs="Times New Roman"/>
          <w:b/>
          <w:sz w:val="24"/>
          <w:szCs w:val="24"/>
        </w:rPr>
        <w:t>RM</w:t>
      </w:r>
    </w:p>
    <w:p w14:paraId="43B9DBBC" w14:textId="77777777" w:rsidR="00682CEF" w:rsidRPr="00107180" w:rsidRDefault="00682CEF" w:rsidP="00682CEF">
      <w:pPr>
        <w:pStyle w:val="Bezodstpw"/>
        <w:rPr>
          <w:rFonts w:ascii="Times New Roman" w:hAnsi="Times New Roman" w:cs="Times New Roman"/>
          <w:b/>
          <w:sz w:val="24"/>
          <w:szCs w:val="24"/>
        </w:rPr>
      </w:pPr>
    </w:p>
    <w:p w14:paraId="4C2F9DD4" w14:textId="77777777" w:rsidR="00682CEF" w:rsidRPr="00F55230" w:rsidRDefault="00682CEF" w:rsidP="00682CE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4E07BFAC" w14:textId="77777777" w:rsidR="00682CEF" w:rsidRDefault="00682CEF" w:rsidP="00682CE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9C6A262" w14:textId="0570A8C8" w:rsidR="00682CEF" w:rsidRDefault="00682CEF" w:rsidP="00682CE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345077AC" w14:textId="77777777" w:rsidR="00682CEF" w:rsidRPr="00F55230" w:rsidRDefault="00682CEF" w:rsidP="00682CEF">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0E0BD4CF" w14:textId="77777777" w:rsidR="00682CEF" w:rsidRPr="00762E06" w:rsidRDefault="00682CEF" w:rsidP="00682CEF">
      <w:pPr>
        <w:pStyle w:val="Bezodstpw"/>
        <w:rPr>
          <w:rFonts w:ascii="Times New Roman" w:hAnsi="Times New Roman"/>
          <w:sz w:val="24"/>
          <w:szCs w:val="24"/>
        </w:rPr>
      </w:pPr>
    </w:p>
    <w:p w14:paraId="76EFBC13" w14:textId="5B276141" w:rsidR="00682CEF" w:rsidRDefault="00682CEF" w:rsidP="00682CEF">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0B6701">
        <w:rPr>
          <w:rFonts w:ascii="Times New Roman" w:hAnsi="Times New Roman"/>
          <w:b/>
          <w:sz w:val="28"/>
          <w:szCs w:val="28"/>
          <w:u w:val="single"/>
        </w:rPr>
        <w:t>zmiany  uchwały</w:t>
      </w:r>
      <w:proofErr w:type="gramEnd"/>
      <w:r w:rsidRPr="000B6701">
        <w:rPr>
          <w:rFonts w:ascii="Times New Roman" w:hAnsi="Times New Roman"/>
          <w:b/>
          <w:sz w:val="28"/>
          <w:szCs w:val="28"/>
          <w:u w:val="single"/>
        </w:rPr>
        <w:t xml:space="preserve">   w sprawie uchwalenia  budżetu Miasta </w:t>
      </w:r>
      <w:r>
        <w:rPr>
          <w:rFonts w:ascii="Times New Roman" w:hAnsi="Times New Roman"/>
          <w:b/>
          <w:sz w:val="28"/>
          <w:szCs w:val="28"/>
          <w:u w:val="single"/>
        </w:rPr>
        <w:tab/>
      </w:r>
      <w:r w:rsidRPr="00762E06">
        <w:rPr>
          <w:rFonts w:ascii="Times New Roman" w:hAnsi="Times New Roman"/>
          <w:b/>
          <w:sz w:val="28"/>
          <w:szCs w:val="28"/>
        </w:rPr>
        <w:tab/>
      </w:r>
      <w:r w:rsidRPr="00762E06">
        <w:rPr>
          <w:rFonts w:ascii="Times New Roman" w:hAnsi="Times New Roman"/>
          <w:b/>
          <w:sz w:val="28"/>
          <w:szCs w:val="28"/>
        </w:rPr>
        <w:tab/>
      </w:r>
      <w:r w:rsidRPr="000B6701">
        <w:rPr>
          <w:rFonts w:ascii="Times New Roman" w:hAnsi="Times New Roman"/>
          <w:b/>
          <w:sz w:val="28"/>
          <w:szCs w:val="28"/>
          <w:u w:val="single"/>
        </w:rPr>
        <w:t>Chełmna  na  rok 201</w:t>
      </w:r>
      <w:r>
        <w:rPr>
          <w:rFonts w:ascii="Times New Roman" w:hAnsi="Times New Roman"/>
          <w:b/>
          <w:sz w:val="28"/>
          <w:szCs w:val="28"/>
          <w:u w:val="single"/>
        </w:rPr>
        <w:t>8 r.</w:t>
      </w:r>
    </w:p>
    <w:p w14:paraId="660F0B8D" w14:textId="77777777" w:rsidR="00682CEF" w:rsidRPr="00682CEF" w:rsidRDefault="00682CEF" w:rsidP="00682CEF">
      <w:pPr>
        <w:pStyle w:val="Bezodstpw"/>
        <w:rPr>
          <w:rFonts w:ascii="Times New Roman" w:hAnsi="Times New Roman"/>
          <w:b/>
          <w:sz w:val="28"/>
          <w:szCs w:val="28"/>
          <w:u w:val="single"/>
        </w:rPr>
      </w:pPr>
    </w:p>
    <w:p w14:paraId="303A52D2" w14:textId="264C230F" w:rsidR="00682CEF" w:rsidRPr="00682CEF" w:rsidRDefault="00682CEF" w:rsidP="00682CEF">
      <w:pPr>
        <w:pStyle w:val="Bezodstpw"/>
        <w:jc w:val="both"/>
        <w:rPr>
          <w:rFonts w:ascii="Times New Roman" w:hAnsi="Times New Roman"/>
          <w:sz w:val="28"/>
          <w:szCs w:val="28"/>
        </w:rPr>
      </w:pPr>
      <w:r w:rsidRPr="00682CEF">
        <w:rPr>
          <w:rFonts w:ascii="Times New Roman" w:hAnsi="Times New Roman"/>
          <w:sz w:val="28"/>
          <w:szCs w:val="28"/>
        </w:rPr>
        <w:tab/>
      </w:r>
      <w:r w:rsidRPr="00682CEF">
        <w:rPr>
          <w:rFonts w:ascii="Times New Roman" w:hAnsi="Times New Roman"/>
          <w:sz w:val="28"/>
          <w:szCs w:val="28"/>
        </w:rPr>
        <w:tab/>
        <w:t xml:space="preserve">Komisja Budżetu, Rozwoju i </w:t>
      </w:r>
      <w:proofErr w:type="gramStart"/>
      <w:r w:rsidRPr="00682CEF">
        <w:rPr>
          <w:rFonts w:ascii="Times New Roman" w:hAnsi="Times New Roman"/>
          <w:sz w:val="28"/>
          <w:szCs w:val="28"/>
        </w:rPr>
        <w:t>Gospodarki  Rady</w:t>
      </w:r>
      <w:proofErr w:type="gramEnd"/>
      <w:r w:rsidRPr="00682CEF">
        <w:rPr>
          <w:rFonts w:ascii="Times New Roman" w:hAnsi="Times New Roman"/>
          <w:sz w:val="28"/>
          <w:szCs w:val="28"/>
        </w:rPr>
        <w:t xml:space="preserve"> Miasta Chełmna po wysłuchaniu wyjaśnień Skarbnika Miasta oraz po przeprowadzonej dyskusji pozytywnie opiniuje zaproponowane zmiany w budżecie Miasta Chełmna na 2018 r. </w:t>
      </w:r>
    </w:p>
    <w:p w14:paraId="48880832" w14:textId="77777777" w:rsidR="00682CEF" w:rsidRPr="00682CEF" w:rsidRDefault="00682CEF" w:rsidP="00682CEF">
      <w:pPr>
        <w:pStyle w:val="Bezodstpw"/>
        <w:jc w:val="both"/>
        <w:rPr>
          <w:rFonts w:ascii="Times New Roman" w:hAnsi="Times New Roman"/>
          <w:sz w:val="28"/>
          <w:szCs w:val="28"/>
        </w:rPr>
      </w:pPr>
    </w:p>
    <w:p w14:paraId="25AF5210" w14:textId="77777777" w:rsidR="00682CEF" w:rsidRPr="00682CEF" w:rsidRDefault="00682CEF" w:rsidP="00682CEF">
      <w:pPr>
        <w:pStyle w:val="Bezodstpw"/>
        <w:jc w:val="both"/>
        <w:rPr>
          <w:rFonts w:ascii="Times New Roman" w:hAnsi="Times New Roman"/>
          <w:sz w:val="28"/>
          <w:szCs w:val="28"/>
        </w:rPr>
      </w:pPr>
    </w:p>
    <w:p w14:paraId="51EBF8DE" w14:textId="39EBC731" w:rsidR="00682CEF" w:rsidRPr="00682CEF" w:rsidRDefault="00682CEF" w:rsidP="00682CEF">
      <w:pPr>
        <w:pStyle w:val="Bezodstpw"/>
        <w:jc w:val="both"/>
        <w:rPr>
          <w:rFonts w:ascii="Times New Roman" w:hAnsi="Times New Roman"/>
          <w:sz w:val="28"/>
          <w:szCs w:val="28"/>
        </w:rPr>
      </w:pPr>
    </w:p>
    <w:p w14:paraId="25456677" w14:textId="72789787" w:rsidR="00682CEF" w:rsidRPr="00682CEF" w:rsidRDefault="00682CEF" w:rsidP="00682CEF">
      <w:pPr>
        <w:pStyle w:val="Bezodstpw"/>
        <w:jc w:val="both"/>
        <w:rPr>
          <w:rFonts w:ascii="Times New Roman" w:hAnsi="Times New Roman"/>
          <w:sz w:val="28"/>
          <w:szCs w:val="28"/>
        </w:rPr>
      </w:pPr>
    </w:p>
    <w:p w14:paraId="175A0E02" w14:textId="74D80EDB" w:rsidR="00682CEF" w:rsidRDefault="00682CEF" w:rsidP="00682CEF">
      <w:pPr>
        <w:pStyle w:val="Bezodstpw"/>
        <w:jc w:val="both"/>
        <w:rPr>
          <w:rFonts w:ascii="Times New Roman" w:hAnsi="Times New Roman"/>
          <w:sz w:val="24"/>
          <w:szCs w:val="24"/>
        </w:rPr>
      </w:pPr>
    </w:p>
    <w:p w14:paraId="1FBEE73D" w14:textId="79B9D66A" w:rsidR="00682CEF" w:rsidRDefault="00682CEF" w:rsidP="00682CEF">
      <w:pPr>
        <w:pStyle w:val="Bezodstpw"/>
        <w:jc w:val="both"/>
        <w:rPr>
          <w:rFonts w:ascii="Times New Roman" w:hAnsi="Times New Roman"/>
          <w:sz w:val="24"/>
          <w:szCs w:val="24"/>
        </w:rPr>
      </w:pPr>
    </w:p>
    <w:p w14:paraId="696396BE" w14:textId="7FB8C755" w:rsidR="00682CEF" w:rsidRDefault="00682CEF" w:rsidP="00682CEF">
      <w:pPr>
        <w:pStyle w:val="Bezodstpw"/>
        <w:jc w:val="both"/>
        <w:rPr>
          <w:rFonts w:ascii="Times New Roman" w:hAnsi="Times New Roman"/>
          <w:sz w:val="24"/>
          <w:szCs w:val="24"/>
        </w:rPr>
      </w:pPr>
    </w:p>
    <w:p w14:paraId="6EC3F69F" w14:textId="6ED91D95" w:rsidR="00E83BAA" w:rsidRDefault="00E83BAA" w:rsidP="00682CEF">
      <w:pPr>
        <w:pStyle w:val="Bezodstpw"/>
        <w:jc w:val="both"/>
        <w:rPr>
          <w:rFonts w:ascii="Times New Roman" w:hAnsi="Times New Roman"/>
          <w:sz w:val="24"/>
          <w:szCs w:val="24"/>
        </w:rPr>
      </w:pPr>
    </w:p>
    <w:p w14:paraId="1A50C5A8" w14:textId="27BB807F" w:rsidR="00E83BAA" w:rsidRDefault="00E83BAA" w:rsidP="00682CEF">
      <w:pPr>
        <w:pStyle w:val="Bezodstpw"/>
        <w:jc w:val="both"/>
        <w:rPr>
          <w:rFonts w:ascii="Times New Roman" w:hAnsi="Times New Roman"/>
          <w:sz w:val="24"/>
          <w:szCs w:val="24"/>
        </w:rPr>
      </w:pPr>
    </w:p>
    <w:p w14:paraId="5F3D4008" w14:textId="4BCE6014" w:rsidR="00E83BAA" w:rsidRDefault="00E83BAA" w:rsidP="00682CEF">
      <w:pPr>
        <w:pStyle w:val="Bezodstpw"/>
        <w:jc w:val="both"/>
        <w:rPr>
          <w:rFonts w:ascii="Times New Roman" w:hAnsi="Times New Roman"/>
          <w:sz w:val="24"/>
          <w:szCs w:val="24"/>
        </w:rPr>
      </w:pPr>
    </w:p>
    <w:p w14:paraId="4748ABB1" w14:textId="49EF89A1" w:rsidR="00E83BAA" w:rsidRDefault="00E83BAA" w:rsidP="00682CEF">
      <w:pPr>
        <w:pStyle w:val="Bezodstpw"/>
        <w:jc w:val="both"/>
        <w:rPr>
          <w:rFonts w:ascii="Times New Roman" w:hAnsi="Times New Roman"/>
          <w:sz w:val="24"/>
          <w:szCs w:val="24"/>
        </w:rPr>
      </w:pPr>
    </w:p>
    <w:p w14:paraId="057FC7A6" w14:textId="121ADCD6" w:rsidR="00E83BAA" w:rsidRDefault="00E83BAA" w:rsidP="00682CEF">
      <w:pPr>
        <w:pStyle w:val="Bezodstpw"/>
        <w:jc w:val="both"/>
        <w:rPr>
          <w:rFonts w:ascii="Times New Roman" w:hAnsi="Times New Roman"/>
          <w:sz w:val="24"/>
          <w:szCs w:val="24"/>
        </w:rPr>
      </w:pPr>
    </w:p>
    <w:p w14:paraId="2B96B3B1" w14:textId="4F785EBF" w:rsidR="00E83BAA" w:rsidRDefault="00E83BAA" w:rsidP="00682CEF">
      <w:pPr>
        <w:pStyle w:val="Bezodstpw"/>
        <w:jc w:val="both"/>
        <w:rPr>
          <w:rFonts w:ascii="Times New Roman" w:hAnsi="Times New Roman"/>
          <w:sz w:val="24"/>
          <w:szCs w:val="24"/>
        </w:rPr>
      </w:pPr>
    </w:p>
    <w:p w14:paraId="57D7B03C" w14:textId="0890C864" w:rsidR="00E83BAA" w:rsidRDefault="00E83BAA" w:rsidP="00682CEF">
      <w:pPr>
        <w:pStyle w:val="Bezodstpw"/>
        <w:jc w:val="both"/>
        <w:rPr>
          <w:rFonts w:ascii="Times New Roman" w:hAnsi="Times New Roman"/>
          <w:sz w:val="24"/>
          <w:szCs w:val="24"/>
        </w:rPr>
      </w:pPr>
    </w:p>
    <w:p w14:paraId="35644898" w14:textId="6341C5C2" w:rsidR="00E83BAA" w:rsidRDefault="00E83BAA" w:rsidP="00682CEF">
      <w:pPr>
        <w:pStyle w:val="Bezodstpw"/>
        <w:jc w:val="both"/>
        <w:rPr>
          <w:rFonts w:ascii="Times New Roman" w:hAnsi="Times New Roman"/>
          <w:sz w:val="24"/>
          <w:szCs w:val="24"/>
        </w:rPr>
      </w:pPr>
    </w:p>
    <w:p w14:paraId="6D4C9BCF" w14:textId="2F024977" w:rsidR="00E83BAA" w:rsidRDefault="00E83BAA" w:rsidP="00682CEF">
      <w:pPr>
        <w:pStyle w:val="Bezodstpw"/>
        <w:jc w:val="both"/>
        <w:rPr>
          <w:rFonts w:ascii="Times New Roman" w:hAnsi="Times New Roman"/>
          <w:sz w:val="24"/>
          <w:szCs w:val="24"/>
        </w:rPr>
      </w:pPr>
    </w:p>
    <w:p w14:paraId="05C9180D" w14:textId="0EAC5895" w:rsidR="00E83BAA" w:rsidRDefault="00E83BAA" w:rsidP="00682CEF">
      <w:pPr>
        <w:pStyle w:val="Bezodstpw"/>
        <w:jc w:val="both"/>
        <w:rPr>
          <w:rFonts w:ascii="Times New Roman" w:hAnsi="Times New Roman"/>
          <w:sz w:val="24"/>
          <w:szCs w:val="24"/>
        </w:rPr>
      </w:pPr>
    </w:p>
    <w:p w14:paraId="04CF05E7" w14:textId="1522241F" w:rsidR="00E83BAA" w:rsidRDefault="00E83BAA" w:rsidP="00682CEF">
      <w:pPr>
        <w:pStyle w:val="Bezodstpw"/>
        <w:jc w:val="both"/>
        <w:rPr>
          <w:rFonts w:ascii="Times New Roman" w:hAnsi="Times New Roman"/>
          <w:sz w:val="24"/>
          <w:szCs w:val="24"/>
        </w:rPr>
      </w:pPr>
    </w:p>
    <w:p w14:paraId="59D06B63" w14:textId="2BB4A2A9" w:rsidR="00E83BAA" w:rsidRDefault="00E83BAA" w:rsidP="00682CEF">
      <w:pPr>
        <w:pStyle w:val="Bezodstpw"/>
        <w:jc w:val="both"/>
        <w:rPr>
          <w:rFonts w:ascii="Times New Roman" w:hAnsi="Times New Roman"/>
          <w:sz w:val="24"/>
          <w:szCs w:val="24"/>
        </w:rPr>
      </w:pPr>
    </w:p>
    <w:p w14:paraId="4BD1043C" w14:textId="2C9C5FA5" w:rsidR="00E83BAA" w:rsidRDefault="00E83BAA" w:rsidP="00682CEF">
      <w:pPr>
        <w:pStyle w:val="Bezodstpw"/>
        <w:jc w:val="both"/>
        <w:rPr>
          <w:rFonts w:ascii="Times New Roman" w:hAnsi="Times New Roman"/>
          <w:sz w:val="24"/>
          <w:szCs w:val="24"/>
        </w:rPr>
      </w:pPr>
    </w:p>
    <w:p w14:paraId="060DFB5C" w14:textId="6170B7A9" w:rsidR="00E83BAA" w:rsidRDefault="00E83BAA" w:rsidP="00682CEF">
      <w:pPr>
        <w:pStyle w:val="Bezodstpw"/>
        <w:jc w:val="both"/>
        <w:rPr>
          <w:rFonts w:ascii="Times New Roman" w:hAnsi="Times New Roman"/>
          <w:sz w:val="24"/>
          <w:szCs w:val="24"/>
        </w:rPr>
      </w:pPr>
    </w:p>
    <w:p w14:paraId="3C42B3EC" w14:textId="65FD434B" w:rsidR="00E83BAA" w:rsidRDefault="00E83BAA" w:rsidP="00682CEF">
      <w:pPr>
        <w:pStyle w:val="Bezodstpw"/>
        <w:jc w:val="both"/>
        <w:rPr>
          <w:rFonts w:ascii="Times New Roman" w:hAnsi="Times New Roman"/>
          <w:sz w:val="24"/>
          <w:szCs w:val="24"/>
        </w:rPr>
      </w:pPr>
    </w:p>
    <w:p w14:paraId="400B76ED" w14:textId="12DE4468" w:rsidR="00E83BAA" w:rsidRDefault="00E83BAA" w:rsidP="00682CEF">
      <w:pPr>
        <w:pStyle w:val="Bezodstpw"/>
        <w:jc w:val="both"/>
        <w:rPr>
          <w:rFonts w:ascii="Times New Roman" w:hAnsi="Times New Roman"/>
          <w:sz w:val="24"/>
          <w:szCs w:val="24"/>
        </w:rPr>
      </w:pPr>
    </w:p>
    <w:p w14:paraId="73F3093E" w14:textId="4DB689F5" w:rsidR="00E83BAA" w:rsidRDefault="00E83BAA" w:rsidP="00682CEF">
      <w:pPr>
        <w:pStyle w:val="Bezodstpw"/>
        <w:jc w:val="both"/>
        <w:rPr>
          <w:rFonts w:ascii="Times New Roman" w:hAnsi="Times New Roman"/>
          <w:sz w:val="24"/>
          <w:szCs w:val="24"/>
        </w:rPr>
      </w:pPr>
    </w:p>
    <w:p w14:paraId="6ED74E59" w14:textId="54E59E12" w:rsidR="00E83BAA" w:rsidRDefault="00E83BAA" w:rsidP="00682CEF">
      <w:pPr>
        <w:pStyle w:val="Bezodstpw"/>
        <w:jc w:val="both"/>
        <w:rPr>
          <w:rFonts w:ascii="Times New Roman" w:hAnsi="Times New Roman"/>
          <w:sz w:val="24"/>
          <w:szCs w:val="24"/>
        </w:rPr>
      </w:pPr>
    </w:p>
    <w:p w14:paraId="07EE0E8E" w14:textId="52B11448" w:rsidR="00E83BAA" w:rsidRDefault="00E83BAA" w:rsidP="00682CEF">
      <w:pPr>
        <w:pStyle w:val="Bezodstpw"/>
        <w:jc w:val="both"/>
        <w:rPr>
          <w:rFonts w:ascii="Times New Roman" w:hAnsi="Times New Roman"/>
          <w:sz w:val="24"/>
          <w:szCs w:val="24"/>
        </w:rPr>
      </w:pPr>
    </w:p>
    <w:p w14:paraId="6E63FEEC" w14:textId="0D378BBD" w:rsidR="00E83BAA" w:rsidRDefault="00E83BAA" w:rsidP="00682CEF">
      <w:pPr>
        <w:pStyle w:val="Bezodstpw"/>
        <w:jc w:val="both"/>
        <w:rPr>
          <w:rFonts w:ascii="Times New Roman" w:hAnsi="Times New Roman"/>
          <w:sz w:val="24"/>
          <w:szCs w:val="24"/>
        </w:rPr>
      </w:pPr>
    </w:p>
    <w:p w14:paraId="26F889A2" w14:textId="27C4D9A1" w:rsidR="00E83BAA" w:rsidRDefault="00E83BAA" w:rsidP="00682CEF">
      <w:pPr>
        <w:pStyle w:val="Bezodstpw"/>
        <w:jc w:val="both"/>
        <w:rPr>
          <w:rFonts w:ascii="Times New Roman" w:hAnsi="Times New Roman"/>
          <w:sz w:val="24"/>
          <w:szCs w:val="24"/>
        </w:rPr>
      </w:pPr>
    </w:p>
    <w:p w14:paraId="45DDBDCB" w14:textId="66C6F973" w:rsidR="00E83BAA" w:rsidRDefault="00E83BAA" w:rsidP="00682CEF">
      <w:pPr>
        <w:pStyle w:val="Bezodstpw"/>
        <w:jc w:val="both"/>
        <w:rPr>
          <w:rFonts w:ascii="Times New Roman" w:hAnsi="Times New Roman"/>
          <w:sz w:val="24"/>
          <w:szCs w:val="24"/>
        </w:rPr>
      </w:pPr>
    </w:p>
    <w:p w14:paraId="7A5C8F69" w14:textId="4BF698CB" w:rsidR="00E83BAA" w:rsidRDefault="00E83BAA" w:rsidP="00682CEF">
      <w:pPr>
        <w:pStyle w:val="Bezodstpw"/>
        <w:jc w:val="both"/>
        <w:rPr>
          <w:rFonts w:ascii="Times New Roman" w:hAnsi="Times New Roman"/>
          <w:sz w:val="24"/>
          <w:szCs w:val="24"/>
        </w:rPr>
      </w:pPr>
    </w:p>
    <w:p w14:paraId="337B6770" w14:textId="1B7CEBE8" w:rsidR="00E83BAA" w:rsidRDefault="00E83BAA" w:rsidP="00E83BAA">
      <w:pPr>
        <w:pStyle w:val="Bezodstpw"/>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10.01.2019</w:t>
      </w:r>
      <w:proofErr w:type="gramEnd"/>
      <w:r>
        <w:rPr>
          <w:rFonts w:ascii="Times New Roman" w:hAnsi="Times New Roman"/>
          <w:sz w:val="24"/>
          <w:szCs w:val="24"/>
        </w:rPr>
        <w:t xml:space="preserve"> </w:t>
      </w:r>
      <w:r w:rsidRPr="00767E40">
        <w:rPr>
          <w:rFonts w:ascii="Times New Roman" w:hAnsi="Times New Roman"/>
          <w:sz w:val="24"/>
          <w:szCs w:val="24"/>
        </w:rPr>
        <w:t>r.</w:t>
      </w:r>
    </w:p>
    <w:p w14:paraId="203C0A75" w14:textId="77777777" w:rsidR="00E83BAA" w:rsidRDefault="00E83BAA" w:rsidP="00E83BAA">
      <w:pPr>
        <w:pStyle w:val="Bezodstpw"/>
        <w:rPr>
          <w:rFonts w:ascii="Times New Roman" w:hAnsi="Times New Roman"/>
          <w:sz w:val="24"/>
          <w:szCs w:val="24"/>
        </w:rPr>
      </w:pPr>
    </w:p>
    <w:p w14:paraId="3A69EB05" w14:textId="77777777" w:rsidR="00E83BAA" w:rsidRDefault="00E83BAA" w:rsidP="00E83BAA">
      <w:pPr>
        <w:pStyle w:val="Bezodstpw"/>
        <w:rPr>
          <w:rFonts w:ascii="Times New Roman" w:hAnsi="Times New Roman"/>
          <w:sz w:val="24"/>
          <w:szCs w:val="24"/>
        </w:rPr>
      </w:pPr>
    </w:p>
    <w:p w14:paraId="0C69E15B" w14:textId="77777777" w:rsidR="00E83BAA" w:rsidRPr="00107180" w:rsidRDefault="00E83BAA" w:rsidP="00E83BAA">
      <w:pPr>
        <w:pStyle w:val="Bezodstpw"/>
        <w:rPr>
          <w:rFonts w:ascii="Times New Roman" w:hAnsi="Times New Roman"/>
          <w:sz w:val="24"/>
          <w:szCs w:val="24"/>
        </w:rPr>
      </w:pPr>
    </w:p>
    <w:p w14:paraId="54F71EEC" w14:textId="40598610" w:rsidR="00E83BAA" w:rsidRPr="00107180" w:rsidRDefault="00E83BAA" w:rsidP="00E83BAA">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276A2CC9" w14:textId="77777777" w:rsidR="00E83BAA" w:rsidRPr="00C45D7D" w:rsidRDefault="00E83BAA" w:rsidP="00E83BAA">
      <w:pPr>
        <w:pStyle w:val="Bezodstpw"/>
        <w:rPr>
          <w:rFonts w:ascii="Times New Roman" w:hAnsi="Times New Roman" w:cs="Times New Roman"/>
          <w:b/>
          <w:sz w:val="24"/>
          <w:szCs w:val="24"/>
        </w:rPr>
      </w:pPr>
    </w:p>
    <w:p w14:paraId="2F44E7D3" w14:textId="77777777" w:rsidR="00E83BAA" w:rsidRPr="00C45D7D" w:rsidRDefault="00E83BAA" w:rsidP="00E83BAA">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O P I N I A</w:t>
      </w:r>
    </w:p>
    <w:p w14:paraId="640740A2" w14:textId="6E1249CE" w:rsidR="00E83BAA" w:rsidRPr="00C45D7D" w:rsidRDefault="00E83BAA" w:rsidP="005536C5">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 xml:space="preserve">Komisji Budżetu, Rozwoju i </w:t>
      </w:r>
      <w:proofErr w:type="gramStart"/>
      <w:r w:rsidRPr="00C45D7D">
        <w:rPr>
          <w:rFonts w:ascii="Times New Roman" w:hAnsi="Times New Roman" w:cs="Times New Roman"/>
          <w:b/>
          <w:sz w:val="24"/>
          <w:szCs w:val="24"/>
        </w:rPr>
        <w:t>Gospodarki  Rady</w:t>
      </w:r>
      <w:proofErr w:type="gramEnd"/>
      <w:r w:rsidRPr="00C45D7D">
        <w:rPr>
          <w:rFonts w:ascii="Times New Roman" w:hAnsi="Times New Roman" w:cs="Times New Roman"/>
          <w:b/>
          <w:sz w:val="24"/>
          <w:szCs w:val="24"/>
        </w:rPr>
        <w:t xml:space="preserve"> Miasta Chełmna</w:t>
      </w:r>
    </w:p>
    <w:p w14:paraId="605005B1" w14:textId="77777777" w:rsidR="005536C5" w:rsidRDefault="00E83BAA" w:rsidP="00E83BAA">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do projektu uchwały</w:t>
      </w:r>
    </w:p>
    <w:p w14:paraId="0547609F" w14:textId="4EA663D0" w:rsidR="00E83BAA" w:rsidRPr="00C45D7D" w:rsidRDefault="00E83BAA" w:rsidP="00E83BAA">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 xml:space="preserve"> </w:t>
      </w:r>
    </w:p>
    <w:p w14:paraId="59C2872B" w14:textId="51565401" w:rsidR="00E83BAA" w:rsidRDefault="00E83BAA" w:rsidP="00E83BAA">
      <w:pPr>
        <w:pStyle w:val="Bezodstpw"/>
        <w:rPr>
          <w:rFonts w:ascii="Times New Roman" w:hAnsi="Times New Roman"/>
          <w:b/>
          <w:sz w:val="28"/>
          <w:szCs w:val="28"/>
          <w:u w:val="single"/>
        </w:rPr>
      </w:pPr>
      <w:bookmarkStart w:id="0" w:name="_Hlk535392787"/>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E83BAA">
        <w:rPr>
          <w:rFonts w:ascii="Times New Roman" w:hAnsi="Times New Roman"/>
          <w:b/>
          <w:sz w:val="28"/>
          <w:szCs w:val="28"/>
          <w:u w:val="single"/>
        </w:rPr>
        <w:t>projektu  bu</w:t>
      </w:r>
      <w:r w:rsidRPr="000B6701">
        <w:rPr>
          <w:rFonts w:ascii="Times New Roman" w:hAnsi="Times New Roman"/>
          <w:b/>
          <w:sz w:val="28"/>
          <w:szCs w:val="28"/>
          <w:u w:val="single"/>
        </w:rPr>
        <w:t>dżetu</w:t>
      </w:r>
      <w:proofErr w:type="gramEnd"/>
      <w:r w:rsidRPr="000B6701">
        <w:rPr>
          <w:rFonts w:ascii="Times New Roman" w:hAnsi="Times New Roman"/>
          <w:b/>
          <w:sz w:val="28"/>
          <w:szCs w:val="28"/>
          <w:u w:val="single"/>
        </w:rPr>
        <w:t xml:space="preserve"> Miasta </w:t>
      </w:r>
      <w:r>
        <w:rPr>
          <w:rFonts w:ascii="Times New Roman" w:hAnsi="Times New Roman"/>
          <w:b/>
          <w:sz w:val="28"/>
          <w:szCs w:val="28"/>
          <w:u w:val="single"/>
        </w:rPr>
        <w:t>Cheł</w:t>
      </w:r>
      <w:r w:rsidRPr="000B6701">
        <w:rPr>
          <w:rFonts w:ascii="Times New Roman" w:hAnsi="Times New Roman"/>
          <w:b/>
          <w:sz w:val="28"/>
          <w:szCs w:val="28"/>
          <w:u w:val="single"/>
        </w:rPr>
        <w:t>mna  na 201</w:t>
      </w:r>
      <w:r>
        <w:rPr>
          <w:rFonts w:ascii="Times New Roman" w:hAnsi="Times New Roman"/>
          <w:b/>
          <w:sz w:val="28"/>
          <w:szCs w:val="28"/>
          <w:u w:val="single"/>
        </w:rPr>
        <w:t>9 rok.</w:t>
      </w:r>
    </w:p>
    <w:p w14:paraId="535F0C03" w14:textId="77777777" w:rsidR="00C45D7D" w:rsidRDefault="00C45D7D" w:rsidP="00C45D7D">
      <w:pPr>
        <w:pStyle w:val="Bezodstpw"/>
      </w:pPr>
    </w:p>
    <w:p w14:paraId="4007F098" w14:textId="0BA5CB5E" w:rsidR="00682CEF" w:rsidRDefault="00682CEF" w:rsidP="00682CEF">
      <w:pPr>
        <w:pStyle w:val="Bezodstpw"/>
        <w:jc w:val="both"/>
        <w:rPr>
          <w:rFonts w:ascii="Times New Roman" w:hAnsi="Times New Roman"/>
          <w:sz w:val="24"/>
          <w:szCs w:val="24"/>
        </w:rPr>
      </w:pPr>
    </w:p>
    <w:p w14:paraId="5E5AEA72" w14:textId="77777777" w:rsidR="005536C5" w:rsidRPr="00ED2C29" w:rsidRDefault="005536C5" w:rsidP="005536C5">
      <w:pPr>
        <w:jc w:val="center"/>
        <w:rPr>
          <w:b/>
          <w:i/>
          <w:sz w:val="28"/>
          <w:szCs w:val="28"/>
          <w:u w:val="single"/>
        </w:rPr>
      </w:pPr>
      <w:r w:rsidRPr="00ED2C29">
        <w:rPr>
          <w:b/>
          <w:i/>
          <w:sz w:val="28"/>
          <w:szCs w:val="28"/>
          <w:u w:val="single"/>
        </w:rPr>
        <w:t>Komisja Budżetu, Rozwoju i Gospodarki Rady Miast Chełmna pozytywnie opiniuje pr</w:t>
      </w:r>
      <w:r>
        <w:rPr>
          <w:b/>
          <w:i/>
          <w:sz w:val="28"/>
          <w:szCs w:val="28"/>
          <w:u w:val="single"/>
        </w:rPr>
        <w:t>ojekt budżetu miasta na rok 2019</w:t>
      </w:r>
      <w:r w:rsidRPr="00ED2C29">
        <w:rPr>
          <w:b/>
          <w:i/>
          <w:sz w:val="28"/>
          <w:szCs w:val="28"/>
          <w:u w:val="single"/>
        </w:rPr>
        <w:t>.</w:t>
      </w:r>
    </w:p>
    <w:p w14:paraId="4CDC946B" w14:textId="77777777" w:rsidR="00736377" w:rsidRDefault="005536C5" w:rsidP="00736377">
      <w:pPr>
        <w:jc w:val="center"/>
        <w:rPr>
          <w:b/>
        </w:rPr>
      </w:pPr>
      <w:r w:rsidRPr="00C45B40">
        <w:rPr>
          <w:b/>
        </w:rPr>
        <w:t>UZASADNIENIE</w:t>
      </w:r>
    </w:p>
    <w:p w14:paraId="0633034D" w14:textId="0015514D" w:rsidR="005536C5" w:rsidRPr="00736377" w:rsidRDefault="005536C5" w:rsidP="00736377">
      <w:pPr>
        <w:jc w:val="center"/>
        <w:rPr>
          <w:b/>
        </w:rPr>
      </w:pPr>
      <w:r>
        <w:t>Komisja analizę projektu budżetu rozpoczęła w dniu 17 grudnia 2018 i kontynuowała na kolejnych trzech posiedzeniach. We wszystkich spotkaniach komisji uczestniczył burmistrz oraz radni spoza jej składu. Na poszczególne posiedzenia zapraszane były pani skarbnik oraz pani dyrektor COPO w celu przedyskutowania kwestii związanych z przynależnymi im działami budżetu.</w:t>
      </w:r>
    </w:p>
    <w:p w14:paraId="52855967" w14:textId="53BC9F2A" w:rsidR="005536C5" w:rsidRDefault="005536C5" w:rsidP="005536C5">
      <w:pPr>
        <w:jc w:val="both"/>
      </w:pPr>
      <w:r>
        <w:tab/>
        <w:t>Kontynuując linię przyjętą przez Komisję Budżetu poprzedniej kadencji Rady Miasta, komisja rekomenduje burmistrzowi dalsze prace zmierzające do utrzymania lub nawet powiększenia korzystnej proporcji wydatków bieżących w stosunku do bieżących dochodów, tak aby większa część bieżących dochodów mogła być przeznaczana na wydatki majątkowe, ze szczególnym uwzględnieniem tych mających wsparcie w środkach zewnętrznych. W związku z powyższym, komisja deklaruje pełne wsparcie w działaniach zmierzających do rozsądnego ograniczania wydatków bieżących przy jednoczesnym podnoszeniu dochodów. W planie pracy komisji, który Rada Miasta otrzyma do zatwierdzenia na bieżącej sesji, zadanie to jest wskazane jako jeden z priorytetów na najbliższy rok. Już podczas dotychczasowych prac, wskazane zostały obszary, gdzie możliwe jest uzyskanie oszczędności w planowanych wydatkach.</w:t>
      </w:r>
    </w:p>
    <w:p w14:paraId="2E811A39" w14:textId="77777777" w:rsidR="005536C5" w:rsidRDefault="005536C5" w:rsidP="005536C5">
      <w:pPr>
        <w:jc w:val="both"/>
      </w:pPr>
      <w:r>
        <w:tab/>
        <w:t>Podczas posiedzeń komisja analizowała zgodność planowanego wzrostu wynagrodzeń w stosunku do tych zrealizowanych w budżecie w roku 2018, również w kontekście Zarządzenia Burmistrza Miasta nr 102 z dnia 21 sierpnia 2018 w sprawie założeń do opracowania materiałów planistycznych do projektu budżetu na rok 2019. Materiał do analizy został przekazany burmistrzowi oraz będzie przedmiotem dalszej analizy podczas prac komisji.</w:t>
      </w:r>
    </w:p>
    <w:p w14:paraId="4B6D1DB8" w14:textId="0D341649" w:rsidR="005536C5" w:rsidRDefault="005536C5" w:rsidP="005536C5">
      <w:pPr>
        <w:jc w:val="both"/>
      </w:pPr>
      <w:r>
        <w:tab/>
        <w:t xml:space="preserve">Na posiedzeniu komisji w dniu 2 stycznia 2019 członkowie komisji oraz pozostali zgromadzeni radni zapoznani zostali przez burmistrza z proponowanymi zmianami w budżecie w stosunku do jego pierwotnego projektu. Dzięki wprowadzonym zmianom mieszkanki i mieszkańcy wcześniej niż planowano będą mogli korzystać choćby z odnowionej w całości ulicy Osnowskiej oraz ścieżki pieszo rowerowej prowadzącej do miejsca wypoczynku nad Jeziorem Starogrodzkim (zaplanowane przesunięcie w budżecie </w:t>
      </w:r>
      <w:r w:rsidRPr="00ED2C29">
        <w:t xml:space="preserve">po </w:t>
      </w:r>
      <w:r>
        <w:t xml:space="preserve">wprowadzeniu </w:t>
      </w:r>
      <w:r w:rsidRPr="00ED2C29">
        <w:t>wolnych</w:t>
      </w:r>
      <w:r>
        <w:t xml:space="preserve"> środków z lat poprzednich). Pozytywną zmianą jest również przyśpieszenie o rok realizacji wspieranej środkami zewnętrznymi wymiany oświetlenia miejskiego na bardziej efektywne i oszczędne. Zamiana ta przyczyni się nie tylko do poprawy </w:t>
      </w:r>
      <w:proofErr w:type="gramStart"/>
      <w:r>
        <w:t>bezpieczeństwa</w:t>
      </w:r>
      <w:proofErr w:type="gramEnd"/>
      <w:r>
        <w:t xml:space="preserve"> ale i do ograniczenia wydatków bieżących, na czym szczególnie komisji zależy.</w:t>
      </w:r>
    </w:p>
    <w:p w14:paraId="3419EA72" w14:textId="77777777" w:rsidR="005536C5" w:rsidRDefault="005536C5" w:rsidP="005536C5">
      <w:pPr>
        <w:jc w:val="both"/>
      </w:pPr>
    </w:p>
    <w:bookmarkEnd w:id="0"/>
    <w:p w14:paraId="6143DFA5" w14:textId="77777777" w:rsidR="005536C5" w:rsidRDefault="005536C5" w:rsidP="005536C5"/>
    <w:p w14:paraId="727787F2" w14:textId="6EA754F5" w:rsidR="00682CEF" w:rsidRDefault="00682CEF" w:rsidP="00682CEF">
      <w:pPr>
        <w:pStyle w:val="Bezodstpw"/>
        <w:jc w:val="both"/>
        <w:rPr>
          <w:rFonts w:ascii="Times New Roman" w:hAnsi="Times New Roman"/>
          <w:sz w:val="24"/>
          <w:szCs w:val="24"/>
        </w:rPr>
      </w:pPr>
    </w:p>
    <w:p w14:paraId="2473398F" w14:textId="7373F4D8" w:rsidR="00682CEF" w:rsidRDefault="00682CEF" w:rsidP="00682CEF">
      <w:pPr>
        <w:pStyle w:val="Bezodstpw"/>
        <w:jc w:val="both"/>
        <w:rPr>
          <w:rFonts w:ascii="Times New Roman" w:hAnsi="Times New Roman"/>
          <w:sz w:val="24"/>
          <w:szCs w:val="24"/>
        </w:rPr>
      </w:pPr>
    </w:p>
    <w:p w14:paraId="4284F0C3" w14:textId="01155112" w:rsidR="00682CEF" w:rsidRDefault="00682CEF" w:rsidP="00682CEF">
      <w:pPr>
        <w:pStyle w:val="Bezodstpw"/>
        <w:jc w:val="both"/>
        <w:rPr>
          <w:rFonts w:ascii="Times New Roman" w:hAnsi="Times New Roman"/>
          <w:sz w:val="24"/>
          <w:szCs w:val="24"/>
        </w:rPr>
      </w:pPr>
    </w:p>
    <w:p w14:paraId="29D3C60E" w14:textId="3C61C880" w:rsidR="00682CEF" w:rsidRDefault="00682CEF" w:rsidP="00682CEF">
      <w:pPr>
        <w:pStyle w:val="Bezodstpw"/>
        <w:jc w:val="both"/>
        <w:rPr>
          <w:rFonts w:ascii="Times New Roman" w:hAnsi="Times New Roman"/>
          <w:sz w:val="24"/>
          <w:szCs w:val="24"/>
        </w:rPr>
      </w:pPr>
    </w:p>
    <w:p w14:paraId="0E55AB6F" w14:textId="079E83B7" w:rsidR="00682CEF" w:rsidRDefault="00682CEF" w:rsidP="00682CEF">
      <w:pPr>
        <w:pStyle w:val="Bezodstpw"/>
        <w:jc w:val="both"/>
        <w:rPr>
          <w:rFonts w:ascii="Times New Roman" w:hAnsi="Times New Roman"/>
          <w:sz w:val="24"/>
          <w:szCs w:val="24"/>
        </w:rPr>
      </w:pPr>
    </w:p>
    <w:p w14:paraId="672FB468" w14:textId="2C28EB13" w:rsidR="00682CEF" w:rsidRDefault="00682CEF" w:rsidP="00682CEF">
      <w:pPr>
        <w:pStyle w:val="Bezodstpw"/>
        <w:jc w:val="both"/>
        <w:rPr>
          <w:rFonts w:ascii="Times New Roman" w:hAnsi="Times New Roman"/>
          <w:sz w:val="24"/>
          <w:szCs w:val="24"/>
        </w:rPr>
      </w:pPr>
    </w:p>
    <w:p w14:paraId="38CF03F5" w14:textId="78D78F7D" w:rsidR="00682CEF" w:rsidRDefault="00682CEF" w:rsidP="00682CEF">
      <w:pPr>
        <w:pStyle w:val="Bezodstpw"/>
        <w:jc w:val="both"/>
        <w:rPr>
          <w:rFonts w:ascii="Times New Roman" w:hAnsi="Times New Roman"/>
          <w:sz w:val="24"/>
          <w:szCs w:val="24"/>
        </w:rPr>
      </w:pPr>
    </w:p>
    <w:p w14:paraId="00A8A52D" w14:textId="60D55F13" w:rsidR="00682CEF" w:rsidRDefault="00682CEF" w:rsidP="00682CEF">
      <w:pPr>
        <w:pStyle w:val="Bezodstpw"/>
        <w:jc w:val="both"/>
        <w:rPr>
          <w:rFonts w:ascii="Times New Roman" w:hAnsi="Times New Roman"/>
          <w:sz w:val="24"/>
          <w:szCs w:val="24"/>
        </w:rPr>
      </w:pPr>
    </w:p>
    <w:p w14:paraId="74AD50CA" w14:textId="38014879" w:rsidR="00682CEF" w:rsidRDefault="00682CEF" w:rsidP="00682CEF">
      <w:pPr>
        <w:pStyle w:val="Bezodstpw"/>
        <w:jc w:val="both"/>
        <w:rPr>
          <w:rFonts w:ascii="Times New Roman" w:hAnsi="Times New Roman"/>
          <w:sz w:val="24"/>
          <w:szCs w:val="24"/>
        </w:rPr>
      </w:pPr>
    </w:p>
    <w:p w14:paraId="244623CC" w14:textId="31D81AC8" w:rsidR="00682CEF" w:rsidRDefault="00682CEF" w:rsidP="00682CEF">
      <w:pPr>
        <w:pStyle w:val="Bezodstpw"/>
        <w:jc w:val="both"/>
        <w:rPr>
          <w:rFonts w:ascii="Times New Roman" w:hAnsi="Times New Roman"/>
          <w:sz w:val="24"/>
          <w:szCs w:val="24"/>
        </w:rPr>
      </w:pPr>
    </w:p>
    <w:p w14:paraId="4A88440C" w14:textId="68A74E95" w:rsidR="00682CEF" w:rsidRDefault="00682CEF" w:rsidP="00682CEF">
      <w:pPr>
        <w:pStyle w:val="Bezodstpw"/>
        <w:jc w:val="both"/>
        <w:rPr>
          <w:rFonts w:ascii="Times New Roman" w:hAnsi="Times New Roman"/>
          <w:sz w:val="24"/>
          <w:szCs w:val="24"/>
        </w:rPr>
      </w:pPr>
    </w:p>
    <w:p w14:paraId="757E9C3E" w14:textId="153CE8DE" w:rsidR="00682CEF" w:rsidRDefault="00682CEF" w:rsidP="00682CEF">
      <w:pPr>
        <w:pStyle w:val="Bezodstpw"/>
        <w:jc w:val="both"/>
        <w:rPr>
          <w:rFonts w:ascii="Times New Roman" w:hAnsi="Times New Roman"/>
          <w:sz w:val="24"/>
          <w:szCs w:val="24"/>
        </w:rPr>
      </w:pPr>
    </w:p>
    <w:p w14:paraId="5CBE4751" w14:textId="0AC2D0E3" w:rsidR="00682CEF" w:rsidRDefault="00682CEF" w:rsidP="00682CEF">
      <w:pPr>
        <w:pStyle w:val="Bezodstpw"/>
        <w:jc w:val="both"/>
        <w:rPr>
          <w:rFonts w:ascii="Times New Roman" w:hAnsi="Times New Roman"/>
          <w:sz w:val="24"/>
          <w:szCs w:val="24"/>
        </w:rPr>
      </w:pPr>
    </w:p>
    <w:p w14:paraId="6ED43B80" w14:textId="5EFB8FB0" w:rsidR="00682CEF" w:rsidRDefault="00682CEF" w:rsidP="00682CEF">
      <w:pPr>
        <w:pStyle w:val="Bezodstpw"/>
        <w:jc w:val="both"/>
        <w:rPr>
          <w:rFonts w:ascii="Times New Roman" w:hAnsi="Times New Roman"/>
          <w:sz w:val="24"/>
          <w:szCs w:val="24"/>
        </w:rPr>
      </w:pPr>
    </w:p>
    <w:p w14:paraId="4028F5BA" w14:textId="77777777" w:rsidR="00682CEF" w:rsidRDefault="00682CEF" w:rsidP="00682CEF">
      <w:pPr>
        <w:pStyle w:val="Bezodstpw"/>
        <w:rPr>
          <w:rFonts w:ascii="Times New Roman" w:hAnsi="Times New Roman" w:cs="Times New Roman"/>
          <w:sz w:val="28"/>
          <w:szCs w:val="28"/>
        </w:rPr>
      </w:pPr>
    </w:p>
    <w:p w14:paraId="7E67BEFA" w14:textId="77777777" w:rsidR="00682CEF" w:rsidRDefault="00682CEF" w:rsidP="00682CEF">
      <w:pPr>
        <w:pStyle w:val="Bezodstpw"/>
        <w:rPr>
          <w:rFonts w:ascii="Times New Roman" w:hAnsi="Times New Roman" w:cs="Times New Roman"/>
          <w:sz w:val="28"/>
          <w:szCs w:val="28"/>
        </w:rPr>
      </w:pPr>
    </w:p>
    <w:p w14:paraId="6D1677ED" w14:textId="77777777" w:rsidR="00682CEF" w:rsidRDefault="00682CEF" w:rsidP="00682CEF">
      <w:pPr>
        <w:pStyle w:val="Bezodstpw"/>
        <w:rPr>
          <w:rFonts w:ascii="Times New Roman" w:hAnsi="Times New Roman" w:cs="Times New Roman"/>
          <w:sz w:val="28"/>
          <w:szCs w:val="28"/>
        </w:rPr>
      </w:pPr>
    </w:p>
    <w:p w14:paraId="1203A9B9" w14:textId="77777777" w:rsidR="00682CEF" w:rsidRDefault="00682CEF" w:rsidP="00682CEF">
      <w:pPr>
        <w:pStyle w:val="Bezodstpw"/>
        <w:rPr>
          <w:rFonts w:ascii="Times New Roman" w:hAnsi="Times New Roman" w:cs="Times New Roman"/>
          <w:sz w:val="28"/>
          <w:szCs w:val="28"/>
        </w:rPr>
      </w:pPr>
    </w:p>
    <w:p w14:paraId="78A8CBC2" w14:textId="4536B579" w:rsidR="00F2035F" w:rsidRDefault="00F2035F"/>
    <w:p w14:paraId="5EDCB9F2" w14:textId="54D674B2" w:rsidR="00736377" w:rsidRDefault="00736377"/>
    <w:p w14:paraId="4247AD33" w14:textId="52CC63E1" w:rsidR="00736377" w:rsidRDefault="00736377"/>
    <w:p w14:paraId="06208D3A" w14:textId="29D69F6C" w:rsidR="00736377" w:rsidRDefault="00736377"/>
    <w:p w14:paraId="29AEB24D" w14:textId="2DFAF310" w:rsidR="00736377" w:rsidRDefault="00736377"/>
    <w:p w14:paraId="0F4B8468" w14:textId="5F234A38" w:rsidR="00736377" w:rsidRDefault="00736377"/>
    <w:p w14:paraId="67E32846" w14:textId="108CEEC8" w:rsidR="00736377" w:rsidRDefault="00736377"/>
    <w:p w14:paraId="09B130F9" w14:textId="6DB06A6A" w:rsidR="00736377" w:rsidRDefault="00736377"/>
    <w:p w14:paraId="23EF59EC" w14:textId="30597E7D" w:rsidR="00736377" w:rsidRDefault="00736377"/>
    <w:p w14:paraId="74564D62" w14:textId="2DE3AFD9" w:rsidR="00736377" w:rsidRDefault="00736377"/>
    <w:p w14:paraId="12DDEC6E" w14:textId="66C3EE35" w:rsidR="00736377" w:rsidRDefault="00736377"/>
    <w:p w14:paraId="05965494" w14:textId="733765C3" w:rsidR="00736377" w:rsidRDefault="00736377"/>
    <w:p w14:paraId="2F47EC4B" w14:textId="7540B5DC" w:rsidR="00736377" w:rsidRDefault="00736377"/>
    <w:p w14:paraId="4E8DB71A" w14:textId="2DB635CA" w:rsidR="00736377" w:rsidRDefault="00736377"/>
    <w:p w14:paraId="53E663C0" w14:textId="3002A387" w:rsidR="00736377" w:rsidRDefault="00736377" w:rsidP="00736377">
      <w:pPr>
        <w:pStyle w:val="Bezodstpw"/>
        <w:rPr>
          <w:rFonts w:ascii="Times New Roman" w:hAnsi="Times New Roman"/>
          <w:sz w:val="24"/>
          <w:szCs w:val="24"/>
        </w:rPr>
      </w:pPr>
      <w:bookmarkStart w:id="1" w:name="_Hlk198178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25.02.2019</w:t>
      </w:r>
      <w:proofErr w:type="gramEnd"/>
      <w:r>
        <w:rPr>
          <w:rFonts w:ascii="Times New Roman" w:hAnsi="Times New Roman"/>
          <w:sz w:val="24"/>
          <w:szCs w:val="24"/>
        </w:rPr>
        <w:t xml:space="preserve"> </w:t>
      </w:r>
      <w:r w:rsidRPr="00767E40">
        <w:rPr>
          <w:rFonts w:ascii="Times New Roman" w:hAnsi="Times New Roman"/>
          <w:sz w:val="24"/>
          <w:szCs w:val="24"/>
        </w:rPr>
        <w:t>r.</w:t>
      </w:r>
    </w:p>
    <w:p w14:paraId="488D9ADC" w14:textId="77777777" w:rsidR="00736377" w:rsidRDefault="00736377" w:rsidP="00736377">
      <w:pPr>
        <w:pStyle w:val="Bezodstpw"/>
        <w:rPr>
          <w:rFonts w:ascii="Times New Roman" w:hAnsi="Times New Roman"/>
          <w:sz w:val="24"/>
          <w:szCs w:val="24"/>
        </w:rPr>
      </w:pPr>
    </w:p>
    <w:p w14:paraId="7B7AC927" w14:textId="77777777" w:rsidR="00736377" w:rsidRDefault="00736377" w:rsidP="00736377">
      <w:pPr>
        <w:pStyle w:val="Bezodstpw"/>
        <w:rPr>
          <w:rFonts w:ascii="Times New Roman" w:hAnsi="Times New Roman"/>
          <w:sz w:val="24"/>
          <w:szCs w:val="24"/>
        </w:rPr>
      </w:pPr>
    </w:p>
    <w:p w14:paraId="3083D834" w14:textId="77777777" w:rsidR="00736377" w:rsidRPr="00107180" w:rsidRDefault="00736377" w:rsidP="00736377">
      <w:pPr>
        <w:pStyle w:val="Bezodstpw"/>
        <w:rPr>
          <w:rFonts w:ascii="Times New Roman" w:hAnsi="Times New Roman"/>
          <w:sz w:val="24"/>
          <w:szCs w:val="24"/>
        </w:rPr>
      </w:pPr>
    </w:p>
    <w:p w14:paraId="4D0A0042" w14:textId="13B1241B" w:rsidR="00736377" w:rsidRPr="00107180" w:rsidRDefault="00736377" w:rsidP="00736377">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13B8B4C1" w14:textId="1F61A3BD" w:rsidR="00736377" w:rsidRDefault="00736377" w:rsidP="00736377">
      <w:pPr>
        <w:pStyle w:val="Bezodstpw"/>
        <w:rPr>
          <w:rFonts w:ascii="Times New Roman" w:hAnsi="Times New Roman" w:cs="Times New Roman"/>
          <w:b/>
          <w:sz w:val="24"/>
          <w:szCs w:val="24"/>
        </w:rPr>
      </w:pPr>
    </w:p>
    <w:p w14:paraId="7FD35423" w14:textId="694FB1AE" w:rsidR="00736377" w:rsidRDefault="00736377" w:rsidP="00736377">
      <w:pPr>
        <w:pStyle w:val="Bezodstpw"/>
        <w:rPr>
          <w:rFonts w:ascii="Times New Roman" w:hAnsi="Times New Roman" w:cs="Times New Roman"/>
          <w:b/>
          <w:sz w:val="24"/>
          <w:szCs w:val="24"/>
        </w:rPr>
      </w:pPr>
    </w:p>
    <w:p w14:paraId="316060DD" w14:textId="77777777" w:rsidR="00736377" w:rsidRPr="00107180" w:rsidRDefault="00736377" w:rsidP="00736377">
      <w:pPr>
        <w:pStyle w:val="Bezodstpw"/>
        <w:rPr>
          <w:rFonts w:ascii="Times New Roman" w:hAnsi="Times New Roman" w:cs="Times New Roman"/>
          <w:b/>
          <w:sz w:val="24"/>
          <w:szCs w:val="24"/>
        </w:rPr>
      </w:pPr>
    </w:p>
    <w:p w14:paraId="2FFAFC3F" w14:textId="77777777" w:rsidR="00736377" w:rsidRPr="00F55230" w:rsidRDefault="00736377" w:rsidP="0073637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4AABD633" w14:textId="77777777" w:rsidR="00736377" w:rsidRDefault="00736377" w:rsidP="0073637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D455026" w14:textId="77777777" w:rsidR="00736377" w:rsidRDefault="00736377" w:rsidP="0073637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272091AE" w14:textId="77777777" w:rsidR="00736377" w:rsidRPr="00F55230" w:rsidRDefault="00736377" w:rsidP="00736377">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27818BD1" w14:textId="77777777" w:rsidR="00736377" w:rsidRPr="00762E06" w:rsidRDefault="00736377" w:rsidP="00736377">
      <w:pPr>
        <w:pStyle w:val="Bezodstpw"/>
        <w:rPr>
          <w:rFonts w:ascii="Times New Roman" w:hAnsi="Times New Roman"/>
          <w:sz w:val="24"/>
          <w:szCs w:val="24"/>
        </w:rPr>
      </w:pPr>
    </w:p>
    <w:p w14:paraId="2FDD8EF8" w14:textId="1FDED6EC" w:rsidR="00736377" w:rsidRDefault="00736377" w:rsidP="00736377">
      <w:pPr>
        <w:pStyle w:val="Bezodstpw"/>
        <w:rPr>
          <w:rFonts w:ascii="Times New Roman" w:hAnsi="Times New Roman"/>
          <w:b/>
          <w:sz w:val="28"/>
          <w:szCs w:val="28"/>
          <w:u w:val="single"/>
        </w:rPr>
      </w:pPr>
      <w:bookmarkStart w:id="2" w:name="_Hlk1981198"/>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0B6701">
        <w:rPr>
          <w:rFonts w:ascii="Times New Roman" w:hAnsi="Times New Roman"/>
          <w:b/>
          <w:sz w:val="28"/>
          <w:szCs w:val="28"/>
          <w:u w:val="single"/>
        </w:rPr>
        <w:t>zmiany  uchwały</w:t>
      </w:r>
      <w:proofErr w:type="gramEnd"/>
      <w:r w:rsidRPr="000B6701">
        <w:rPr>
          <w:rFonts w:ascii="Times New Roman" w:hAnsi="Times New Roman"/>
          <w:b/>
          <w:sz w:val="28"/>
          <w:szCs w:val="28"/>
          <w:u w:val="single"/>
        </w:rPr>
        <w:t xml:space="preserve">   w sprawie uchwalenia  budżetu Miasta </w:t>
      </w:r>
      <w:r>
        <w:rPr>
          <w:rFonts w:ascii="Times New Roman" w:hAnsi="Times New Roman"/>
          <w:b/>
          <w:sz w:val="28"/>
          <w:szCs w:val="28"/>
          <w:u w:val="single"/>
        </w:rPr>
        <w:tab/>
      </w:r>
      <w:r w:rsidRPr="00762E06">
        <w:rPr>
          <w:rFonts w:ascii="Times New Roman" w:hAnsi="Times New Roman"/>
          <w:b/>
          <w:sz w:val="28"/>
          <w:szCs w:val="28"/>
        </w:rPr>
        <w:tab/>
      </w:r>
      <w:r w:rsidRPr="00762E06">
        <w:rPr>
          <w:rFonts w:ascii="Times New Roman" w:hAnsi="Times New Roman"/>
          <w:b/>
          <w:sz w:val="28"/>
          <w:szCs w:val="28"/>
        </w:rPr>
        <w:tab/>
      </w:r>
      <w:r w:rsidRPr="000B6701">
        <w:rPr>
          <w:rFonts w:ascii="Times New Roman" w:hAnsi="Times New Roman"/>
          <w:b/>
          <w:sz w:val="28"/>
          <w:szCs w:val="28"/>
          <w:u w:val="single"/>
        </w:rPr>
        <w:t>Chełmna  na  rok 201</w:t>
      </w:r>
      <w:r>
        <w:rPr>
          <w:rFonts w:ascii="Times New Roman" w:hAnsi="Times New Roman"/>
          <w:b/>
          <w:sz w:val="28"/>
          <w:szCs w:val="28"/>
          <w:u w:val="single"/>
        </w:rPr>
        <w:t>9 r.</w:t>
      </w:r>
    </w:p>
    <w:p w14:paraId="61C282DA" w14:textId="77777777" w:rsidR="00736377" w:rsidRPr="00682CEF" w:rsidRDefault="00736377" w:rsidP="00736377">
      <w:pPr>
        <w:pStyle w:val="Bezodstpw"/>
        <w:rPr>
          <w:rFonts w:ascii="Times New Roman" w:hAnsi="Times New Roman"/>
          <w:b/>
          <w:sz w:val="28"/>
          <w:szCs w:val="28"/>
          <w:u w:val="single"/>
        </w:rPr>
      </w:pPr>
    </w:p>
    <w:p w14:paraId="586AFD71" w14:textId="77777777" w:rsidR="00736377" w:rsidRDefault="00736377" w:rsidP="00736377">
      <w:pPr>
        <w:pStyle w:val="Bezodstpw"/>
        <w:jc w:val="both"/>
        <w:rPr>
          <w:rFonts w:ascii="Times New Roman" w:hAnsi="Times New Roman"/>
          <w:sz w:val="28"/>
          <w:szCs w:val="28"/>
        </w:rPr>
      </w:pPr>
    </w:p>
    <w:p w14:paraId="7E22DF53" w14:textId="5970D367" w:rsidR="00736377" w:rsidRPr="00682CEF" w:rsidRDefault="00736377" w:rsidP="00736377">
      <w:pPr>
        <w:pStyle w:val="Bezodstpw"/>
        <w:jc w:val="both"/>
        <w:rPr>
          <w:rFonts w:ascii="Times New Roman" w:hAnsi="Times New Roman"/>
          <w:sz w:val="28"/>
          <w:szCs w:val="28"/>
        </w:rPr>
      </w:pPr>
      <w:r w:rsidRPr="00682CEF">
        <w:rPr>
          <w:rFonts w:ascii="Times New Roman" w:hAnsi="Times New Roman"/>
          <w:sz w:val="28"/>
          <w:szCs w:val="28"/>
        </w:rPr>
        <w:tab/>
      </w:r>
      <w:r w:rsidRPr="00682CEF">
        <w:rPr>
          <w:rFonts w:ascii="Times New Roman" w:hAnsi="Times New Roman"/>
          <w:sz w:val="28"/>
          <w:szCs w:val="28"/>
        </w:rPr>
        <w:tab/>
        <w:t xml:space="preserve">Komisja Budżetu, Rozwoju i </w:t>
      </w:r>
      <w:proofErr w:type="gramStart"/>
      <w:r w:rsidRPr="00682CEF">
        <w:rPr>
          <w:rFonts w:ascii="Times New Roman" w:hAnsi="Times New Roman"/>
          <w:sz w:val="28"/>
          <w:szCs w:val="28"/>
        </w:rPr>
        <w:t>Gospodarki  Rady</w:t>
      </w:r>
      <w:proofErr w:type="gramEnd"/>
      <w:r w:rsidRPr="00682CEF">
        <w:rPr>
          <w:rFonts w:ascii="Times New Roman" w:hAnsi="Times New Roman"/>
          <w:sz w:val="28"/>
          <w:szCs w:val="28"/>
        </w:rPr>
        <w:t xml:space="preserve"> Miasta Chełmna po przeprowadzonej dyskusji pozytywnie opiniuje zaproponowane zmiany </w:t>
      </w:r>
      <w:r>
        <w:rPr>
          <w:rFonts w:ascii="Times New Roman" w:hAnsi="Times New Roman"/>
          <w:sz w:val="28"/>
          <w:szCs w:val="28"/>
        </w:rPr>
        <w:t xml:space="preserve">                            </w:t>
      </w:r>
      <w:r w:rsidRPr="00682CEF">
        <w:rPr>
          <w:rFonts w:ascii="Times New Roman" w:hAnsi="Times New Roman"/>
          <w:sz w:val="28"/>
          <w:szCs w:val="28"/>
        </w:rPr>
        <w:t>w budżecie Miasta Chełmna na 201</w:t>
      </w:r>
      <w:r>
        <w:rPr>
          <w:rFonts w:ascii="Times New Roman" w:hAnsi="Times New Roman"/>
          <w:sz w:val="28"/>
          <w:szCs w:val="28"/>
        </w:rPr>
        <w:t>9</w:t>
      </w:r>
      <w:r w:rsidRPr="00682CEF">
        <w:rPr>
          <w:rFonts w:ascii="Times New Roman" w:hAnsi="Times New Roman"/>
          <w:sz w:val="28"/>
          <w:szCs w:val="28"/>
        </w:rPr>
        <w:t xml:space="preserve"> r. </w:t>
      </w:r>
    </w:p>
    <w:bookmarkEnd w:id="2"/>
    <w:p w14:paraId="1ADE7634" w14:textId="77777777" w:rsidR="00736377" w:rsidRPr="00682CEF" w:rsidRDefault="00736377" w:rsidP="00736377">
      <w:pPr>
        <w:pStyle w:val="Bezodstpw"/>
        <w:jc w:val="both"/>
        <w:rPr>
          <w:rFonts w:ascii="Times New Roman" w:hAnsi="Times New Roman"/>
          <w:sz w:val="28"/>
          <w:szCs w:val="28"/>
        </w:rPr>
      </w:pPr>
    </w:p>
    <w:p w14:paraId="636976E4" w14:textId="77777777" w:rsidR="00736377" w:rsidRPr="00682CEF" w:rsidRDefault="00736377" w:rsidP="00736377">
      <w:pPr>
        <w:pStyle w:val="Bezodstpw"/>
        <w:jc w:val="both"/>
        <w:rPr>
          <w:rFonts w:ascii="Times New Roman" w:hAnsi="Times New Roman"/>
          <w:sz w:val="28"/>
          <w:szCs w:val="28"/>
        </w:rPr>
      </w:pPr>
    </w:p>
    <w:p w14:paraId="6002E60A" w14:textId="77777777" w:rsidR="00736377" w:rsidRPr="00682CEF" w:rsidRDefault="00736377" w:rsidP="00736377">
      <w:pPr>
        <w:pStyle w:val="Bezodstpw"/>
        <w:jc w:val="both"/>
        <w:rPr>
          <w:rFonts w:ascii="Times New Roman" w:hAnsi="Times New Roman"/>
          <w:sz w:val="28"/>
          <w:szCs w:val="28"/>
        </w:rPr>
      </w:pPr>
    </w:p>
    <w:p w14:paraId="6A3FE5F9" w14:textId="77777777" w:rsidR="00736377" w:rsidRPr="00682CEF" w:rsidRDefault="00736377" w:rsidP="00736377">
      <w:pPr>
        <w:pStyle w:val="Bezodstpw"/>
        <w:jc w:val="both"/>
        <w:rPr>
          <w:rFonts w:ascii="Times New Roman" w:hAnsi="Times New Roman"/>
          <w:sz w:val="28"/>
          <w:szCs w:val="28"/>
        </w:rPr>
      </w:pPr>
    </w:p>
    <w:bookmarkEnd w:id="1"/>
    <w:p w14:paraId="423A5BF3" w14:textId="21F47CF6" w:rsidR="00736377" w:rsidRDefault="00736377"/>
    <w:p w14:paraId="3B6ABDD0" w14:textId="0900A33E" w:rsidR="00B63A20" w:rsidRDefault="00B63A20"/>
    <w:p w14:paraId="78832A5B" w14:textId="5AFCE509" w:rsidR="00B63A20" w:rsidRDefault="00B63A20"/>
    <w:p w14:paraId="32EB6D67" w14:textId="0CD0C7D0" w:rsidR="00B63A20" w:rsidRDefault="00B63A20"/>
    <w:p w14:paraId="408E1D4D" w14:textId="2706E94B" w:rsidR="00B63A20" w:rsidRDefault="00B63A20"/>
    <w:p w14:paraId="4F309F50" w14:textId="175C9B54" w:rsidR="00B63A20" w:rsidRDefault="00B63A20"/>
    <w:p w14:paraId="56BFA222" w14:textId="10BBCA2C" w:rsidR="00B63A20" w:rsidRDefault="00B63A20"/>
    <w:p w14:paraId="0F47A8F8" w14:textId="4B29E14C" w:rsidR="00B63A20" w:rsidRDefault="00B63A20"/>
    <w:p w14:paraId="20B50B16" w14:textId="5C7702BD" w:rsidR="00B63A20" w:rsidRDefault="00B63A20"/>
    <w:p w14:paraId="5CB0EBE5" w14:textId="0A5684DD" w:rsidR="00B63A20" w:rsidRDefault="00B63A20"/>
    <w:p w14:paraId="3433CF81" w14:textId="42AC4AB3" w:rsidR="00B63A20" w:rsidRDefault="00B63A20"/>
    <w:p w14:paraId="66BA8FC3" w14:textId="1E2A2AC5" w:rsidR="00B63A20" w:rsidRDefault="00B63A20"/>
    <w:p w14:paraId="52B795DE" w14:textId="67FD385E" w:rsidR="00B63A20" w:rsidRDefault="00B63A20"/>
    <w:p w14:paraId="78685C5D" w14:textId="56AC6368" w:rsidR="00B63A20" w:rsidRDefault="00B63A20"/>
    <w:p w14:paraId="5B16426F" w14:textId="29E0D2DB" w:rsidR="00B63A20" w:rsidRDefault="00B63A20" w:rsidP="00B63A20">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03.04.2019</w:t>
      </w:r>
      <w:proofErr w:type="gramEnd"/>
      <w:r>
        <w:rPr>
          <w:rFonts w:ascii="Times New Roman" w:hAnsi="Times New Roman"/>
          <w:sz w:val="24"/>
          <w:szCs w:val="24"/>
        </w:rPr>
        <w:t xml:space="preserve"> </w:t>
      </w:r>
      <w:r w:rsidRPr="00767E40">
        <w:rPr>
          <w:rFonts w:ascii="Times New Roman" w:hAnsi="Times New Roman"/>
          <w:sz w:val="24"/>
          <w:szCs w:val="24"/>
        </w:rPr>
        <w:t>r.</w:t>
      </w:r>
    </w:p>
    <w:p w14:paraId="7FFF8765" w14:textId="77777777" w:rsidR="00B63A20" w:rsidRDefault="00B63A20" w:rsidP="00B63A20">
      <w:pPr>
        <w:pStyle w:val="Bezodstpw"/>
        <w:rPr>
          <w:rFonts w:ascii="Times New Roman" w:hAnsi="Times New Roman"/>
          <w:sz w:val="24"/>
          <w:szCs w:val="24"/>
        </w:rPr>
      </w:pPr>
    </w:p>
    <w:p w14:paraId="08FA1D30" w14:textId="77777777" w:rsidR="00B63A20" w:rsidRDefault="00B63A20" w:rsidP="00B63A20">
      <w:pPr>
        <w:pStyle w:val="Bezodstpw"/>
        <w:rPr>
          <w:rFonts w:ascii="Times New Roman" w:hAnsi="Times New Roman"/>
          <w:sz w:val="24"/>
          <w:szCs w:val="24"/>
        </w:rPr>
      </w:pPr>
    </w:p>
    <w:p w14:paraId="7E3E78B3" w14:textId="77777777" w:rsidR="00B63A20" w:rsidRPr="00107180" w:rsidRDefault="00B63A20" w:rsidP="00B63A20">
      <w:pPr>
        <w:pStyle w:val="Bezodstpw"/>
        <w:rPr>
          <w:rFonts w:ascii="Times New Roman" w:hAnsi="Times New Roman"/>
          <w:sz w:val="24"/>
          <w:szCs w:val="24"/>
        </w:rPr>
      </w:pPr>
    </w:p>
    <w:p w14:paraId="3DA9690F" w14:textId="48A1E9E5" w:rsidR="00B63A20" w:rsidRPr="00107180" w:rsidRDefault="00B63A20" w:rsidP="00B63A20">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27302C02" w14:textId="77777777" w:rsidR="00B63A20" w:rsidRDefault="00B63A20" w:rsidP="00B63A20">
      <w:pPr>
        <w:pStyle w:val="Bezodstpw"/>
        <w:rPr>
          <w:rFonts w:ascii="Times New Roman" w:hAnsi="Times New Roman" w:cs="Times New Roman"/>
          <w:b/>
          <w:sz w:val="24"/>
          <w:szCs w:val="24"/>
        </w:rPr>
      </w:pPr>
    </w:p>
    <w:p w14:paraId="7E150E1B" w14:textId="77777777" w:rsidR="00B63A20" w:rsidRDefault="00B63A20" w:rsidP="00B63A20">
      <w:pPr>
        <w:pStyle w:val="Bezodstpw"/>
        <w:rPr>
          <w:rFonts w:ascii="Times New Roman" w:hAnsi="Times New Roman" w:cs="Times New Roman"/>
          <w:b/>
          <w:sz w:val="24"/>
          <w:szCs w:val="24"/>
        </w:rPr>
      </w:pPr>
    </w:p>
    <w:p w14:paraId="08CB29A8" w14:textId="77777777" w:rsidR="00B63A20" w:rsidRPr="00107180" w:rsidRDefault="00B63A20" w:rsidP="00B63A20">
      <w:pPr>
        <w:pStyle w:val="Bezodstpw"/>
        <w:rPr>
          <w:rFonts w:ascii="Times New Roman" w:hAnsi="Times New Roman" w:cs="Times New Roman"/>
          <w:b/>
          <w:sz w:val="24"/>
          <w:szCs w:val="24"/>
        </w:rPr>
      </w:pPr>
    </w:p>
    <w:p w14:paraId="7509D1A4" w14:textId="77777777" w:rsidR="00B63A20" w:rsidRPr="00F5523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4BC88F3" w14:textId="77777777" w:rsidR="00B63A2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1FDE9C3C" w14:textId="77777777" w:rsidR="00B63A2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3A1C67FD" w14:textId="77777777" w:rsidR="00B63A20" w:rsidRPr="00F55230" w:rsidRDefault="00B63A20" w:rsidP="00B63A20">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6ECE259B" w14:textId="77777777" w:rsidR="00B63A20" w:rsidRPr="00762E06" w:rsidRDefault="00B63A20" w:rsidP="00B63A20">
      <w:pPr>
        <w:pStyle w:val="Bezodstpw"/>
        <w:rPr>
          <w:rFonts w:ascii="Times New Roman" w:hAnsi="Times New Roman"/>
          <w:sz w:val="24"/>
          <w:szCs w:val="24"/>
        </w:rPr>
      </w:pPr>
    </w:p>
    <w:p w14:paraId="75859D32" w14:textId="77777777" w:rsidR="00B63A20" w:rsidRDefault="00B63A20" w:rsidP="00B63A20">
      <w:pPr>
        <w:pStyle w:val="Bezodstpw"/>
        <w:rPr>
          <w:rFonts w:ascii="Times New Roman" w:hAnsi="Times New Roman"/>
          <w:b/>
          <w:sz w:val="28"/>
          <w:szCs w:val="28"/>
          <w:u w:val="single"/>
        </w:rPr>
      </w:pPr>
      <w:bookmarkStart w:id="3" w:name="_Hlk5174821"/>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0B6701">
        <w:rPr>
          <w:rFonts w:ascii="Times New Roman" w:hAnsi="Times New Roman"/>
          <w:b/>
          <w:sz w:val="28"/>
          <w:szCs w:val="28"/>
          <w:u w:val="single"/>
        </w:rPr>
        <w:t>zmiany  uchwały</w:t>
      </w:r>
      <w:proofErr w:type="gramEnd"/>
      <w:r w:rsidRPr="000B6701">
        <w:rPr>
          <w:rFonts w:ascii="Times New Roman" w:hAnsi="Times New Roman"/>
          <w:b/>
          <w:sz w:val="28"/>
          <w:szCs w:val="28"/>
          <w:u w:val="single"/>
        </w:rPr>
        <w:t xml:space="preserve">   w sprawie uchwalenia  budżetu Miasta </w:t>
      </w:r>
      <w:r>
        <w:rPr>
          <w:rFonts w:ascii="Times New Roman" w:hAnsi="Times New Roman"/>
          <w:b/>
          <w:sz w:val="28"/>
          <w:szCs w:val="28"/>
          <w:u w:val="single"/>
        </w:rPr>
        <w:tab/>
      </w:r>
      <w:r w:rsidRPr="00762E06">
        <w:rPr>
          <w:rFonts w:ascii="Times New Roman" w:hAnsi="Times New Roman"/>
          <w:b/>
          <w:sz w:val="28"/>
          <w:szCs w:val="28"/>
        </w:rPr>
        <w:tab/>
      </w:r>
      <w:r w:rsidRPr="00762E06">
        <w:rPr>
          <w:rFonts w:ascii="Times New Roman" w:hAnsi="Times New Roman"/>
          <w:b/>
          <w:sz w:val="28"/>
          <w:szCs w:val="28"/>
        </w:rPr>
        <w:tab/>
      </w:r>
      <w:r w:rsidRPr="000B6701">
        <w:rPr>
          <w:rFonts w:ascii="Times New Roman" w:hAnsi="Times New Roman"/>
          <w:b/>
          <w:sz w:val="28"/>
          <w:szCs w:val="28"/>
          <w:u w:val="single"/>
        </w:rPr>
        <w:t>Chełmna  na  rok 201</w:t>
      </w:r>
      <w:r>
        <w:rPr>
          <w:rFonts w:ascii="Times New Roman" w:hAnsi="Times New Roman"/>
          <w:b/>
          <w:sz w:val="28"/>
          <w:szCs w:val="28"/>
          <w:u w:val="single"/>
        </w:rPr>
        <w:t>9 r.</w:t>
      </w:r>
    </w:p>
    <w:p w14:paraId="21EC8AF7" w14:textId="77777777" w:rsidR="00B63A20" w:rsidRPr="00682CEF" w:rsidRDefault="00B63A20" w:rsidP="00B63A20">
      <w:pPr>
        <w:pStyle w:val="Bezodstpw"/>
        <w:rPr>
          <w:rFonts w:ascii="Times New Roman" w:hAnsi="Times New Roman"/>
          <w:b/>
          <w:sz w:val="28"/>
          <w:szCs w:val="28"/>
          <w:u w:val="single"/>
        </w:rPr>
      </w:pPr>
    </w:p>
    <w:p w14:paraId="0A9BECB1" w14:textId="77777777" w:rsidR="00B63A20" w:rsidRDefault="00B63A20" w:rsidP="00B63A20">
      <w:pPr>
        <w:pStyle w:val="Bezodstpw"/>
        <w:jc w:val="both"/>
        <w:rPr>
          <w:rFonts w:ascii="Times New Roman" w:hAnsi="Times New Roman"/>
          <w:sz w:val="28"/>
          <w:szCs w:val="28"/>
        </w:rPr>
      </w:pPr>
    </w:p>
    <w:p w14:paraId="1AD3F64E" w14:textId="77777777" w:rsidR="00B63A20" w:rsidRPr="00682CEF" w:rsidRDefault="00B63A20" w:rsidP="00B63A20">
      <w:pPr>
        <w:pStyle w:val="Bezodstpw"/>
        <w:jc w:val="both"/>
        <w:rPr>
          <w:rFonts w:ascii="Times New Roman" w:hAnsi="Times New Roman"/>
          <w:sz w:val="28"/>
          <w:szCs w:val="28"/>
        </w:rPr>
      </w:pPr>
      <w:r w:rsidRPr="00682CEF">
        <w:rPr>
          <w:rFonts w:ascii="Times New Roman" w:hAnsi="Times New Roman"/>
          <w:sz w:val="28"/>
          <w:szCs w:val="28"/>
        </w:rPr>
        <w:tab/>
      </w:r>
      <w:r w:rsidRPr="00682CEF">
        <w:rPr>
          <w:rFonts w:ascii="Times New Roman" w:hAnsi="Times New Roman"/>
          <w:sz w:val="28"/>
          <w:szCs w:val="28"/>
        </w:rPr>
        <w:tab/>
        <w:t xml:space="preserve">Komisja Budżetu, Rozwoju i </w:t>
      </w:r>
      <w:proofErr w:type="gramStart"/>
      <w:r w:rsidRPr="00682CEF">
        <w:rPr>
          <w:rFonts w:ascii="Times New Roman" w:hAnsi="Times New Roman"/>
          <w:sz w:val="28"/>
          <w:szCs w:val="28"/>
        </w:rPr>
        <w:t>Gospodarki  Rady</w:t>
      </w:r>
      <w:proofErr w:type="gramEnd"/>
      <w:r w:rsidRPr="00682CEF">
        <w:rPr>
          <w:rFonts w:ascii="Times New Roman" w:hAnsi="Times New Roman"/>
          <w:sz w:val="28"/>
          <w:szCs w:val="28"/>
        </w:rPr>
        <w:t xml:space="preserve"> Miasta Chełmna po przeprowadzonej dyskusji pozytywnie opiniuje zaproponowane zmiany </w:t>
      </w:r>
      <w:r>
        <w:rPr>
          <w:rFonts w:ascii="Times New Roman" w:hAnsi="Times New Roman"/>
          <w:sz w:val="28"/>
          <w:szCs w:val="28"/>
        </w:rPr>
        <w:t xml:space="preserve">                            </w:t>
      </w:r>
      <w:r w:rsidRPr="00682CEF">
        <w:rPr>
          <w:rFonts w:ascii="Times New Roman" w:hAnsi="Times New Roman"/>
          <w:sz w:val="28"/>
          <w:szCs w:val="28"/>
        </w:rPr>
        <w:t>w budżecie Miasta Chełmna na 201</w:t>
      </w:r>
      <w:r>
        <w:rPr>
          <w:rFonts w:ascii="Times New Roman" w:hAnsi="Times New Roman"/>
          <w:sz w:val="28"/>
          <w:szCs w:val="28"/>
        </w:rPr>
        <w:t>9</w:t>
      </w:r>
      <w:r w:rsidRPr="00682CEF">
        <w:rPr>
          <w:rFonts w:ascii="Times New Roman" w:hAnsi="Times New Roman"/>
          <w:sz w:val="28"/>
          <w:szCs w:val="28"/>
        </w:rPr>
        <w:t xml:space="preserve"> r. </w:t>
      </w:r>
    </w:p>
    <w:p w14:paraId="509CC40F" w14:textId="77777777" w:rsidR="00B63A20" w:rsidRPr="00682CEF" w:rsidRDefault="00B63A20" w:rsidP="00B63A20">
      <w:pPr>
        <w:pStyle w:val="Bezodstpw"/>
        <w:jc w:val="both"/>
        <w:rPr>
          <w:rFonts w:ascii="Times New Roman" w:hAnsi="Times New Roman"/>
          <w:sz w:val="28"/>
          <w:szCs w:val="28"/>
        </w:rPr>
      </w:pPr>
    </w:p>
    <w:p w14:paraId="291A565B" w14:textId="77777777" w:rsidR="00B63A20" w:rsidRPr="00682CEF" w:rsidRDefault="00B63A20" w:rsidP="00B63A20">
      <w:pPr>
        <w:pStyle w:val="Bezodstpw"/>
        <w:jc w:val="both"/>
        <w:rPr>
          <w:rFonts w:ascii="Times New Roman" w:hAnsi="Times New Roman"/>
          <w:sz w:val="28"/>
          <w:szCs w:val="28"/>
        </w:rPr>
      </w:pPr>
    </w:p>
    <w:p w14:paraId="726FB1E7" w14:textId="77777777" w:rsidR="00B63A20" w:rsidRPr="00682CEF" w:rsidRDefault="00B63A20" w:rsidP="00B63A20">
      <w:pPr>
        <w:pStyle w:val="Bezodstpw"/>
        <w:jc w:val="both"/>
        <w:rPr>
          <w:rFonts w:ascii="Times New Roman" w:hAnsi="Times New Roman"/>
          <w:sz w:val="28"/>
          <w:szCs w:val="28"/>
        </w:rPr>
      </w:pPr>
    </w:p>
    <w:p w14:paraId="4208EABF" w14:textId="77777777" w:rsidR="00B63A20" w:rsidRPr="00682CEF" w:rsidRDefault="00B63A20" w:rsidP="00B63A20">
      <w:pPr>
        <w:pStyle w:val="Bezodstpw"/>
        <w:jc w:val="both"/>
        <w:rPr>
          <w:rFonts w:ascii="Times New Roman" w:hAnsi="Times New Roman"/>
          <w:sz w:val="28"/>
          <w:szCs w:val="28"/>
        </w:rPr>
      </w:pPr>
    </w:p>
    <w:p w14:paraId="6B2276BA" w14:textId="77777777" w:rsidR="00B63A20" w:rsidRDefault="00B63A20" w:rsidP="00B63A20"/>
    <w:p w14:paraId="2E6E5DEE" w14:textId="385029D3" w:rsidR="00B63A20" w:rsidRDefault="00B63A20"/>
    <w:p w14:paraId="76614416" w14:textId="0C7E084A" w:rsidR="00B63A20" w:rsidRDefault="00B63A20"/>
    <w:p w14:paraId="5A10C1F1" w14:textId="4FED2A31" w:rsidR="00B63A20" w:rsidRDefault="00B63A20"/>
    <w:p w14:paraId="58788C5D" w14:textId="23ADC193" w:rsidR="00B63A20" w:rsidRDefault="00B63A20"/>
    <w:p w14:paraId="5BE7EC8F" w14:textId="6B6B00B7" w:rsidR="00B63A20" w:rsidRDefault="00B63A20"/>
    <w:p w14:paraId="0307535C" w14:textId="4B15B308" w:rsidR="00B63A20" w:rsidRDefault="00B63A20"/>
    <w:p w14:paraId="1A82261C" w14:textId="0DFCAF61" w:rsidR="00B63A20" w:rsidRDefault="00B63A20"/>
    <w:p w14:paraId="31E0E059" w14:textId="1B0B9472" w:rsidR="00B63A20" w:rsidRDefault="00B63A20"/>
    <w:p w14:paraId="264A9249" w14:textId="15DACF31" w:rsidR="00B63A20" w:rsidRDefault="00B63A20"/>
    <w:p w14:paraId="064B4805" w14:textId="1116AAA8" w:rsidR="00B63A20" w:rsidRDefault="00B63A20"/>
    <w:p w14:paraId="2D9DA368" w14:textId="1392A559" w:rsidR="00B63A20" w:rsidRDefault="00B63A20"/>
    <w:p w14:paraId="7BDE15A1" w14:textId="11F0BA93" w:rsidR="00B63A20" w:rsidRDefault="00B63A20"/>
    <w:p w14:paraId="36CA023C" w14:textId="77777777" w:rsidR="00B63A20" w:rsidRDefault="00B63A20" w:rsidP="00B63A20">
      <w:pPr>
        <w:pStyle w:val="Bezodstpw"/>
        <w:ind w:left="4956" w:firstLine="708"/>
        <w:rPr>
          <w:rFonts w:ascii="Times New Roman" w:hAnsi="Times New Roman"/>
          <w:sz w:val="24"/>
          <w:szCs w:val="24"/>
        </w:rPr>
      </w:pPr>
      <w:r>
        <w:rPr>
          <w:rFonts w:ascii="Times New Roman" w:hAnsi="Times New Roman"/>
          <w:sz w:val="24"/>
          <w:szCs w:val="24"/>
        </w:rPr>
        <w:t xml:space="preserve">Chełmno, </w:t>
      </w:r>
      <w:proofErr w:type="gramStart"/>
      <w:r>
        <w:rPr>
          <w:rFonts w:ascii="Times New Roman" w:hAnsi="Times New Roman"/>
          <w:sz w:val="24"/>
          <w:szCs w:val="24"/>
        </w:rPr>
        <w:t>dnia  03.04.2019</w:t>
      </w:r>
      <w:proofErr w:type="gramEnd"/>
      <w:r>
        <w:rPr>
          <w:rFonts w:ascii="Times New Roman" w:hAnsi="Times New Roman"/>
          <w:sz w:val="24"/>
          <w:szCs w:val="24"/>
        </w:rPr>
        <w:t xml:space="preserve"> </w:t>
      </w:r>
      <w:r w:rsidRPr="00767E40">
        <w:rPr>
          <w:rFonts w:ascii="Times New Roman" w:hAnsi="Times New Roman"/>
          <w:sz w:val="24"/>
          <w:szCs w:val="24"/>
        </w:rPr>
        <w:t>r.</w:t>
      </w:r>
    </w:p>
    <w:p w14:paraId="7EC488CA" w14:textId="77777777" w:rsidR="00B63A20" w:rsidRDefault="00B63A20" w:rsidP="00B63A20">
      <w:pPr>
        <w:pStyle w:val="Bezodstpw"/>
        <w:rPr>
          <w:rFonts w:ascii="Times New Roman" w:hAnsi="Times New Roman"/>
          <w:sz w:val="24"/>
          <w:szCs w:val="24"/>
        </w:rPr>
      </w:pPr>
    </w:p>
    <w:p w14:paraId="54C0BB25" w14:textId="77777777" w:rsidR="00B63A20" w:rsidRDefault="00B63A20" w:rsidP="00B63A20">
      <w:pPr>
        <w:pStyle w:val="Bezodstpw"/>
        <w:rPr>
          <w:rFonts w:ascii="Times New Roman" w:hAnsi="Times New Roman"/>
          <w:sz w:val="24"/>
          <w:szCs w:val="24"/>
        </w:rPr>
      </w:pPr>
    </w:p>
    <w:p w14:paraId="00D86DC3" w14:textId="77777777" w:rsidR="00B63A20" w:rsidRPr="00107180" w:rsidRDefault="00B63A20" w:rsidP="00B63A20">
      <w:pPr>
        <w:pStyle w:val="Bezodstpw"/>
        <w:rPr>
          <w:rFonts w:ascii="Times New Roman" w:hAnsi="Times New Roman"/>
          <w:sz w:val="24"/>
          <w:szCs w:val="24"/>
        </w:rPr>
      </w:pPr>
    </w:p>
    <w:p w14:paraId="09F773DC" w14:textId="23242C73" w:rsidR="00B63A20" w:rsidRPr="00107180" w:rsidRDefault="00B63A20" w:rsidP="00B63A20">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5</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7524843B" w14:textId="77777777" w:rsidR="00B63A20" w:rsidRDefault="00B63A20" w:rsidP="00B63A20">
      <w:pPr>
        <w:pStyle w:val="Bezodstpw"/>
        <w:rPr>
          <w:rFonts w:ascii="Times New Roman" w:hAnsi="Times New Roman" w:cs="Times New Roman"/>
          <w:b/>
          <w:sz w:val="24"/>
          <w:szCs w:val="24"/>
        </w:rPr>
      </w:pPr>
    </w:p>
    <w:p w14:paraId="14F1B174" w14:textId="77777777" w:rsidR="00B63A20" w:rsidRDefault="00B63A20" w:rsidP="00B63A20">
      <w:pPr>
        <w:pStyle w:val="Bezodstpw"/>
        <w:rPr>
          <w:rFonts w:ascii="Times New Roman" w:hAnsi="Times New Roman" w:cs="Times New Roman"/>
          <w:b/>
          <w:sz w:val="24"/>
          <w:szCs w:val="24"/>
        </w:rPr>
      </w:pPr>
    </w:p>
    <w:p w14:paraId="17315B20" w14:textId="77777777" w:rsidR="00B63A20" w:rsidRPr="00107180" w:rsidRDefault="00B63A20" w:rsidP="00B63A20">
      <w:pPr>
        <w:pStyle w:val="Bezodstpw"/>
        <w:rPr>
          <w:rFonts w:ascii="Times New Roman" w:hAnsi="Times New Roman" w:cs="Times New Roman"/>
          <w:b/>
          <w:sz w:val="24"/>
          <w:szCs w:val="24"/>
        </w:rPr>
      </w:pPr>
    </w:p>
    <w:p w14:paraId="5B81A600" w14:textId="77777777" w:rsidR="00B63A20" w:rsidRPr="00F5523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7CA43DD" w14:textId="77777777" w:rsidR="00B63A2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459A4469" w14:textId="77777777" w:rsidR="00B63A20" w:rsidRDefault="00B63A20" w:rsidP="00B63A20">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4A3F42CA" w14:textId="77777777" w:rsidR="00B63A20" w:rsidRPr="00F55230" w:rsidRDefault="00B63A20" w:rsidP="00B63A20">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77F226A2" w14:textId="77777777" w:rsidR="00B63A20" w:rsidRPr="00762E06" w:rsidRDefault="00B63A20" w:rsidP="00B63A20">
      <w:pPr>
        <w:pStyle w:val="Bezodstpw"/>
        <w:rPr>
          <w:rFonts w:ascii="Times New Roman" w:hAnsi="Times New Roman"/>
          <w:sz w:val="24"/>
          <w:szCs w:val="24"/>
        </w:rPr>
      </w:pPr>
    </w:p>
    <w:p w14:paraId="1FC0FA3B" w14:textId="097FF508" w:rsidR="00B63A20" w:rsidRDefault="00B63A20" w:rsidP="007F6735">
      <w:pPr>
        <w:pStyle w:val="Bezodstpw"/>
        <w:ind w:left="1416" w:hanging="1416"/>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0B6701">
        <w:rPr>
          <w:rFonts w:ascii="Times New Roman" w:hAnsi="Times New Roman"/>
          <w:b/>
          <w:sz w:val="28"/>
          <w:szCs w:val="28"/>
          <w:u w:val="single"/>
        </w:rPr>
        <w:t>zmiany  uchwały</w:t>
      </w:r>
      <w:proofErr w:type="gramEnd"/>
      <w:r w:rsidRPr="000B6701">
        <w:rPr>
          <w:rFonts w:ascii="Times New Roman" w:hAnsi="Times New Roman"/>
          <w:b/>
          <w:sz w:val="28"/>
          <w:szCs w:val="28"/>
          <w:u w:val="single"/>
        </w:rPr>
        <w:t xml:space="preserve">   w sprawie uchwalenia  </w:t>
      </w:r>
      <w:r>
        <w:rPr>
          <w:rFonts w:ascii="Times New Roman" w:hAnsi="Times New Roman"/>
          <w:b/>
          <w:sz w:val="28"/>
          <w:szCs w:val="28"/>
          <w:u w:val="single"/>
        </w:rPr>
        <w:t>Wieloletniej Prognozy Finansowe</w:t>
      </w:r>
      <w:r w:rsidR="007F6735">
        <w:rPr>
          <w:rFonts w:ascii="Times New Roman" w:hAnsi="Times New Roman"/>
          <w:b/>
          <w:sz w:val="28"/>
          <w:szCs w:val="28"/>
          <w:u w:val="single"/>
        </w:rPr>
        <w:t xml:space="preserve">j </w:t>
      </w:r>
      <w:r w:rsidRPr="000B6701">
        <w:rPr>
          <w:rFonts w:ascii="Times New Roman" w:hAnsi="Times New Roman"/>
          <w:b/>
          <w:sz w:val="28"/>
          <w:szCs w:val="28"/>
          <w:u w:val="single"/>
        </w:rPr>
        <w:t xml:space="preserve">Miasta </w:t>
      </w:r>
      <w:r w:rsidR="007F6735">
        <w:rPr>
          <w:rFonts w:ascii="Times New Roman" w:hAnsi="Times New Roman"/>
          <w:b/>
          <w:sz w:val="28"/>
          <w:szCs w:val="28"/>
          <w:u w:val="single"/>
        </w:rPr>
        <w:t>Chełmn</w:t>
      </w:r>
      <w:r w:rsidRPr="000B6701">
        <w:rPr>
          <w:rFonts w:ascii="Times New Roman" w:hAnsi="Times New Roman"/>
          <w:b/>
          <w:sz w:val="28"/>
          <w:szCs w:val="28"/>
          <w:u w:val="single"/>
        </w:rPr>
        <w:t xml:space="preserve">a  na  </w:t>
      </w:r>
      <w:r w:rsidR="007F6735">
        <w:rPr>
          <w:rFonts w:ascii="Times New Roman" w:hAnsi="Times New Roman"/>
          <w:b/>
          <w:sz w:val="28"/>
          <w:szCs w:val="28"/>
          <w:u w:val="single"/>
        </w:rPr>
        <w:t xml:space="preserve">lata </w:t>
      </w:r>
      <w:r w:rsidRPr="000B6701">
        <w:rPr>
          <w:rFonts w:ascii="Times New Roman" w:hAnsi="Times New Roman"/>
          <w:b/>
          <w:sz w:val="28"/>
          <w:szCs w:val="28"/>
          <w:u w:val="single"/>
        </w:rPr>
        <w:t xml:space="preserve"> 201</w:t>
      </w:r>
      <w:r>
        <w:rPr>
          <w:rFonts w:ascii="Times New Roman" w:hAnsi="Times New Roman"/>
          <w:b/>
          <w:sz w:val="28"/>
          <w:szCs w:val="28"/>
          <w:u w:val="single"/>
        </w:rPr>
        <w:t>9</w:t>
      </w:r>
      <w:r w:rsidR="007F6735">
        <w:rPr>
          <w:rFonts w:ascii="Times New Roman" w:hAnsi="Times New Roman"/>
          <w:b/>
          <w:sz w:val="28"/>
          <w:szCs w:val="28"/>
          <w:u w:val="single"/>
        </w:rPr>
        <w:t xml:space="preserve"> – 2024. </w:t>
      </w:r>
    </w:p>
    <w:p w14:paraId="494C7A22" w14:textId="77777777" w:rsidR="00B63A20" w:rsidRPr="00682CEF" w:rsidRDefault="00B63A20" w:rsidP="00B63A20">
      <w:pPr>
        <w:pStyle w:val="Bezodstpw"/>
        <w:rPr>
          <w:rFonts w:ascii="Times New Roman" w:hAnsi="Times New Roman"/>
          <w:b/>
          <w:sz w:val="28"/>
          <w:szCs w:val="28"/>
          <w:u w:val="single"/>
        </w:rPr>
      </w:pPr>
    </w:p>
    <w:p w14:paraId="15F635E2" w14:textId="77777777" w:rsidR="00B63A20" w:rsidRDefault="00B63A20" w:rsidP="00B63A20">
      <w:pPr>
        <w:pStyle w:val="Bezodstpw"/>
        <w:jc w:val="both"/>
        <w:rPr>
          <w:rFonts w:ascii="Times New Roman" w:hAnsi="Times New Roman"/>
          <w:sz w:val="28"/>
          <w:szCs w:val="28"/>
        </w:rPr>
      </w:pPr>
    </w:p>
    <w:p w14:paraId="738E433A" w14:textId="0D7A898B" w:rsidR="00B63A20" w:rsidRDefault="00B63A20" w:rsidP="007F6735">
      <w:pPr>
        <w:pStyle w:val="Bezodstpw"/>
        <w:ind w:left="708" w:firstLine="708"/>
        <w:jc w:val="both"/>
        <w:rPr>
          <w:rFonts w:ascii="Times New Roman" w:hAnsi="Times New Roman"/>
          <w:sz w:val="28"/>
          <w:szCs w:val="28"/>
        </w:rPr>
      </w:pPr>
      <w:r w:rsidRPr="00682CEF">
        <w:rPr>
          <w:rFonts w:ascii="Times New Roman" w:hAnsi="Times New Roman"/>
          <w:sz w:val="28"/>
          <w:szCs w:val="28"/>
        </w:rPr>
        <w:t xml:space="preserve">Komisja Budżetu, Rozwoju i </w:t>
      </w:r>
      <w:proofErr w:type="gramStart"/>
      <w:r w:rsidRPr="00682CEF">
        <w:rPr>
          <w:rFonts w:ascii="Times New Roman" w:hAnsi="Times New Roman"/>
          <w:sz w:val="28"/>
          <w:szCs w:val="28"/>
        </w:rPr>
        <w:t>Gospodarki  Rady</w:t>
      </w:r>
      <w:proofErr w:type="gramEnd"/>
      <w:r w:rsidRPr="00682CEF">
        <w:rPr>
          <w:rFonts w:ascii="Times New Roman" w:hAnsi="Times New Roman"/>
          <w:sz w:val="28"/>
          <w:szCs w:val="28"/>
        </w:rPr>
        <w:t xml:space="preserve"> Miasta Chełmna po przeprowadzonej dyskusji pozytywnie opiniuje zaproponowane zmiany </w:t>
      </w:r>
      <w:r>
        <w:rPr>
          <w:rFonts w:ascii="Times New Roman" w:hAnsi="Times New Roman"/>
          <w:sz w:val="28"/>
          <w:szCs w:val="28"/>
        </w:rPr>
        <w:t xml:space="preserve">                            </w:t>
      </w:r>
      <w:r w:rsidRPr="00682CEF">
        <w:rPr>
          <w:rFonts w:ascii="Times New Roman" w:hAnsi="Times New Roman"/>
          <w:sz w:val="28"/>
          <w:szCs w:val="28"/>
        </w:rPr>
        <w:t xml:space="preserve">w </w:t>
      </w:r>
      <w:r w:rsidR="007F6735">
        <w:rPr>
          <w:rFonts w:ascii="Times New Roman" w:hAnsi="Times New Roman"/>
          <w:sz w:val="28"/>
          <w:szCs w:val="28"/>
        </w:rPr>
        <w:t xml:space="preserve">Wieloletniej Prognozie Finansowej </w:t>
      </w:r>
      <w:r w:rsidRPr="00682CEF">
        <w:rPr>
          <w:rFonts w:ascii="Times New Roman" w:hAnsi="Times New Roman"/>
          <w:sz w:val="28"/>
          <w:szCs w:val="28"/>
        </w:rPr>
        <w:t xml:space="preserve"> Miasta Chełmna na </w:t>
      </w:r>
      <w:r w:rsidR="007F6735">
        <w:rPr>
          <w:rFonts w:ascii="Times New Roman" w:hAnsi="Times New Roman"/>
          <w:sz w:val="28"/>
          <w:szCs w:val="28"/>
        </w:rPr>
        <w:t xml:space="preserve">lata </w:t>
      </w:r>
      <w:r w:rsidRPr="00682CEF">
        <w:rPr>
          <w:rFonts w:ascii="Times New Roman" w:hAnsi="Times New Roman"/>
          <w:sz w:val="28"/>
          <w:szCs w:val="28"/>
        </w:rPr>
        <w:t>201</w:t>
      </w:r>
      <w:r>
        <w:rPr>
          <w:rFonts w:ascii="Times New Roman" w:hAnsi="Times New Roman"/>
          <w:sz w:val="28"/>
          <w:szCs w:val="28"/>
        </w:rPr>
        <w:t>9</w:t>
      </w:r>
      <w:r w:rsidRPr="00682CEF">
        <w:rPr>
          <w:rFonts w:ascii="Times New Roman" w:hAnsi="Times New Roman"/>
          <w:sz w:val="28"/>
          <w:szCs w:val="28"/>
        </w:rPr>
        <w:t xml:space="preserve"> </w:t>
      </w:r>
      <w:r w:rsidR="007F6735">
        <w:rPr>
          <w:rFonts w:ascii="Times New Roman" w:hAnsi="Times New Roman"/>
          <w:sz w:val="28"/>
          <w:szCs w:val="28"/>
        </w:rPr>
        <w:t xml:space="preserve">– 2024. </w:t>
      </w:r>
    </w:p>
    <w:bookmarkEnd w:id="3"/>
    <w:p w14:paraId="4391769A" w14:textId="3E7FDD2B" w:rsidR="007F6735" w:rsidRDefault="007F6735" w:rsidP="00B63A20">
      <w:pPr>
        <w:pStyle w:val="Bezodstpw"/>
        <w:jc w:val="both"/>
        <w:rPr>
          <w:rFonts w:ascii="Times New Roman" w:hAnsi="Times New Roman"/>
          <w:sz w:val="28"/>
          <w:szCs w:val="28"/>
        </w:rPr>
      </w:pPr>
    </w:p>
    <w:p w14:paraId="4A5491B0" w14:textId="2965E953" w:rsidR="007F6735" w:rsidRDefault="007F6735" w:rsidP="00B63A20">
      <w:pPr>
        <w:pStyle w:val="Bezodstpw"/>
        <w:jc w:val="both"/>
        <w:rPr>
          <w:rFonts w:ascii="Times New Roman" w:hAnsi="Times New Roman"/>
          <w:sz w:val="28"/>
          <w:szCs w:val="28"/>
        </w:rPr>
      </w:pPr>
    </w:p>
    <w:p w14:paraId="45B4ED91" w14:textId="490ABA67" w:rsidR="007F6735" w:rsidRDefault="007F6735" w:rsidP="00B63A20">
      <w:pPr>
        <w:pStyle w:val="Bezodstpw"/>
        <w:jc w:val="both"/>
        <w:rPr>
          <w:rFonts w:ascii="Times New Roman" w:hAnsi="Times New Roman"/>
          <w:sz w:val="28"/>
          <w:szCs w:val="28"/>
        </w:rPr>
      </w:pPr>
    </w:p>
    <w:p w14:paraId="3B9DDC62" w14:textId="321C62B6" w:rsidR="007F6735" w:rsidRDefault="007F6735" w:rsidP="00B63A20">
      <w:pPr>
        <w:pStyle w:val="Bezodstpw"/>
        <w:jc w:val="both"/>
        <w:rPr>
          <w:rFonts w:ascii="Times New Roman" w:hAnsi="Times New Roman"/>
          <w:sz w:val="28"/>
          <w:szCs w:val="28"/>
        </w:rPr>
      </w:pPr>
    </w:p>
    <w:p w14:paraId="0603A20F" w14:textId="546CC6EE" w:rsidR="007F6735" w:rsidRDefault="007F6735" w:rsidP="00B63A20">
      <w:pPr>
        <w:pStyle w:val="Bezodstpw"/>
        <w:jc w:val="both"/>
        <w:rPr>
          <w:rFonts w:ascii="Times New Roman" w:hAnsi="Times New Roman"/>
          <w:sz w:val="28"/>
          <w:szCs w:val="28"/>
        </w:rPr>
      </w:pPr>
    </w:p>
    <w:p w14:paraId="6C187C1D" w14:textId="025E54B5" w:rsidR="007F6735" w:rsidRDefault="007F6735" w:rsidP="00B63A20">
      <w:pPr>
        <w:pStyle w:val="Bezodstpw"/>
        <w:jc w:val="both"/>
        <w:rPr>
          <w:rFonts w:ascii="Times New Roman" w:hAnsi="Times New Roman"/>
          <w:sz w:val="28"/>
          <w:szCs w:val="28"/>
        </w:rPr>
      </w:pPr>
    </w:p>
    <w:p w14:paraId="77E45414" w14:textId="77777777" w:rsidR="007F6735" w:rsidRPr="00682CEF" w:rsidRDefault="007F6735" w:rsidP="00B63A20">
      <w:pPr>
        <w:pStyle w:val="Bezodstpw"/>
        <w:jc w:val="both"/>
        <w:rPr>
          <w:rFonts w:ascii="Times New Roman" w:hAnsi="Times New Roman"/>
          <w:sz w:val="28"/>
          <w:szCs w:val="28"/>
        </w:rPr>
      </w:pPr>
    </w:p>
    <w:p w14:paraId="33B601D4" w14:textId="77777777" w:rsidR="00B63A20" w:rsidRPr="00682CEF" w:rsidRDefault="00B63A20" w:rsidP="00B63A20">
      <w:pPr>
        <w:pStyle w:val="Bezodstpw"/>
        <w:jc w:val="both"/>
        <w:rPr>
          <w:rFonts w:ascii="Times New Roman" w:hAnsi="Times New Roman"/>
          <w:sz w:val="28"/>
          <w:szCs w:val="28"/>
        </w:rPr>
      </w:pPr>
    </w:p>
    <w:p w14:paraId="6871024C" w14:textId="77777777" w:rsidR="00B63A20" w:rsidRPr="00682CEF" w:rsidRDefault="00B63A20" w:rsidP="00B63A20">
      <w:pPr>
        <w:pStyle w:val="Bezodstpw"/>
        <w:jc w:val="both"/>
        <w:rPr>
          <w:rFonts w:ascii="Times New Roman" w:hAnsi="Times New Roman"/>
          <w:sz w:val="28"/>
          <w:szCs w:val="28"/>
        </w:rPr>
      </w:pPr>
    </w:p>
    <w:p w14:paraId="5272071C" w14:textId="77777777" w:rsidR="00B63A20" w:rsidRPr="00682CEF" w:rsidRDefault="00B63A20" w:rsidP="00B63A20">
      <w:pPr>
        <w:pStyle w:val="Bezodstpw"/>
        <w:jc w:val="both"/>
        <w:rPr>
          <w:rFonts w:ascii="Times New Roman" w:hAnsi="Times New Roman"/>
          <w:sz w:val="28"/>
          <w:szCs w:val="28"/>
        </w:rPr>
      </w:pPr>
    </w:p>
    <w:p w14:paraId="7B878D6B" w14:textId="77777777" w:rsidR="00B63A20" w:rsidRDefault="00B63A20" w:rsidP="00B63A20"/>
    <w:p w14:paraId="1A493051" w14:textId="77777777" w:rsidR="00B63A20" w:rsidRDefault="00B63A20" w:rsidP="00B63A20"/>
    <w:p w14:paraId="5B326142" w14:textId="1835178B" w:rsidR="00B63A20" w:rsidRDefault="00B63A20"/>
    <w:p w14:paraId="47D4F6D4" w14:textId="500DF9DB" w:rsidR="00F14CBF" w:rsidRDefault="00F14CBF"/>
    <w:p w14:paraId="43373467" w14:textId="37E23833" w:rsidR="00F14CBF" w:rsidRDefault="00F14CBF"/>
    <w:p w14:paraId="7C92BBC3" w14:textId="243A33BC" w:rsidR="00F14CBF" w:rsidRDefault="00F14CBF"/>
    <w:p w14:paraId="67DF6B91" w14:textId="012E8354" w:rsidR="00F14CBF" w:rsidRDefault="00F14CBF"/>
    <w:p w14:paraId="7070E556" w14:textId="361AFA72" w:rsidR="00F14CBF" w:rsidRDefault="00F14CBF"/>
    <w:p w14:paraId="5286E868" w14:textId="33A7B327" w:rsidR="00F14CBF" w:rsidRDefault="00F14CBF" w:rsidP="00F14CBF">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16.05.2019</w:t>
      </w:r>
      <w:proofErr w:type="gramEnd"/>
      <w:r>
        <w:rPr>
          <w:rFonts w:ascii="Times New Roman" w:hAnsi="Times New Roman"/>
          <w:sz w:val="24"/>
          <w:szCs w:val="24"/>
        </w:rPr>
        <w:t xml:space="preserve"> </w:t>
      </w:r>
      <w:r w:rsidRPr="00767E40">
        <w:rPr>
          <w:rFonts w:ascii="Times New Roman" w:hAnsi="Times New Roman"/>
          <w:sz w:val="24"/>
          <w:szCs w:val="24"/>
        </w:rPr>
        <w:t>r.</w:t>
      </w:r>
    </w:p>
    <w:p w14:paraId="1C8EAEA2" w14:textId="77777777" w:rsidR="00F14CBF" w:rsidRDefault="00F14CBF" w:rsidP="00F14CBF">
      <w:pPr>
        <w:pStyle w:val="Bezodstpw"/>
        <w:rPr>
          <w:rFonts w:ascii="Times New Roman" w:hAnsi="Times New Roman"/>
          <w:sz w:val="24"/>
          <w:szCs w:val="24"/>
        </w:rPr>
      </w:pPr>
    </w:p>
    <w:p w14:paraId="28CE2FF4" w14:textId="77777777" w:rsidR="00F14CBF" w:rsidRDefault="00F14CBF" w:rsidP="00F14CBF">
      <w:pPr>
        <w:pStyle w:val="Bezodstpw"/>
        <w:rPr>
          <w:rFonts w:ascii="Times New Roman" w:hAnsi="Times New Roman"/>
          <w:sz w:val="24"/>
          <w:szCs w:val="24"/>
        </w:rPr>
      </w:pPr>
    </w:p>
    <w:p w14:paraId="091278D6" w14:textId="77777777" w:rsidR="00F14CBF" w:rsidRPr="00107180" w:rsidRDefault="00F14CBF" w:rsidP="00F14CBF">
      <w:pPr>
        <w:pStyle w:val="Bezodstpw"/>
        <w:rPr>
          <w:rFonts w:ascii="Times New Roman" w:hAnsi="Times New Roman"/>
          <w:sz w:val="24"/>
          <w:szCs w:val="24"/>
        </w:rPr>
      </w:pPr>
    </w:p>
    <w:p w14:paraId="24B27160" w14:textId="22F42FC6" w:rsidR="00F14CBF" w:rsidRPr="00107180" w:rsidRDefault="00F14CBF" w:rsidP="00F14CB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6</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6CB43C39" w14:textId="77777777" w:rsidR="00F14CBF" w:rsidRDefault="00F14CBF" w:rsidP="00F14CBF">
      <w:pPr>
        <w:pStyle w:val="Bezodstpw"/>
        <w:rPr>
          <w:rFonts w:ascii="Times New Roman" w:hAnsi="Times New Roman" w:cs="Times New Roman"/>
          <w:b/>
          <w:sz w:val="24"/>
          <w:szCs w:val="24"/>
        </w:rPr>
      </w:pPr>
    </w:p>
    <w:p w14:paraId="59775A6E" w14:textId="77777777" w:rsidR="00F14CBF" w:rsidRDefault="00F14CBF" w:rsidP="00F14CBF">
      <w:pPr>
        <w:pStyle w:val="Bezodstpw"/>
        <w:rPr>
          <w:rFonts w:ascii="Times New Roman" w:hAnsi="Times New Roman" w:cs="Times New Roman"/>
          <w:b/>
          <w:sz w:val="24"/>
          <w:szCs w:val="24"/>
        </w:rPr>
      </w:pPr>
    </w:p>
    <w:p w14:paraId="52D51463" w14:textId="77777777" w:rsidR="00F14CBF" w:rsidRPr="00107180" w:rsidRDefault="00F14CBF" w:rsidP="00F14CBF">
      <w:pPr>
        <w:pStyle w:val="Bezodstpw"/>
        <w:rPr>
          <w:rFonts w:ascii="Times New Roman" w:hAnsi="Times New Roman" w:cs="Times New Roman"/>
          <w:b/>
          <w:sz w:val="24"/>
          <w:szCs w:val="24"/>
        </w:rPr>
      </w:pPr>
    </w:p>
    <w:p w14:paraId="537BFF6B" w14:textId="77777777" w:rsidR="00F14CBF" w:rsidRPr="00F55230" w:rsidRDefault="00F14CBF" w:rsidP="00F14CB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7028376" w14:textId="77777777" w:rsidR="00F14CBF" w:rsidRDefault="00F14CBF" w:rsidP="00F14CB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167A2CAC" w14:textId="77777777" w:rsidR="00F14CBF" w:rsidRDefault="00F14CBF" w:rsidP="00F14CB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68107E0D" w14:textId="77777777" w:rsidR="00F14CBF" w:rsidRPr="00F55230" w:rsidRDefault="00F14CBF" w:rsidP="00F14CBF">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5BC0A212" w14:textId="77777777" w:rsidR="00F14CBF" w:rsidRPr="00762E06" w:rsidRDefault="00F14CBF" w:rsidP="00F14CBF">
      <w:pPr>
        <w:pStyle w:val="Bezodstpw"/>
        <w:rPr>
          <w:rFonts w:ascii="Times New Roman" w:hAnsi="Times New Roman"/>
          <w:sz w:val="24"/>
          <w:szCs w:val="24"/>
        </w:rPr>
      </w:pPr>
      <w:bookmarkStart w:id="4" w:name="_Hlk8889527"/>
    </w:p>
    <w:p w14:paraId="08167538" w14:textId="77777777" w:rsidR="00F14CBF" w:rsidRDefault="00F14CBF" w:rsidP="00F14CBF">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0B6701">
        <w:rPr>
          <w:rFonts w:ascii="Times New Roman" w:hAnsi="Times New Roman"/>
          <w:b/>
          <w:sz w:val="28"/>
          <w:szCs w:val="28"/>
          <w:u w:val="single"/>
        </w:rPr>
        <w:t>zmiany  uchwały</w:t>
      </w:r>
      <w:proofErr w:type="gramEnd"/>
      <w:r w:rsidRPr="000B6701">
        <w:rPr>
          <w:rFonts w:ascii="Times New Roman" w:hAnsi="Times New Roman"/>
          <w:b/>
          <w:sz w:val="28"/>
          <w:szCs w:val="28"/>
          <w:u w:val="single"/>
        </w:rPr>
        <w:t xml:space="preserve">   w sprawie uchwalenia  budżetu Miasta </w:t>
      </w:r>
      <w:r>
        <w:rPr>
          <w:rFonts w:ascii="Times New Roman" w:hAnsi="Times New Roman"/>
          <w:b/>
          <w:sz w:val="28"/>
          <w:szCs w:val="28"/>
          <w:u w:val="single"/>
        </w:rPr>
        <w:tab/>
      </w:r>
      <w:r w:rsidRPr="00762E06">
        <w:rPr>
          <w:rFonts w:ascii="Times New Roman" w:hAnsi="Times New Roman"/>
          <w:b/>
          <w:sz w:val="28"/>
          <w:szCs w:val="28"/>
        </w:rPr>
        <w:tab/>
      </w:r>
      <w:r w:rsidRPr="00762E06">
        <w:rPr>
          <w:rFonts w:ascii="Times New Roman" w:hAnsi="Times New Roman"/>
          <w:b/>
          <w:sz w:val="28"/>
          <w:szCs w:val="28"/>
        </w:rPr>
        <w:tab/>
      </w:r>
      <w:r w:rsidRPr="000B6701">
        <w:rPr>
          <w:rFonts w:ascii="Times New Roman" w:hAnsi="Times New Roman"/>
          <w:b/>
          <w:sz w:val="28"/>
          <w:szCs w:val="28"/>
          <w:u w:val="single"/>
        </w:rPr>
        <w:t>Chełmna  na  rok 201</w:t>
      </w:r>
      <w:r>
        <w:rPr>
          <w:rFonts w:ascii="Times New Roman" w:hAnsi="Times New Roman"/>
          <w:b/>
          <w:sz w:val="28"/>
          <w:szCs w:val="28"/>
          <w:u w:val="single"/>
        </w:rPr>
        <w:t>9 r.</w:t>
      </w:r>
    </w:p>
    <w:p w14:paraId="609B8F4D" w14:textId="77777777" w:rsidR="00F14CBF" w:rsidRPr="00682CEF" w:rsidRDefault="00F14CBF" w:rsidP="00F14CBF">
      <w:pPr>
        <w:pStyle w:val="Bezodstpw"/>
        <w:rPr>
          <w:rFonts w:ascii="Times New Roman" w:hAnsi="Times New Roman"/>
          <w:b/>
          <w:sz w:val="28"/>
          <w:szCs w:val="28"/>
          <w:u w:val="single"/>
        </w:rPr>
      </w:pPr>
    </w:p>
    <w:p w14:paraId="4AD57263" w14:textId="77777777" w:rsidR="00F14CBF" w:rsidRDefault="00F14CBF" w:rsidP="00F14CBF">
      <w:pPr>
        <w:pStyle w:val="Bezodstpw"/>
        <w:jc w:val="both"/>
        <w:rPr>
          <w:rFonts w:ascii="Times New Roman" w:hAnsi="Times New Roman"/>
          <w:sz w:val="28"/>
          <w:szCs w:val="28"/>
        </w:rPr>
      </w:pPr>
    </w:p>
    <w:p w14:paraId="79920BA4" w14:textId="5231CD7F" w:rsidR="00F14CBF" w:rsidRPr="00682CEF" w:rsidRDefault="00F14CBF" w:rsidP="00F14CBF">
      <w:pPr>
        <w:pStyle w:val="Bezodstpw"/>
        <w:ind w:left="708" w:firstLine="708"/>
        <w:jc w:val="both"/>
        <w:rPr>
          <w:rFonts w:ascii="Times New Roman" w:hAnsi="Times New Roman"/>
          <w:sz w:val="28"/>
          <w:szCs w:val="28"/>
        </w:rPr>
      </w:pPr>
      <w:r w:rsidRPr="00682CEF">
        <w:rPr>
          <w:rFonts w:ascii="Times New Roman" w:hAnsi="Times New Roman"/>
          <w:sz w:val="28"/>
          <w:szCs w:val="28"/>
        </w:rPr>
        <w:t xml:space="preserve">Komisja Budżetu, Rozwoju i </w:t>
      </w:r>
      <w:proofErr w:type="gramStart"/>
      <w:r w:rsidRPr="00682CEF">
        <w:rPr>
          <w:rFonts w:ascii="Times New Roman" w:hAnsi="Times New Roman"/>
          <w:sz w:val="28"/>
          <w:szCs w:val="28"/>
        </w:rPr>
        <w:t>Gospodarki  Rady</w:t>
      </w:r>
      <w:proofErr w:type="gramEnd"/>
      <w:r w:rsidRPr="00682CEF">
        <w:rPr>
          <w:rFonts w:ascii="Times New Roman" w:hAnsi="Times New Roman"/>
          <w:sz w:val="28"/>
          <w:szCs w:val="28"/>
        </w:rPr>
        <w:t xml:space="preserve"> Miasta Chełmna </w:t>
      </w:r>
      <w:r>
        <w:rPr>
          <w:rFonts w:ascii="Times New Roman" w:hAnsi="Times New Roman"/>
          <w:sz w:val="28"/>
          <w:szCs w:val="28"/>
        </w:rPr>
        <w:t xml:space="preserve">                 </w:t>
      </w:r>
      <w:r w:rsidRPr="00682CEF">
        <w:rPr>
          <w:rFonts w:ascii="Times New Roman" w:hAnsi="Times New Roman"/>
          <w:sz w:val="28"/>
          <w:szCs w:val="28"/>
        </w:rPr>
        <w:t xml:space="preserve">po przeprowadzonej dyskusji </w:t>
      </w:r>
      <w:r>
        <w:rPr>
          <w:rFonts w:ascii="Times New Roman" w:hAnsi="Times New Roman"/>
          <w:sz w:val="28"/>
          <w:szCs w:val="28"/>
        </w:rPr>
        <w:t xml:space="preserve">jednogłośnie </w:t>
      </w:r>
      <w:r w:rsidRPr="00682CEF">
        <w:rPr>
          <w:rFonts w:ascii="Times New Roman" w:hAnsi="Times New Roman"/>
          <w:sz w:val="28"/>
          <w:szCs w:val="28"/>
        </w:rPr>
        <w:t>pozytywnie opiniuje zaproponowane zmiany w budżecie Miasta Chełmna na 201</w:t>
      </w:r>
      <w:r>
        <w:rPr>
          <w:rFonts w:ascii="Times New Roman" w:hAnsi="Times New Roman"/>
          <w:sz w:val="28"/>
          <w:szCs w:val="28"/>
        </w:rPr>
        <w:t>9</w:t>
      </w:r>
      <w:r w:rsidRPr="00682CEF">
        <w:rPr>
          <w:rFonts w:ascii="Times New Roman" w:hAnsi="Times New Roman"/>
          <w:sz w:val="28"/>
          <w:szCs w:val="28"/>
        </w:rPr>
        <w:t xml:space="preserve"> r. </w:t>
      </w:r>
    </w:p>
    <w:p w14:paraId="72D57DF3" w14:textId="77777777" w:rsidR="00F14CBF" w:rsidRPr="00682CEF" w:rsidRDefault="00F14CBF" w:rsidP="00F14CBF">
      <w:pPr>
        <w:pStyle w:val="Bezodstpw"/>
        <w:jc w:val="both"/>
        <w:rPr>
          <w:rFonts w:ascii="Times New Roman" w:hAnsi="Times New Roman"/>
          <w:sz w:val="28"/>
          <w:szCs w:val="28"/>
        </w:rPr>
      </w:pPr>
    </w:p>
    <w:p w14:paraId="034DB85C" w14:textId="77777777" w:rsidR="00F14CBF" w:rsidRPr="00682CEF" w:rsidRDefault="00F14CBF" w:rsidP="00F14CBF">
      <w:pPr>
        <w:pStyle w:val="Bezodstpw"/>
        <w:jc w:val="both"/>
        <w:rPr>
          <w:rFonts w:ascii="Times New Roman" w:hAnsi="Times New Roman"/>
          <w:sz w:val="28"/>
          <w:szCs w:val="28"/>
        </w:rPr>
      </w:pPr>
    </w:p>
    <w:p w14:paraId="57A6563F" w14:textId="3431AB99" w:rsidR="00F14CBF" w:rsidRDefault="00F14CBF" w:rsidP="00F14CBF">
      <w:pPr>
        <w:pStyle w:val="Bezodstpw"/>
        <w:jc w:val="both"/>
        <w:rPr>
          <w:rFonts w:ascii="Times New Roman" w:hAnsi="Times New Roman"/>
          <w:sz w:val="28"/>
          <w:szCs w:val="28"/>
        </w:rPr>
      </w:pPr>
    </w:p>
    <w:p w14:paraId="7090D26A" w14:textId="7EE5116F" w:rsidR="004F29B2" w:rsidRDefault="004F29B2" w:rsidP="00F14CBF">
      <w:pPr>
        <w:pStyle w:val="Bezodstpw"/>
        <w:jc w:val="both"/>
        <w:rPr>
          <w:rFonts w:ascii="Times New Roman" w:hAnsi="Times New Roman"/>
          <w:sz w:val="28"/>
          <w:szCs w:val="28"/>
        </w:rPr>
      </w:pPr>
    </w:p>
    <w:p w14:paraId="34DAC2F1" w14:textId="47755584" w:rsidR="004F29B2" w:rsidRDefault="004F29B2" w:rsidP="00F14CBF">
      <w:pPr>
        <w:pStyle w:val="Bezodstpw"/>
        <w:jc w:val="both"/>
        <w:rPr>
          <w:rFonts w:ascii="Times New Roman" w:hAnsi="Times New Roman"/>
          <w:sz w:val="28"/>
          <w:szCs w:val="28"/>
        </w:rPr>
      </w:pPr>
    </w:p>
    <w:p w14:paraId="7B5E8B1B" w14:textId="750B890F" w:rsidR="004F29B2" w:rsidRDefault="004F29B2" w:rsidP="00F14CBF">
      <w:pPr>
        <w:pStyle w:val="Bezodstpw"/>
        <w:jc w:val="both"/>
        <w:rPr>
          <w:rFonts w:ascii="Times New Roman" w:hAnsi="Times New Roman"/>
          <w:sz w:val="28"/>
          <w:szCs w:val="28"/>
        </w:rPr>
      </w:pPr>
    </w:p>
    <w:p w14:paraId="56960733" w14:textId="549F0804" w:rsidR="004F29B2" w:rsidRDefault="004F29B2" w:rsidP="00F14CBF">
      <w:pPr>
        <w:pStyle w:val="Bezodstpw"/>
        <w:jc w:val="both"/>
        <w:rPr>
          <w:rFonts w:ascii="Times New Roman" w:hAnsi="Times New Roman"/>
          <w:sz w:val="28"/>
          <w:szCs w:val="28"/>
        </w:rPr>
      </w:pPr>
    </w:p>
    <w:p w14:paraId="74036F25" w14:textId="42CBDBA6" w:rsidR="004F29B2" w:rsidRDefault="004F29B2" w:rsidP="00F14CBF">
      <w:pPr>
        <w:pStyle w:val="Bezodstpw"/>
        <w:jc w:val="both"/>
        <w:rPr>
          <w:rFonts w:ascii="Times New Roman" w:hAnsi="Times New Roman"/>
          <w:sz w:val="28"/>
          <w:szCs w:val="28"/>
        </w:rPr>
      </w:pPr>
    </w:p>
    <w:p w14:paraId="21B636DD" w14:textId="666381AB" w:rsidR="004F29B2" w:rsidRDefault="004F29B2" w:rsidP="00F14CBF">
      <w:pPr>
        <w:pStyle w:val="Bezodstpw"/>
        <w:jc w:val="both"/>
        <w:rPr>
          <w:rFonts w:ascii="Times New Roman" w:hAnsi="Times New Roman"/>
          <w:sz w:val="28"/>
          <w:szCs w:val="28"/>
        </w:rPr>
      </w:pPr>
    </w:p>
    <w:p w14:paraId="12725E9B" w14:textId="48A41FD9" w:rsidR="004F29B2" w:rsidRDefault="004F29B2" w:rsidP="00F14CBF">
      <w:pPr>
        <w:pStyle w:val="Bezodstpw"/>
        <w:jc w:val="both"/>
        <w:rPr>
          <w:rFonts w:ascii="Times New Roman" w:hAnsi="Times New Roman"/>
          <w:sz w:val="28"/>
          <w:szCs w:val="28"/>
        </w:rPr>
      </w:pPr>
    </w:p>
    <w:p w14:paraId="5B66A2DE" w14:textId="0B831317" w:rsidR="004F29B2" w:rsidRDefault="004F29B2" w:rsidP="00F14CBF">
      <w:pPr>
        <w:pStyle w:val="Bezodstpw"/>
        <w:jc w:val="both"/>
        <w:rPr>
          <w:rFonts w:ascii="Times New Roman" w:hAnsi="Times New Roman"/>
          <w:sz w:val="28"/>
          <w:szCs w:val="28"/>
        </w:rPr>
      </w:pPr>
    </w:p>
    <w:p w14:paraId="3E80172C" w14:textId="5305C734" w:rsidR="004F29B2" w:rsidRDefault="004F29B2" w:rsidP="00F14CBF">
      <w:pPr>
        <w:pStyle w:val="Bezodstpw"/>
        <w:jc w:val="both"/>
        <w:rPr>
          <w:rFonts w:ascii="Times New Roman" w:hAnsi="Times New Roman"/>
          <w:sz w:val="28"/>
          <w:szCs w:val="28"/>
        </w:rPr>
      </w:pPr>
    </w:p>
    <w:p w14:paraId="1FB7F607" w14:textId="6F661FBD" w:rsidR="004F29B2" w:rsidRDefault="004F29B2" w:rsidP="00F14CBF">
      <w:pPr>
        <w:pStyle w:val="Bezodstpw"/>
        <w:jc w:val="both"/>
        <w:rPr>
          <w:rFonts w:ascii="Times New Roman" w:hAnsi="Times New Roman"/>
          <w:sz w:val="28"/>
          <w:szCs w:val="28"/>
        </w:rPr>
      </w:pPr>
    </w:p>
    <w:p w14:paraId="3BDC9484" w14:textId="183A535D" w:rsidR="004F29B2" w:rsidRDefault="004F29B2" w:rsidP="00F14CBF">
      <w:pPr>
        <w:pStyle w:val="Bezodstpw"/>
        <w:jc w:val="both"/>
        <w:rPr>
          <w:rFonts w:ascii="Times New Roman" w:hAnsi="Times New Roman"/>
          <w:sz w:val="28"/>
          <w:szCs w:val="28"/>
        </w:rPr>
      </w:pPr>
    </w:p>
    <w:p w14:paraId="109CCE3C" w14:textId="6AA09728" w:rsidR="004F29B2" w:rsidRDefault="004F29B2" w:rsidP="00F14CBF">
      <w:pPr>
        <w:pStyle w:val="Bezodstpw"/>
        <w:jc w:val="both"/>
        <w:rPr>
          <w:rFonts w:ascii="Times New Roman" w:hAnsi="Times New Roman"/>
          <w:sz w:val="28"/>
          <w:szCs w:val="28"/>
        </w:rPr>
      </w:pPr>
    </w:p>
    <w:p w14:paraId="2DD3BEB0" w14:textId="2F4721A8" w:rsidR="004F29B2" w:rsidRDefault="004F29B2" w:rsidP="00F14CBF">
      <w:pPr>
        <w:pStyle w:val="Bezodstpw"/>
        <w:jc w:val="both"/>
        <w:rPr>
          <w:rFonts w:ascii="Times New Roman" w:hAnsi="Times New Roman"/>
          <w:sz w:val="28"/>
          <w:szCs w:val="28"/>
        </w:rPr>
      </w:pPr>
    </w:p>
    <w:p w14:paraId="56E2FAF4" w14:textId="5CC24312" w:rsidR="004F29B2" w:rsidRDefault="004F29B2" w:rsidP="00F14CBF">
      <w:pPr>
        <w:pStyle w:val="Bezodstpw"/>
        <w:jc w:val="both"/>
        <w:rPr>
          <w:rFonts w:ascii="Times New Roman" w:hAnsi="Times New Roman"/>
          <w:sz w:val="28"/>
          <w:szCs w:val="28"/>
        </w:rPr>
      </w:pPr>
    </w:p>
    <w:p w14:paraId="239400FA" w14:textId="7FF63ED3" w:rsidR="004F29B2" w:rsidRDefault="004F29B2" w:rsidP="00F14CBF">
      <w:pPr>
        <w:pStyle w:val="Bezodstpw"/>
        <w:jc w:val="both"/>
        <w:rPr>
          <w:rFonts w:ascii="Times New Roman" w:hAnsi="Times New Roman"/>
          <w:sz w:val="28"/>
          <w:szCs w:val="28"/>
        </w:rPr>
      </w:pPr>
    </w:p>
    <w:p w14:paraId="24D513D9" w14:textId="1D673497" w:rsidR="004F29B2" w:rsidRDefault="004F29B2" w:rsidP="00F14CBF">
      <w:pPr>
        <w:pStyle w:val="Bezodstpw"/>
        <w:jc w:val="both"/>
        <w:rPr>
          <w:rFonts w:ascii="Times New Roman" w:hAnsi="Times New Roman"/>
          <w:sz w:val="28"/>
          <w:szCs w:val="28"/>
        </w:rPr>
      </w:pPr>
    </w:p>
    <w:p w14:paraId="1B5946A5" w14:textId="4AF7EDD9" w:rsidR="004F29B2" w:rsidRDefault="004F29B2" w:rsidP="00F14CBF">
      <w:pPr>
        <w:pStyle w:val="Bezodstpw"/>
        <w:jc w:val="both"/>
        <w:rPr>
          <w:rFonts w:ascii="Times New Roman" w:hAnsi="Times New Roman"/>
          <w:sz w:val="28"/>
          <w:szCs w:val="28"/>
        </w:rPr>
      </w:pPr>
    </w:p>
    <w:p w14:paraId="246C89BB" w14:textId="72EC93FC" w:rsidR="004F29B2" w:rsidRDefault="004F29B2" w:rsidP="00F14CBF">
      <w:pPr>
        <w:pStyle w:val="Bezodstpw"/>
        <w:jc w:val="both"/>
        <w:rPr>
          <w:rFonts w:ascii="Times New Roman" w:hAnsi="Times New Roman"/>
          <w:sz w:val="28"/>
          <w:szCs w:val="28"/>
        </w:rPr>
      </w:pPr>
    </w:p>
    <w:p w14:paraId="78F62E91" w14:textId="176572FB" w:rsidR="004F29B2" w:rsidRDefault="004F29B2" w:rsidP="00F14CBF">
      <w:pPr>
        <w:pStyle w:val="Bezodstpw"/>
        <w:jc w:val="both"/>
        <w:rPr>
          <w:rFonts w:ascii="Times New Roman" w:hAnsi="Times New Roman"/>
          <w:sz w:val="28"/>
          <w:szCs w:val="28"/>
        </w:rPr>
      </w:pPr>
    </w:p>
    <w:p w14:paraId="29F8B5DE" w14:textId="4565BF58" w:rsidR="004F29B2" w:rsidRDefault="004F29B2" w:rsidP="00F14CBF">
      <w:pPr>
        <w:pStyle w:val="Bezodstpw"/>
        <w:jc w:val="both"/>
        <w:rPr>
          <w:rFonts w:ascii="Times New Roman" w:hAnsi="Times New Roman"/>
          <w:sz w:val="28"/>
          <w:szCs w:val="28"/>
        </w:rPr>
      </w:pPr>
    </w:p>
    <w:p w14:paraId="6B6A678F" w14:textId="6C13DBEC" w:rsidR="004F29B2" w:rsidRDefault="004F29B2" w:rsidP="00F14CBF">
      <w:pPr>
        <w:pStyle w:val="Bezodstpw"/>
        <w:jc w:val="both"/>
        <w:rPr>
          <w:rFonts w:ascii="Times New Roman" w:hAnsi="Times New Roman"/>
          <w:sz w:val="28"/>
          <w:szCs w:val="28"/>
        </w:rPr>
      </w:pPr>
    </w:p>
    <w:p w14:paraId="50E8DA0E" w14:textId="10022587" w:rsidR="004F29B2" w:rsidRDefault="004F29B2" w:rsidP="00F14CBF">
      <w:pPr>
        <w:pStyle w:val="Bezodstpw"/>
        <w:jc w:val="both"/>
        <w:rPr>
          <w:rFonts w:ascii="Times New Roman" w:hAnsi="Times New Roman"/>
          <w:sz w:val="28"/>
          <w:szCs w:val="28"/>
        </w:rPr>
      </w:pPr>
    </w:p>
    <w:p w14:paraId="3D6668BC" w14:textId="1CCCD315" w:rsidR="004F29B2" w:rsidRDefault="004F29B2" w:rsidP="00F14CBF">
      <w:pPr>
        <w:pStyle w:val="Bezodstpw"/>
        <w:jc w:val="both"/>
        <w:rPr>
          <w:rFonts w:ascii="Times New Roman" w:hAnsi="Times New Roman"/>
          <w:sz w:val="28"/>
          <w:szCs w:val="28"/>
        </w:rPr>
      </w:pPr>
    </w:p>
    <w:p w14:paraId="10168A24" w14:textId="4463A2C6" w:rsidR="004F29B2" w:rsidRDefault="004F29B2" w:rsidP="004F29B2">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6.08.2019</w:t>
      </w:r>
      <w:proofErr w:type="gramEnd"/>
      <w:r>
        <w:rPr>
          <w:rFonts w:ascii="Times New Roman" w:hAnsi="Times New Roman"/>
          <w:sz w:val="24"/>
          <w:szCs w:val="24"/>
        </w:rPr>
        <w:t xml:space="preserve"> </w:t>
      </w:r>
      <w:r w:rsidRPr="00767E40">
        <w:rPr>
          <w:rFonts w:ascii="Times New Roman" w:hAnsi="Times New Roman"/>
          <w:sz w:val="24"/>
          <w:szCs w:val="24"/>
        </w:rPr>
        <w:t>r.</w:t>
      </w:r>
    </w:p>
    <w:p w14:paraId="4BBE47BE" w14:textId="77777777" w:rsidR="004F29B2" w:rsidRDefault="004F29B2" w:rsidP="004F29B2">
      <w:pPr>
        <w:pStyle w:val="Bezodstpw"/>
        <w:rPr>
          <w:rFonts w:ascii="Times New Roman" w:hAnsi="Times New Roman"/>
          <w:sz w:val="24"/>
          <w:szCs w:val="24"/>
        </w:rPr>
      </w:pPr>
    </w:p>
    <w:p w14:paraId="5DD3147F" w14:textId="77777777" w:rsidR="004F29B2" w:rsidRDefault="004F29B2" w:rsidP="004F29B2">
      <w:pPr>
        <w:pStyle w:val="Bezodstpw"/>
        <w:rPr>
          <w:rFonts w:ascii="Times New Roman" w:hAnsi="Times New Roman"/>
          <w:sz w:val="24"/>
          <w:szCs w:val="24"/>
        </w:rPr>
      </w:pPr>
    </w:p>
    <w:p w14:paraId="05C62920" w14:textId="77777777" w:rsidR="004F29B2" w:rsidRPr="00107180" w:rsidRDefault="004F29B2" w:rsidP="004F29B2">
      <w:pPr>
        <w:pStyle w:val="Bezodstpw"/>
        <w:rPr>
          <w:rFonts w:ascii="Times New Roman" w:hAnsi="Times New Roman"/>
          <w:sz w:val="24"/>
          <w:szCs w:val="24"/>
        </w:rPr>
      </w:pPr>
    </w:p>
    <w:p w14:paraId="1E247410" w14:textId="65E7547D" w:rsidR="004F29B2" w:rsidRPr="004F29B2" w:rsidRDefault="004F29B2" w:rsidP="004F29B2">
      <w:pPr>
        <w:pStyle w:val="Bezodstpw"/>
        <w:rPr>
          <w:rFonts w:ascii="Times New Roman" w:hAnsi="Times New Roman" w:cs="Times New Roman"/>
          <w:bCs/>
          <w:sz w:val="24"/>
          <w:szCs w:val="24"/>
        </w:rPr>
      </w:pPr>
      <w:r w:rsidRPr="004F29B2">
        <w:rPr>
          <w:rFonts w:ascii="Times New Roman" w:hAnsi="Times New Roman" w:cs="Times New Roman"/>
          <w:bCs/>
          <w:sz w:val="24"/>
          <w:szCs w:val="24"/>
        </w:rPr>
        <w:t>BRM. 0012.2.7.2019.RM</w:t>
      </w:r>
    </w:p>
    <w:p w14:paraId="77854F91" w14:textId="77777777" w:rsidR="004F29B2" w:rsidRDefault="004F29B2" w:rsidP="004F29B2">
      <w:pPr>
        <w:pStyle w:val="Bezodstpw"/>
        <w:rPr>
          <w:rFonts w:ascii="Times New Roman" w:hAnsi="Times New Roman" w:cs="Times New Roman"/>
          <w:b/>
          <w:sz w:val="24"/>
          <w:szCs w:val="24"/>
        </w:rPr>
      </w:pPr>
    </w:p>
    <w:p w14:paraId="504A7200" w14:textId="77777777" w:rsidR="004F29B2" w:rsidRDefault="004F29B2" w:rsidP="004F29B2">
      <w:pPr>
        <w:pStyle w:val="Bezodstpw"/>
        <w:rPr>
          <w:rFonts w:ascii="Times New Roman" w:hAnsi="Times New Roman" w:cs="Times New Roman"/>
          <w:b/>
          <w:sz w:val="24"/>
          <w:szCs w:val="24"/>
        </w:rPr>
      </w:pPr>
    </w:p>
    <w:p w14:paraId="53043B72" w14:textId="77777777" w:rsidR="004F29B2" w:rsidRPr="004F29B2" w:rsidRDefault="004F29B2" w:rsidP="004F29B2">
      <w:pPr>
        <w:pStyle w:val="Bezodstpw"/>
        <w:rPr>
          <w:rFonts w:ascii="Times New Roman" w:hAnsi="Times New Roman" w:cs="Times New Roman"/>
          <w:bCs/>
          <w:sz w:val="24"/>
          <w:szCs w:val="24"/>
        </w:rPr>
      </w:pPr>
    </w:p>
    <w:p w14:paraId="64696F43" w14:textId="77777777" w:rsidR="004F29B2" w:rsidRPr="004F29B2" w:rsidRDefault="004F29B2" w:rsidP="004F29B2">
      <w:pPr>
        <w:pStyle w:val="Bezodstpw"/>
        <w:jc w:val="center"/>
        <w:rPr>
          <w:rFonts w:ascii="Times New Roman" w:hAnsi="Times New Roman" w:cs="Times New Roman"/>
          <w:bCs/>
          <w:sz w:val="28"/>
          <w:szCs w:val="28"/>
        </w:rPr>
      </w:pPr>
      <w:r w:rsidRPr="004F29B2">
        <w:rPr>
          <w:rFonts w:ascii="Times New Roman" w:hAnsi="Times New Roman" w:cs="Times New Roman"/>
          <w:bCs/>
          <w:sz w:val="28"/>
          <w:szCs w:val="28"/>
        </w:rPr>
        <w:t>O P I N I A</w:t>
      </w:r>
    </w:p>
    <w:p w14:paraId="3BDE37EE" w14:textId="77777777" w:rsidR="004F29B2" w:rsidRPr="004F29B2" w:rsidRDefault="004F29B2" w:rsidP="004F29B2">
      <w:pPr>
        <w:pStyle w:val="Bezodstpw"/>
        <w:jc w:val="center"/>
        <w:rPr>
          <w:rFonts w:ascii="Times New Roman" w:hAnsi="Times New Roman" w:cs="Times New Roman"/>
          <w:bCs/>
          <w:sz w:val="28"/>
          <w:szCs w:val="28"/>
        </w:rPr>
      </w:pPr>
      <w:r w:rsidRPr="004F29B2">
        <w:rPr>
          <w:rFonts w:ascii="Times New Roman" w:hAnsi="Times New Roman" w:cs="Times New Roman"/>
          <w:bCs/>
          <w:sz w:val="28"/>
          <w:szCs w:val="28"/>
        </w:rPr>
        <w:t xml:space="preserve">Komisji Budżetu, Rozwoju i Gospodarki </w:t>
      </w:r>
    </w:p>
    <w:p w14:paraId="57147017" w14:textId="77777777" w:rsidR="004F29B2" w:rsidRPr="004F29B2" w:rsidRDefault="004F29B2" w:rsidP="004F29B2">
      <w:pPr>
        <w:pStyle w:val="Bezodstpw"/>
        <w:jc w:val="center"/>
        <w:rPr>
          <w:rFonts w:ascii="Times New Roman" w:hAnsi="Times New Roman" w:cs="Times New Roman"/>
          <w:bCs/>
          <w:sz w:val="28"/>
          <w:szCs w:val="28"/>
        </w:rPr>
      </w:pPr>
      <w:r w:rsidRPr="004F29B2">
        <w:rPr>
          <w:rFonts w:ascii="Times New Roman" w:hAnsi="Times New Roman" w:cs="Times New Roman"/>
          <w:bCs/>
          <w:sz w:val="28"/>
          <w:szCs w:val="28"/>
        </w:rPr>
        <w:t xml:space="preserve"> Rady Miasta Chełmna</w:t>
      </w:r>
    </w:p>
    <w:p w14:paraId="461CF8E6" w14:textId="77777777" w:rsidR="004F29B2" w:rsidRPr="004F29B2" w:rsidRDefault="004F29B2" w:rsidP="004F29B2">
      <w:pPr>
        <w:pStyle w:val="Bezodstpw"/>
        <w:jc w:val="center"/>
        <w:rPr>
          <w:rFonts w:ascii="Times New Roman" w:hAnsi="Times New Roman" w:cs="Times New Roman"/>
          <w:bCs/>
          <w:sz w:val="28"/>
          <w:szCs w:val="28"/>
        </w:rPr>
      </w:pPr>
      <w:r w:rsidRPr="004F29B2">
        <w:rPr>
          <w:rFonts w:ascii="Times New Roman" w:hAnsi="Times New Roman" w:cs="Times New Roman"/>
          <w:bCs/>
          <w:sz w:val="28"/>
          <w:szCs w:val="28"/>
        </w:rPr>
        <w:t xml:space="preserve">do projektu uchwały </w:t>
      </w:r>
    </w:p>
    <w:p w14:paraId="60856186" w14:textId="77777777" w:rsidR="004F29B2" w:rsidRPr="004F29B2" w:rsidRDefault="004F29B2" w:rsidP="004F29B2">
      <w:pPr>
        <w:pStyle w:val="Bezodstpw"/>
        <w:rPr>
          <w:rFonts w:ascii="Times New Roman" w:hAnsi="Times New Roman"/>
          <w:bCs/>
          <w:sz w:val="24"/>
          <w:szCs w:val="24"/>
        </w:rPr>
      </w:pPr>
    </w:p>
    <w:p w14:paraId="77FB46F0" w14:textId="77777777" w:rsidR="004F29B2" w:rsidRPr="004F29B2" w:rsidRDefault="004F29B2" w:rsidP="004F29B2">
      <w:pPr>
        <w:pStyle w:val="Bezodstpw"/>
        <w:rPr>
          <w:rFonts w:ascii="Times New Roman" w:hAnsi="Times New Roman"/>
          <w:bCs/>
          <w:sz w:val="28"/>
          <w:szCs w:val="28"/>
        </w:rPr>
      </w:pPr>
      <w:r w:rsidRPr="004F29B2">
        <w:rPr>
          <w:rFonts w:ascii="Times New Roman" w:hAnsi="Times New Roman"/>
          <w:bCs/>
          <w:sz w:val="28"/>
          <w:szCs w:val="28"/>
        </w:rPr>
        <w:t xml:space="preserve">w sprawie </w:t>
      </w:r>
      <w:r w:rsidRPr="004F29B2">
        <w:rPr>
          <w:rFonts w:ascii="Times New Roman" w:hAnsi="Times New Roman"/>
          <w:bCs/>
          <w:sz w:val="28"/>
          <w:szCs w:val="28"/>
        </w:rPr>
        <w:tab/>
      </w:r>
      <w:proofErr w:type="gramStart"/>
      <w:r w:rsidRPr="004F29B2">
        <w:rPr>
          <w:rFonts w:ascii="Times New Roman" w:hAnsi="Times New Roman"/>
          <w:bCs/>
          <w:sz w:val="28"/>
          <w:szCs w:val="28"/>
        </w:rPr>
        <w:t>zmiany  uchwały</w:t>
      </w:r>
      <w:proofErr w:type="gramEnd"/>
      <w:r w:rsidRPr="004F29B2">
        <w:rPr>
          <w:rFonts w:ascii="Times New Roman" w:hAnsi="Times New Roman"/>
          <w:bCs/>
          <w:sz w:val="28"/>
          <w:szCs w:val="28"/>
        </w:rPr>
        <w:t xml:space="preserve">   w sprawie uchwalenia  budżetu Miasta </w:t>
      </w:r>
      <w:r w:rsidRPr="004F29B2">
        <w:rPr>
          <w:rFonts w:ascii="Times New Roman" w:hAnsi="Times New Roman"/>
          <w:bCs/>
          <w:sz w:val="28"/>
          <w:szCs w:val="28"/>
        </w:rPr>
        <w:tab/>
      </w:r>
      <w:r w:rsidRPr="004F29B2">
        <w:rPr>
          <w:rFonts w:ascii="Times New Roman" w:hAnsi="Times New Roman"/>
          <w:bCs/>
          <w:sz w:val="28"/>
          <w:szCs w:val="28"/>
        </w:rPr>
        <w:tab/>
      </w:r>
      <w:r w:rsidRPr="004F29B2">
        <w:rPr>
          <w:rFonts w:ascii="Times New Roman" w:hAnsi="Times New Roman"/>
          <w:bCs/>
          <w:sz w:val="28"/>
          <w:szCs w:val="28"/>
        </w:rPr>
        <w:tab/>
        <w:t>Chełmna  na  rok 2019 r.</w:t>
      </w:r>
    </w:p>
    <w:p w14:paraId="78CA9DD9" w14:textId="77777777" w:rsidR="004F29B2" w:rsidRPr="004F29B2" w:rsidRDefault="004F29B2" w:rsidP="00F14CBF">
      <w:pPr>
        <w:pStyle w:val="Bezodstpw"/>
        <w:jc w:val="both"/>
        <w:rPr>
          <w:rFonts w:ascii="Times New Roman" w:hAnsi="Times New Roman"/>
          <w:bCs/>
          <w:sz w:val="28"/>
          <w:szCs w:val="28"/>
        </w:rPr>
      </w:pPr>
    </w:p>
    <w:p w14:paraId="23478AE7" w14:textId="77777777" w:rsidR="00F14CBF" w:rsidRPr="00682CEF" w:rsidRDefault="00F14CBF" w:rsidP="00F14CBF">
      <w:pPr>
        <w:pStyle w:val="Bezodstpw"/>
        <w:jc w:val="both"/>
        <w:rPr>
          <w:rFonts w:ascii="Times New Roman" w:hAnsi="Times New Roman"/>
          <w:sz w:val="28"/>
          <w:szCs w:val="28"/>
        </w:rPr>
      </w:pPr>
    </w:p>
    <w:p w14:paraId="0AFF7D06" w14:textId="77777777" w:rsidR="004F29B2" w:rsidRPr="004F29B2" w:rsidRDefault="004F29B2" w:rsidP="004F29B2">
      <w:pPr>
        <w:pStyle w:val="Bezodstpw"/>
        <w:jc w:val="both"/>
        <w:rPr>
          <w:rFonts w:ascii="Times New Roman" w:hAnsi="Times New Roman"/>
          <w:sz w:val="24"/>
          <w:szCs w:val="24"/>
        </w:rPr>
      </w:pPr>
      <w:r w:rsidRPr="004F29B2">
        <w:rPr>
          <w:sz w:val="24"/>
          <w:szCs w:val="24"/>
        </w:rPr>
        <w:tab/>
      </w:r>
    </w:p>
    <w:p w14:paraId="0AA88C80" w14:textId="41972067" w:rsidR="00F14CBF" w:rsidRPr="004F29B2" w:rsidRDefault="004F29B2" w:rsidP="004F29B2">
      <w:pPr>
        <w:pStyle w:val="Bezodstpw"/>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sidRPr="004F29B2">
        <w:rPr>
          <w:rFonts w:ascii="Times New Roman" w:hAnsi="Times New Roman"/>
          <w:sz w:val="24"/>
          <w:szCs w:val="24"/>
        </w:rPr>
        <w:t xml:space="preserve">Komisja Budżetu, Rozwoju i </w:t>
      </w:r>
      <w:proofErr w:type="gramStart"/>
      <w:r w:rsidRPr="004F29B2">
        <w:rPr>
          <w:rFonts w:ascii="Times New Roman" w:hAnsi="Times New Roman"/>
          <w:sz w:val="24"/>
          <w:szCs w:val="24"/>
        </w:rPr>
        <w:t>Gospodarki  Rady</w:t>
      </w:r>
      <w:proofErr w:type="gramEnd"/>
      <w:r w:rsidRPr="004F29B2">
        <w:rPr>
          <w:rFonts w:ascii="Times New Roman" w:hAnsi="Times New Roman"/>
          <w:sz w:val="24"/>
          <w:szCs w:val="24"/>
        </w:rPr>
        <w:t xml:space="preserve"> Miasta Chełmna</w:t>
      </w:r>
      <w:r w:rsidRPr="004F29B2">
        <w:rPr>
          <w:sz w:val="24"/>
          <w:szCs w:val="24"/>
        </w:rPr>
        <w:tab/>
      </w:r>
      <w:r>
        <w:rPr>
          <w:sz w:val="24"/>
          <w:szCs w:val="24"/>
        </w:rPr>
        <w:t xml:space="preserve">po analizie </w:t>
      </w:r>
      <w:r w:rsidRPr="004F29B2">
        <w:rPr>
          <w:rFonts w:ascii="Times New Roman" w:hAnsi="Times New Roman" w:cs="Times New Roman"/>
          <w:sz w:val="24"/>
          <w:szCs w:val="24"/>
        </w:rPr>
        <w:t>projektu uchwały</w:t>
      </w:r>
      <w:r>
        <w:rPr>
          <w:rFonts w:ascii="Times New Roman" w:hAnsi="Times New Roman" w:cs="Times New Roman"/>
          <w:sz w:val="24"/>
          <w:szCs w:val="24"/>
        </w:rPr>
        <w:t xml:space="preserve"> w sprawie </w:t>
      </w:r>
      <w:r w:rsidRPr="004F29B2">
        <w:rPr>
          <w:rFonts w:ascii="Times New Roman" w:hAnsi="Times New Roman" w:cs="Times New Roman"/>
          <w:sz w:val="24"/>
          <w:szCs w:val="24"/>
        </w:rPr>
        <w:t xml:space="preserve"> </w:t>
      </w:r>
      <w:r w:rsidRPr="004F29B2">
        <w:rPr>
          <w:rFonts w:ascii="Times New Roman" w:hAnsi="Times New Roman"/>
          <w:bCs/>
          <w:sz w:val="24"/>
          <w:szCs w:val="24"/>
        </w:rPr>
        <w:t>zmiany  uchwały   w sprawie uchwalenia  budżetu Miasta Chełmna  na  rok 2019 r.</w:t>
      </w:r>
      <w:r>
        <w:rPr>
          <w:rFonts w:ascii="Times New Roman" w:hAnsi="Times New Roman"/>
          <w:bCs/>
          <w:sz w:val="24"/>
          <w:szCs w:val="24"/>
        </w:rPr>
        <w:t xml:space="preserve"> </w:t>
      </w:r>
      <w:r w:rsidRPr="004F29B2">
        <w:rPr>
          <w:rFonts w:ascii="Times New Roman" w:hAnsi="Times New Roman" w:cs="Times New Roman"/>
          <w:sz w:val="24"/>
          <w:szCs w:val="24"/>
        </w:rPr>
        <w:t xml:space="preserve">nie </w:t>
      </w:r>
      <w:r>
        <w:rPr>
          <w:rFonts w:ascii="Times New Roman" w:hAnsi="Times New Roman" w:cs="Times New Roman"/>
          <w:sz w:val="24"/>
          <w:szCs w:val="24"/>
        </w:rPr>
        <w:t xml:space="preserve">wypracowała jednoznacznej </w:t>
      </w:r>
      <w:r w:rsidRPr="004F29B2">
        <w:rPr>
          <w:rFonts w:ascii="Times New Roman" w:hAnsi="Times New Roman" w:cs="Times New Roman"/>
          <w:sz w:val="24"/>
          <w:szCs w:val="24"/>
        </w:rPr>
        <w:t xml:space="preserve">opinii. </w:t>
      </w:r>
      <w:r>
        <w:rPr>
          <w:rFonts w:ascii="Times New Roman" w:hAnsi="Times New Roman" w:cs="Times New Roman"/>
          <w:sz w:val="24"/>
          <w:szCs w:val="24"/>
        </w:rPr>
        <w:t xml:space="preserve">Zdaniem Komisji należy dokonać zmian w projekcie uchwały, które zostaną wprowadzone podczas sesji. </w:t>
      </w:r>
    </w:p>
    <w:p w14:paraId="7F22B009" w14:textId="77777777" w:rsidR="00F14CBF" w:rsidRDefault="00F14CBF" w:rsidP="004F29B2">
      <w:pPr>
        <w:jc w:val="both"/>
      </w:pPr>
    </w:p>
    <w:p w14:paraId="70C8498B" w14:textId="77777777" w:rsidR="00F14CBF" w:rsidRDefault="00F14CBF" w:rsidP="00F14CBF"/>
    <w:bookmarkEnd w:id="4"/>
    <w:p w14:paraId="4EBA5880" w14:textId="77777777" w:rsidR="00F14CBF" w:rsidRDefault="00F14CBF" w:rsidP="00F14CBF"/>
    <w:p w14:paraId="5DE1FBD8" w14:textId="77777777" w:rsidR="00F14CBF" w:rsidRDefault="00F14CBF" w:rsidP="00F14CBF"/>
    <w:p w14:paraId="41876309" w14:textId="77777777" w:rsidR="00F14CBF" w:rsidRDefault="00F14CBF" w:rsidP="00F14CBF"/>
    <w:p w14:paraId="01EF3ABF" w14:textId="77777777" w:rsidR="00F14CBF" w:rsidRDefault="00F14CBF" w:rsidP="00F14CBF"/>
    <w:p w14:paraId="51AD6922" w14:textId="77777777" w:rsidR="00F14CBF" w:rsidRDefault="00F14CBF" w:rsidP="00F14CBF"/>
    <w:p w14:paraId="04A71C97" w14:textId="77777777" w:rsidR="00F14CBF" w:rsidRDefault="00F14CBF" w:rsidP="00F14CBF"/>
    <w:p w14:paraId="4406C380" w14:textId="312843C3" w:rsidR="00F14CBF" w:rsidRDefault="00F14CBF"/>
    <w:p w14:paraId="70BC4EB4" w14:textId="03243872" w:rsidR="00733FAF" w:rsidRDefault="00733FAF"/>
    <w:p w14:paraId="1F961401" w14:textId="5B8A32BF" w:rsidR="00733FAF" w:rsidRDefault="00733FAF"/>
    <w:p w14:paraId="5FC9A5B2" w14:textId="55E69579" w:rsidR="00733FAF" w:rsidRDefault="00733FAF"/>
    <w:p w14:paraId="0A012DCF" w14:textId="6A47126C" w:rsidR="00733FAF" w:rsidRDefault="00733FAF"/>
    <w:p w14:paraId="439AAA3A" w14:textId="1F81499D" w:rsidR="00733FAF" w:rsidRDefault="00733FAF"/>
    <w:p w14:paraId="1D27CD56" w14:textId="0E225D8F" w:rsidR="00733FAF" w:rsidRDefault="00733FAF" w:rsidP="00733FAF">
      <w:pPr>
        <w:pStyle w:val="Bezodstpw"/>
        <w:rPr>
          <w:rFonts w:ascii="Times New Roman" w:hAnsi="Times New Roman"/>
          <w:sz w:val="24"/>
          <w:szCs w:val="24"/>
        </w:rPr>
      </w:pPr>
      <w:bookmarkStart w:id="5" w:name="_Hlk2029192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19.09.2019</w:t>
      </w:r>
      <w:proofErr w:type="gramEnd"/>
      <w:r>
        <w:rPr>
          <w:rFonts w:ascii="Times New Roman" w:hAnsi="Times New Roman"/>
          <w:sz w:val="24"/>
          <w:szCs w:val="24"/>
        </w:rPr>
        <w:t xml:space="preserve"> </w:t>
      </w:r>
      <w:r w:rsidRPr="00767E40">
        <w:rPr>
          <w:rFonts w:ascii="Times New Roman" w:hAnsi="Times New Roman"/>
          <w:sz w:val="24"/>
          <w:szCs w:val="24"/>
        </w:rPr>
        <w:t>r.</w:t>
      </w:r>
    </w:p>
    <w:p w14:paraId="1AFD2C58" w14:textId="77777777" w:rsidR="00733FAF" w:rsidRDefault="00733FAF" w:rsidP="00733FAF">
      <w:pPr>
        <w:pStyle w:val="Bezodstpw"/>
        <w:rPr>
          <w:rFonts w:ascii="Times New Roman" w:hAnsi="Times New Roman"/>
          <w:sz w:val="24"/>
          <w:szCs w:val="24"/>
        </w:rPr>
      </w:pPr>
    </w:p>
    <w:p w14:paraId="7D9AE61C" w14:textId="77777777" w:rsidR="00733FAF" w:rsidRDefault="00733FAF" w:rsidP="00733FAF">
      <w:pPr>
        <w:pStyle w:val="Bezodstpw"/>
        <w:rPr>
          <w:rFonts w:ascii="Times New Roman" w:hAnsi="Times New Roman"/>
          <w:sz w:val="24"/>
          <w:szCs w:val="24"/>
        </w:rPr>
      </w:pPr>
    </w:p>
    <w:p w14:paraId="3A7ABE94" w14:textId="77777777" w:rsidR="00733FAF" w:rsidRPr="00107180" w:rsidRDefault="00733FAF" w:rsidP="00733FAF">
      <w:pPr>
        <w:pStyle w:val="Bezodstpw"/>
        <w:rPr>
          <w:rFonts w:ascii="Times New Roman" w:hAnsi="Times New Roman"/>
          <w:sz w:val="24"/>
          <w:szCs w:val="24"/>
        </w:rPr>
      </w:pPr>
    </w:p>
    <w:p w14:paraId="11EDF7BB" w14:textId="60E7F676" w:rsidR="00733FAF" w:rsidRPr="00107180" w:rsidRDefault="00733FAF" w:rsidP="00733FA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8</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71456ABE" w14:textId="77777777" w:rsidR="00733FAF" w:rsidRDefault="00733FAF" w:rsidP="00733FAF">
      <w:pPr>
        <w:pStyle w:val="Bezodstpw"/>
        <w:rPr>
          <w:rFonts w:ascii="Times New Roman" w:hAnsi="Times New Roman" w:cs="Times New Roman"/>
          <w:b/>
          <w:sz w:val="24"/>
          <w:szCs w:val="24"/>
        </w:rPr>
      </w:pPr>
    </w:p>
    <w:p w14:paraId="0F1CE281" w14:textId="77777777" w:rsidR="00733FAF" w:rsidRDefault="00733FAF" w:rsidP="00733FAF">
      <w:pPr>
        <w:pStyle w:val="Bezodstpw"/>
        <w:rPr>
          <w:rFonts w:ascii="Times New Roman" w:hAnsi="Times New Roman" w:cs="Times New Roman"/>
          <w:b/>
          <w:sz w:val="24"/>
          <w:szCs w:val="24"/>
        </w:rPr>
      </w:pPr>
    </w:p>
    <w:p w14:paraId="622A1C7E" w14:textId="77777777" w:rsidR="00733FAF" w:rsidRPr="00107180" w:rsidRDefault="00733FAF" w:rsidP="00733FAF">
      <w:pPr>
        <w:pStyle w:val="Bezodstpw"/>
        <w:rPr>
          <w:rFonts w:ascii="Times New Roman" w:hAnsi="Times New Roman" w:cs="Times New Roman"/>
          <w:b/>
          <w:sz w:val="24"/>
          <w:szCs w:val="24"/>
        </w:rPr>
      </w:pPr>
    </w:p>
    <w:p w14:paraId="0493FF5E" w14:textId="77777777" w:rsidR="00733FAF" w:rsidRPr="00F55230" w:rsidRDefault="00733FAF" w:rsidP="00733FA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3CB87AB6" w14:textId="77777777" w:rsidR="00733FAF" w:rsidRDefault="00733FAF" w:rsidP="00733FA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0C486F7D" w14:textId="77777777" w:rsidR="00733FAF" w:rsidRDefault="00733FAF" w:rsidP="00733FA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51E9B9F1" w14:textId="77DB3A19" w:rsidR="00733FAF" w:rsidRPr="00F55230" w:rsidRDefault="00733FAF" w:rsidP="00733FAF">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stanowiska </w:t>
      </w:r>
    </w:p>
    <w:p w14:paraId="0E8F40D9" w14:textId="77777777" w:rsidR="00733FAF" w:rsidRPr="00762E06" w:rsidRDefault="00733FAF" w:rsidP="00733FAF">
      <w:pPr>
        <w:pStyle w:val="Bezodstpw"/>
        <w:rPr>
          <w:rFonts w:ascii="Times New Roman" w:hAnsi="Times New Roman"/>
          <w:sz w:val="24"/>
          <w:szCs w:val="24"/>
        </w:rPr>
      </w:pPr>
      <w:bookmarkStart w:id="6" w:name="_Hlk19871090"/>
    </w:p>
    <w:p w14:paraId="5E9213F9" w14:textId="77777777" w:rsidR="00733FAF" w:rsidRDefault="00733FAF" w:rsidP="00733FAF">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0B6701">
        <w:rPr>
          <w:rFonts w:ascii="Times New Roman" w:hAnsi="Times New Roman"/>
          <w:b/>
          <w:sz w:val="28"/>
          <w:szCs w:val="28"/>
          <w:u w:val="single"/>
        </w:rPr>
        <w:t>w</w:t>
      </w:r>
      <w:r>
        <w:rPr>
          <w:rFonts w:ascii="Times New Roman" w:hAnsi="Times New Roman"/>
          <w:b/>
          <w:sz w:val="28"/>
          <w:szCs w:val="28"/>
          <w:u w:val="single"/>
        </w:rPr>
        <w:t xml:space="preserve">yrażenia woli zabezpieczenia w projekcie budżetu miasta </w:t>
      </w:r>
    </w:p>
    <w:p w14:paraId="28B786B2" w14:textId="585561B4" w:rsidR="00733FAF" w:rsidRDefault="00733FAF" w:rsidP="00733FAF">
      <w:pPr>
        <w:pStyle w:val="Bezodstpw"/>
        <w:ind w:left="708" w:firstLine="708"/>
        <w:rPr>
          <w:rFonts w:ascii="Times New Roman" w:hAnsi="Times New Roman"/>
          <w:b/>
          <w:sz w:val="28"/>
          <w:szCs w:val="28"/>
          <w:u w:val="single"/>
        </w:rPr>
      </w:pPr>
      <w:r>
        <w:rPr>
          <w:rFonts w:ascii="Times New Roman" w:hAnsi="Times New Roman"/>
          <w:b/>
          <w:sz w:val="28"/>
          <w:szCs w:val="28"/>
          <w:u w:val="single"/>
        </w:rPr>
        <w:t xml:space="preserve">na 2020 rok środków na budżet obywatelski. </w:t>
      </w:r>
    </w:p>
    <w:p w14:paraId="4474C0E9" w14:textId="77777777" w:rsidR="00733FAF" w:rsidRPr="00733FAF" w:rsidRDefault="00733FAF" w:rsidP="00733FAF">
      <w:pPr>
        <w:pStyle w:val="Bezodstpw"/>
        <w:jc w:val="both"/>
        <w:rPr>
          <w:rFonts w:ascii="Times New Roman" w:hAnsi="Times New Roman" w:cs="Times New Roman"/>
          <w:sz w:val="28"/>
          <w:szCs w:val="28"/>
        </w:rPr>
      </w:pPr>
    </w:p>
    <w:p w14:paraId="4E197413" w14:textId="0C590213" w:rsidR="00733FAF" w:rsidRPr="00733FAF" w:rsidRDefault="00733FAF" w:rsidP="00733FAF">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przeprowadzonej dyskusji jednogłośnie pozytywnie opiniuje </w:t>
      </w:r>
      <w:r>
        <w:rPr>
          <w:rFonts w:ascii="Times New Roman" w:hAnsi="Times New Roman" w:cs="Times New Roman"/>
          <w:sz w:val="28"/>
          <w:szCs w:val="28"/>
        </w:rPr>
        <w:t xml:space="preserve">projekt stanowiska w przedmiotowej sprawie. </w:t>
      </w:r>
    </w:p>
    <w:p w14:paraId="616DF56A" w14:textId="4DB15B6F" w:rsidR="00733FAF" w:rsidRDefault="00733FAF" w:rsidP="00733FAF">
      <w:pPr>
        <w:pStyle w:val="Bezodstpw"/>
        <w:rPr>
          <w:rFonts w:ascii="Times New Roman" w:hAnsi="Times New Roman" w:cs="Times New Roman"/>
          <w:sz w:val="28"/>
          <w:szCs w:val="28"/>
        </w:rPr>
      </w:pPr>
    </w:p>
    <w:p w14:paraId="280D8492" w14:textId="0A96F601" w:rsidR="00733FAF" w:rsidRPr="00733FAF" w:rsidRDefault="00733FAF" w:rsidP="00733FAF">
      <w:pPr>
        <w:pStyle w:val="Bezodstpw"/>
        <w:rPr>
          <w:rFonts w:ascii="Times New Roman" w:hAnsi="Times New Roman" w:cs="Times New Roman"/>
          <w:sz w:val="28"/>
          <w:szCs w:val="28"/>
          <w:u w:val="single"/>
        </w:rPr>
      </w:pPr>
      <w:r w:rsidRPr="00733FAF">
        <w:rPr>
          <w:rFonts w:ascii="Times New Roman" w:hAnsi="Times New Roman" w:cs="Times New Roman"/>
          <w:sz w:val="28"/>
          <w:szCs w:val="28"/>
          <w:u w:val="single"/>
        </w:rPr>
        <w:t>Uzasadnienie;</w:t>
      </w:r>
    </w:p>
    <w:p w14:paraId="4D0AACAF" w14:textId="336BC98A" w:rsidR="00733FAF" w:rsidRPr="00733FAF" w:rsidRDefault="00733FAF" w:rsidP="00733FAF">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Komisja pozytywnie ocenia wszelkie działania zmierzające do zwiększenia zaangażowania społeczeństwa w procesy decyzyjne w mieście. Niewątpliwie takim działaniem jest kontynuowanie budżetu obywatelskiego. Jednakże, znaczne zwiększenie środków zadysponowanych na budżet obywatelski, kładzie na radę miasta jeszcze większą odpowiedzialność przy podejmowaniu decyzji o jego ustanowieniu. Z uwagi na zwiększenie kwoty oraz kontrowersje Komisja zwraca uwagę na konieczność przygotowania odpowiedniego regulaminu oraz dokładnej weryfikacji złożonych projektów, zarówno pod względem możliwości ich wykonania, zasadności działań jak i ich użyteczności dla całej społeczności miasta. Ostatni z warunków, zdaniem komisji, powinien być bardzo dokładnie analizowany, gdyż w przeszłości były realizowane projekty, które zdaniem wielu mieszkańców nie służą ogółowi lub nie są powszechnie dostępne. Koniecznym</w:t>
      </w:r>
      <w:r>
        <w:rPr>
          <w:rFonts w:ascii="Times New Roman" w:hAnsi="Times New Roman" w:cs="Times New Roman"/>
          <w:sz w:val="28"/>
          <w:szCs w:val="28"/>
        </w:rPr>
        <w:t>,</w:t>
      </w:r>
      <w:r w:rsidRPr="00733FAF">
        <w:rPr>
          <w:rFonts w:ascii="Times New Roman" w:hAnsi="Times New Roman" w:cs="Times New Roman"/>
          <w:sz w:val="28"/>
          <w:szCs w:val="28"/>
        </w:rPr>
        <w:t xml:space="preserve"> zdaniem komisji</w:t>
      </w:r>
      <w:r>
        <w:rPr>
          <w:rFonts w:ascii="Times New Roman" w:hAnsi="Times New Roman" w:cs="Times New Roman"/>
          <w:sz w:val="28"/>
          <w:szCs w:val="28"/>
        </w:rPr>
        <w:t>,</w:t>
      </w:r>
      <w:r w:rsidRPr="00733FAF">
        <w:rPr>
          <w:rFonts w:ascii="Times New Roman" w:hAnsi="Times New Roman" w:cs="Times New Roman"/>
          <w:sz w:val="28"/>
          <w:szCs w:val="28"/>
        </w:rPr>
        <w:t xml:space="preserve"> jest również wprowadzenie dodatkowych zabezpieczeń samego procesu głosowania. Komisja na posiedzeniu w dniu 18.09.2019 przedstawiła powyższe uwagi burmistrzowi oraz jego zastępcy. Wskazówki zostały przedyskutowane po czym została złożona deklaracja o wzięciu ich pod uwagę</w:t>
      </w:r>
      <w:r>
        <w:rPr>
          <w:rFonts w:ascii="Times New Roman" w:hAnsi="Times New Roman" w:cs="Times New Roman"/>
          <w:sz w:val="28"/>
          <w:szCs w:val="28"/>
        </w:rPr>
        <w:t>,</w:t>
      </w:r>
      <w:r w:rsidRPr="00733FAF">
        <w:rPr>
          <w:rFonts w:ascii="Times New Roman" w:hAnsi="Times New Roman" w:cs="Times New Roman"/>
          <w:sz w:val="28"/>
          <w:szCs w:val="28"/>
        </w:rPr>
        <w:t xml:space="preserve"> podczas dalszych prac nad budżetem obywatelskim. Powyższe miało wpływ na pozytywną opinię komisji w kwestii dyskutowane</w:t>
      </w:r>
      <w:r>
        <w:rPr>
          <w:rFonts w:ascii="Times New Roman" w:hAnsi="Times New Roman" w:cs="Times New Roman"/>
          <w:sz w:val="28"/>
          <w:szCs w:val="28"/>
        </w:rPr>
        <w:t xml:space="preserve">go projektu stanowiska. </w:t>
      </w:r>
    </w:p>
    <w:p w14:paraId="33BF4D71" w14:textId="491F803C" w:rsidR="00733FAF" w:rsidRDefault="00733FAF" w:rsidP="00733FAF">
      <w:pPr>
        <w:pStyle w:val="Bezodstpw"/>
        <w:rPr>
          <w:rFonts w:ascii="Times New Roman" w:hAnsi="Times New Roman" w:cs="Times New Roman"/>
          <w:sz w:val="28"/>
          <w:szCs w:val="28"/>
        </w:rPr>
      </w:pPr>
    </w:p>
    <w:p w14:paraId="5887541D" w14:textId="5AB2BFF7" w:rsidR="00733FAF" w:rsidRDefault="00733FAF" w:rsidP="00733FAF">
      <w:pPr>
        <w:pStyle w:val="Bezodstpw"/>
        <w:rPr>
          <w:rFonts w:ascii="Times New Roman" w:hAnsi="Times New Roman" w:cs="Times New Roman"/>
          <w:sz w:val="28"/>
          <w:szCs w:val="28"/>
        </w:rPr>
      </w:pPr>
    </w:p>
    <w:p w14:paraId="167B41FF" w14:textId="119F9042" w:rsidR="00733FAF" w:rsidRDefault="00733FAF" w:rsidP="00733FAF">
      <w:pPr>
        <w:pStyle w:val="Bezodstpw"/>
        <w:rPr>
          <w:rFonts w:ascii="Times New Roman" w:hAnsi="Times New Roman" w:cs="Times New Roman"/>
          <w:sz w:val="28"/>
          <w:szCs w:val="28"/>
        </w:rPr>
      </w:pPr>
    </w:p>
    <w:p w14:paraId="316DE56E" w14:textId="6007824D" w:rsidR="00733FAF" w:rsidRDefault="00733FAF" w:rsidP="00733FAF">
      <w:pPr>
        <w:pStyle w:val="Bezodstpw"/>
        <w:rPr>
          <w:rFonts w:ascii="Times New Roman" w:hAnsi="Times New Roman" w:cs="Times New Roman"/>
          <w:sz w:val="28"/>
          <w:szCs w:val="28"/>
        </w:rPr>
      </w:pPr>
    </w:p>
    <w:bookmarkEnd w:id="6"/>
    <w:p w14:paraId="1B1EBFE8" w14:textId="05B4EB65" w:rsidR="00733FAF" w:rsidRDefault="00733FAF" w:rsidP="00733FAF">
      <w:pPr>
        <w:pStyle w:val="Bezodstpw"/>
        <w:rPr>
          <w:rFonts w:ascii="Times New Roman" w:hAnsi="Times New Roman" w:cs="Times New Roman"/>
          <w:sz w:val="28"/>
          <w:szCs w:val="28"/>
        </w:rPr>
      </w:pPr>
    </w:p>
    <w:p w14:paraId="5C243476" w14:textId="77777777" w:rsidR="009220BE" w:rsidRDefault="009220BE" w:rsidP="009220BE">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19.09.2019</w:t>
      </w:r>
      <w:proofErr w:type="gramEnd"/>
      <w:r>
        <w:rPr>
          <w:rFonts w:ascii="Times New Roman" w:hAnsi="Times New Roman"/>
          <w:sz w:val="24"/>
          <w:szCs w:val="24"/>
        </w:rPr>
        <w:t xml:space="preserve"> </w:t>
      </w:r>
      <w:r w:rsidRPr="00767E40">
        <w:rPr>
          <w:rFonts w:ascii="Times New Roman" w:hAnsi="Times New Roman"/>
          <w:sz w:val="24"/>
          <w:szCs w:val="24"/>
        </w:rPr>
        <w:t>r.</w:t>
      </w:r>
    </w:p>
    <w:p w14:paraId="73FD710D" w14:textId="77777777" w:rsidR="009220BE" w:rsidRDefault="009220BE" w:rsidP="009220BE">
      <w:pPr>
        <w:pStyle w:val="Bezodstpw"/>
        <w:rPr>
          <w:rFonts w:ascii="Times New Roman" w:hAnsi="Times New Roman"/>
          <w:sz w:val="24"/>
          <w:szCs w:val="24"/>
        </w:rPr>
      </w:pPr>
    </w:p>
    <w:p w14:paraId="5CE6E5EC" w14:textId="77777777" w:rsidR="009220BE" w:rsidRDefault="009220BE" w:rsidP="009220BE">
      <w:pPr>
        <w:pStyle w:val="Bezodstpw"/>
        <w:rPr>
          <w:rFonts w:ascii="Times New Roman" w:hAnsi="Times New Roman"/>
          <w:sz w:val="24"/>
          <w:szCs w:val="24"/>
        </w:rPr>
      </w:pPr>
    </w:p>
    <w:p w14:paraId="210F85A6" w14:textId="77777777" w:rsidR="009220BE" w:rsidRPr="00107180" w:rsidRDefault="009220BE" w:rsidP="009220BE">
      <w:pPr>
        <w:pStyle w:val="Bezodstpw"/>
        <w:rPr>
          <w:rFonts w:ascii="Times New Roman" w:hAnsi="Times New Roman"/>
          <w:sz w:val="24"/>
          <w:szCs w:val="24"/>
        </w:rPr>
      </w:pPr>
    </w:p>
    <w:p w14:paraId="6B86EEE5" w14:textId="17203779" w:rsidR="009220BE" w:rsidRPr="00107180" w:rsidRDefault="009220BE" w:rsidP="009220BE">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sidR="008258AF">
        <w:rPr>
          <w:rFonts w:ascii="Times New Roman" w:hAnsi="Times New Roman" w:cs="Times New Roman"/>
          <w:b/>
          <w:sz w:val="24"/>
          <w:szCs w:val="24"/>
        </w:rPr>
        <w:t>9</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3287ACDF" w14:textId="77777777" w:rsidR="009220BE" w:rsidRDefault="009220BE" w:rsidP="009220BE">
      <w:pPr>
        <w:pStyle w:val="Bezodstpw"/>
        <w:rPr>
          <w:rFonts w:ascii="Times New Roman" w:hAnsi="Times New Roman" w:cs="Times New Roman"/>
          <w:b/>
          <w:sz w:val="24"/>
          <w:szCs w:val="24"/>
        </w:rPr>
      </w:pPr>
    </w:p>
    <w:p w14:paraId="19FFAD39" w14:textId="77777777" w:rsidR="009220BE" w:rsidRDefault="009220BE" w:rsidP="009220BE">
      <w:pPr>
        <w:pStyle w:val="Bezodstpw"/>
        <w:rPr>
          <w:rFonts w:ascii="Times New Roman" w:hAnsi="Times New Roman" w:cs="Times New Roman"/>
          <w:b/>
          <w:sz w:val="24"/>
          <w:szCs w:val="24"/>
        </w:rPr>
      </w:pPr>
    </w:p>
    <w:p w14:paraId="00A51EC1" w14:textId="77777777" w:rsidR="009220BE" w:rsidRPr="00107180" w:rsidRDefault="009220BE" w:rsidP="009220BE">
      <w:pPr>
        <w:pStyle w:val="Bezodstpw"/>
        <w:rPr>
          <w:rFonts w:ascii="Times New Roman" w:hAnsi="Times New Roman" w:cs="Times New Roman"/>
          <w:b/>
          <w:sz w:val="24"/>
          <w:szCs w:val="24"/>
        </w:rPr>
      </w:pPr>
    </w:p>
    <w:p w14:paraId="59998AAF" w14:textId="77777777" w:rsidR="009220BE" w:rsidRPr="00F55230" w:rsidRDefault="009220BE" w:rsidP="009220B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726A3ABB" w14:textId="77777777" w:rsidR="009220BE" w:rsidRDefault="009220BE" w:rsidP="009220B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705C1775" w14:textId="77777777" w:rsidR="009220BE" w:rsidRDefault="009220BE" w:rsidP="009220B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17FCE9B4" w14:textId="40B14FC0" w:rsidR="009220BE" w:rsidRPr="00F55230" w:rsidRDefault="009220BE" w:rsidP="009220BE">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w:t>
      </w:r>
      <w:r w:rsidR="008258AF">
        <w:rPr>
          <w:rFonts w:ascii="Times New Roman" w:hAnsi="Times New Roman" w:cs="Times New Roman"/>
          <w:b/>
          <w:sz w:val="28"/>
          <w:szCs w:val="28"/>
        </w:rPr>
        <w:t xml:space="preserve">uchwały </w:t>
      </w:r>
    </w:p>
    <w:p w14:paraId="5C9E5E27" w14:textId="77777777" w:rsidR="009220BE" w:rsidRPr="00762E06" w:rsidRDefault="009220BE" w:rsidP="009220BE">
      <w:pPr>
        <w:pStyle w:val="Bezodstpw"/>
        <w:rPr>
          <w:rFonts w:ascii="Times New Roman" w:hAnsi="Times New Roman"/>
          <w:sz w:val="24"/>
          <w:szCs w:val="24"/>
        </w:rPr>
      </w:pPr>
    </w:p>
    <w:p w14:paraId="20623148" w14:textId="77777777" w:rsidR="008258AF" w:rsidRPr="008258AF" w:rsidRDefault="009220BE" w:rsidP="008258AF">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008258AF" w:rsidRPr="008258AF">
        <w:rPr>
          <w:rFonts w:ascii="Times New Roman" w:hAnsi="Times New Roman"/>
          <w:b/>
          <w:sz w:val="28"/>
          <w:szCs w:val="28"/>
          <w:u w:val="single"/>
        </w:rPr>
        <w:t xml:space="preserve">zmiany uchwały w sprawie uchwalenia budżetu miasta </w:t>
      </w:r>
    </w:p>
    <w:p w14:paraId="5417A630" w14:textId="72094E87" w:rsidR="009220BE" w:rsidRDefault="008258AF" w:rsidP="008258AF">
      <w:pPr>
        <w:pStyle w:val="Bezodstpw"/>
        <w:ind w:left="708" w:firstLine="708"/>
        <w:rPr>
          <w:rFonts w:ascii="Times New Roman" w:hAnsi="Times New Roman"/>
          <w:b/>
          <w:sz w:val="28"/>
          <w:szCs w:val="28"/>
          <w:u w:val="single"/>
        </w:rPr>
      </w:pPr>
      <w:r w:rsidRPr="008258AF">
        <w:rPr>
          <w:rFonts w:ascii="Times New Roman" w:hAnsi="Times New Roman"/>
          <w:b/>
          <w:sz w:val="28"/>
          <w:szCs w:val="28"/>
          <w:u w:val="single"/>
        </w:rPr>
        <w:t xml:space="preserve">na 2019 r. </w:t>
      </w:r>
    </w:p>
    <w:p w14:paraId="6A1673CC" w14:textId="77777777" w:rsidR="008258AF" w:rsidRPr="008258AF" w:rsidRDefault="008258AF" w:rsidP="008258AF">
      <w:pPr>
        <w:pStyle w:val="Bezodstpw"/>
        <w:ind w:left="708" w:firstLine="708"/>
        <w:rPr>
          <w:rFonts w:ascii="Times New Roman" w:hAnsi="Times New Roman" w:cs="Times New Roman"/>
          <w:sz w:val="28"/>
          <w:szCs w:val="28"/>
          <w:u w:val="single"/>
        </w:rPr>
      </w:pPr>
    </w:p>
    <w:p w14:paraId="407A6D51" w14:textId="33C0A613" w:rsidR="008258AF" w:rsidRPr="00733FAF" w:rsidRDefault="009220BE" w:rsidP="008258AF">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przeprowadzonej dyskusji jednogłośnie pozytywnie opiniuje </w:t>
      </w:r>
      <w:r w:rsidR="008258AF">
        <w:rPr>
          <w:rFonts w:ascii="Times New Roman" w:hAnsi="Times New Roman" w:cs="Times New Roman"/>
          <w:sz w:val="28"/>
          <w:szCs w:val="28"/>
        </w:rPr>
        <w:t xml:space="preserve">zaproponowane zmiany w budżecie miasta na 2019 rok. </w:t>
      </w:r>
    </w:p>
    <w:bookmarkEnd w:id="5"/>
    <w:p w14:paraId="4473B292" w14:textId="77777777" w:rsidR="009220BE" w:rsidRDefault="009220BE" w:rsidP="009220BE">
      <w:pPr>
        <w:pStyle w:val="Bezodstpw"/>
        <w:rPr>
          <w:rFonts w:ascii="Times New Roman" w:hAnsi="Times New Roman" w:cs="Times New Roman"/>
          <w:sz w:val="28"/>
          <w:szCs w:val="28"/>
        </w:rPr>
      </w:pPr>
    </w:p>
    <w:p w14:paraId="4F2EFBE1" w14:textId="77777777" w:rsidR="00AF3E5D" w:rsidRDefault="00AF3E5D" w:rsidP="009220BE">
      <w:pPr>
        <w:pStyle w:val="Bezodstpw"/>
        <w:rPr>
          <w:rFonts w:ascii="Times New Roman" w:hAnsi="Times New Roman" w:cs="Times New Roman"/>
          <w:sz w:val="28"/>
          <w:szCs w:val="28"/>
          <w:u w:val="single"/>
        </w:rPr>
      </w:pPr>
    </w:p>
    <w:p w14:paraId="494329B8" w14:textId="3E9D393D" w:rsidR="0032759F" w:rsidRDefault="0032759F" w:rsidP="009220BE">
      <w:pPr>
        <w:pStyle w:val="Bezodstpw"/>
        <w:rPr>
          <w:rFonts w:ascii="Times New Roman" w:hAnsi="Times New Roman" w:cs="Times New Roman"/>
          <w:sz w:val="28"/>
          <w:szCs w:val="28"/>
          <w:u w:val="single"/>
        </w:rPr>
      </w:pPr>
    </w:p>
    <w:p w14:paraId="28E48F02" w14:textId="77777777" w:rsidR="0032759F" w:rsidRPr="00733FAF" w:rsidRDefault="0032759F" w:rsidP="009220BE">
      <w:pPr>
        <w:pStyle w:val="Bezodstpw"/>
        <w:rPr>
          <w:rFonts w:ascii="Times New Roman" w:hAnsi="Times New Roman" w:cs="Times New Roman"/>
          <w:sz w:val="28"/>
          <w:szCs w:val="28"/>
          <w:u w:val="single"/>
        </w:rPr>
      </w:pPr>
    </w:p>
    <w:p w14:paraId="08B73971" w14:textId="78235CEB" w:rsidR="00733FAF" w:rsidRDefault="00733FAF" w:rsidP="00733FAF">
      <w:pPr>
        <w:pStyle w:val="Bezodstpw"/>
        <w:rPr>
          <w:rFonts w:ascii="Times New Roman" w:hAnsi="Times New Roman" w:cs="Times New Roman"/>
          <w:sz w:val="28"/>
          <w:szCs w:val="28"/>
        </w:rPr>
      </w:pPr>
    </w:p>
    <w:p w14:paraId="7FB09E66" w14:textId="2A9FF51F" w:rsidR="00733FAF" w:rsidRDefault="00733FAF" w:rsidP="00733FAF">
      <w:pPr>
        <w:pStyle w:val="Bezodstpw"/>
        <w:rPr>
          <w:rFonts w:ascii="Times New Roman" w:hAnsi="Times New Roman" w:cs="Times New Roman"/>
          <w:sz w:val="28"/>
          <w:szCs w:val="28"/>
        </w:rPr>
      </w:pPr>
    </w:p>
    <w:p w14:paraId="558B6B92" w14:textId="60AA9A8D" w:rsidR="00B90EAE" w:rsidRDefault="00B90EAE" w:rsidP="00733FAF">
      <w:pPr>
        <w:pStyle w:val="Bezodstpw"/>
        <w:rPr>
          <w:rFonts w:ascii="Times New Roman" w:hAnsi="Times New Roman" w:cs="Times New Roman"/>
          <w:sz w:val="28"/>
          <w:szCs w:val="28"/>
        </w:rPr>
      </w:pPr>
    </w:p>
    <w:p w14:paraId="0BF7FD40" w14:textId="43BB348D" w:rsidR="00B90EAE" w:rsidRDefault="00B90EAE" w:rsidP="00733FAF">
      <w:pPr>
        <w:pStyle w:val="Bezodstpw"/>
        <w:rPr>
          <w:rFonts w:ascii="Times New Roman" w:hAnsi="Times New Roman" w:cs="Times New Roman"/>
          <w:sz w:val="28"/>
          <w:szCs w:val="28"/>
        </w:rPr>
      </w:pPr>
    </w:p>
    <w:p w14:paraId="7FDBD6D1" w14:textId="2FCD08B6" w:rsidR="00B90EAE" w:rsidRDefault="00B90EAE" w:rsidP="00733FAF">
      <w:pPr>
        <w:pStyle w:val="Bezodstpw"/>
        <w:rPr>
          <w:rFonts w:ascii="Times New Roman" w:hAnsi="Times New Roman" w:cs="Times New Roman"/>
          <w:sz w:val="28"/>
          <w:szCs w:val="28"/>
        </w:rPr>
      </w:pPr>
    </w:p>
    <w:p w14:paraId="67D40076" w14:textId="4B22A09C" w:rsidR="00B90EAE" w:rsidRDefault="00B90EAE" w:rsidP="00733FAF">
      <w:pPr>
        <w:pStyle w:val="Bezodstpw"/>
        <w:rPr>
          <w:rFonts w:ascii="Times New Roman" w:hAnsi="Times New Roman" w:cs="Times New Roman"/>
          <w:sz w:val="28"/>
          <w:szCs w:val="28"/>
        </w:rPr>
      </w:pPr>
    </w:p>
    <w:p w14:paraId="0A78502D" w14:textId="44A8771C" w:rsidR="00B90EAE" w:rsidRDefault="00B90EAE" w:rsidP="00733FAF">
      <w:pPr>
        <w:pStyle w:val="Bezodstpw"/>
        <w:rPr>
          <w:rFonts w:ascii="Times New Roman" w:hAnsi="Times New Roman" w:cs="Times New Roman"/>
          <w:sz w:val="28"/>
          <w:szCs w:val="28"/>
        </w:rPr>
      </w:pPr>
    </w:p>
    <w:p w14:paraId="0DEE3FD2" w14:textId="08131C2E" w:rsidR="00B90EAE" w:rsidRDefault="00B90EAE" w:rsidP="00733FAF">
      <w:pPr>
        <w:pStyle w:val="Bezodstpw"/>
        <w:rPr>
          <w:rFonts w:ascii="Times New Roman" w:hAnsi="Times New Roman" w:cs="Times New Roman"/>
          <w:sz w:val="28"/>
          <w:szCs w:val="28"/>
        </w:rPr>
      </w:pPr>
    </w:p>
    <w:p w14:paraId="602CCFB9" w14:textId="3229E332" w:rsidR="00B90EAE" w:rsidRDefault="00B90EAE" w:rsidP="00733FAF">
      <w:pPr>
        <w:pStyle w:val="Bezodstpw"/>
        <w:rPr>
          <w:rFonts w:ascii="Times New Roman" w:hAnsi="Times New Roman" w:cs="Times New Roman"/>
          <w:sz w:val="28"/>
          <w:szCs w:val="28"/>
        </w:rPr>
      </w:pPr>
    </w:p>
    <w:p w14:paraId="0BFDB9BA" w14:textId="1FCACFC4" w:rsidR="00B90EAE" w:rsidRDefault="00B90EAE" w:rsidP="00733FAF">
      <w:pPr>
        <w:pStyle w:val="Bezodstpw"/>
        <w:rPr>
          <w:rFonts w:ascii="Times New Roman" w:hAnsi="Times New Roman" w:cs="Times New Roman"/>
          <w:sz w:val="28"/>
          <w:szCs w:val="28"/>
        </w:rPr>
      </w:pPr>
    </w:p>
    <w:p w14:paraId="429158B6" w14:textId="5D051508" w:rsidR="00B90EAE" w:rsidRDefault="00B90EAE" w:rsidP="00733FAF">
      <w:pPr>
        <w:pStyle w:val="Bezodstpw"/>
        <w:rPr>
          <w:rFonts w:ascii="Times New Roman" w:hAnsi="Times New Roman" w:cs="Times New Roman"/>
          <w:sz w:val="28"/>
          <w:szCs w:val="28"/>
        </w:rPr>
      </w:pPr>
    </w:p>
    <w:p w14:paraId="2704C8B9" w14:textId="7D951B7F" w:rsidR="00B90EAE" w:rsidRDefault="00B90EAE" w:rsidP="00733FAF">
      <w:pPr>
        <w:pStyle w:val="Bezodstpw"/>
        <w:rPr>
          <w:rFonts w:ascii="Times New Roman" w:hAnsi="Times New Roman" w:cs="Times New Roman"/>
          <w:sz w:val="28"/>
          <w:szCs w:val="28"/>
        </w:rPr>
      </w:pPr>
    </w:p>
    <w:p w14:paraId="5C4CE37A" w14:textId="0CBFA168" w:rsidR="00B90EAE" w:rsidRDefault="00B90EAE" w:rsidP="00733FAF">
      <w:pPr>
        <w:pStyle w:val="Bezodstpw"/>
        <w:rPr>
          <w:rFonts w:ascii="Times New Roman" w:hAnsi="Times New Roman" w:cs="Times New Roman"/>
          <w:sz w:val="28"/>
          <w:szCs w:val="28"/>
        </w:rPr>
      </w:pPr>
    </w:p>
    <w:p w14:paraId="2E9FBD58" w14:textId="412F930A" w:rsidR="00B90EAE" w:rsidRDefault="00B90EAE" w:rsidP="00733FAF">
      <w:pPr>
        <w:pStyle w:val="Bezodstpw"/>
        <w:rPr>
          <w:rFonts w:ascii="Times New Roman" w:hAnsi="Times New Roman" w:cs="Times New Roman"/>
          <w:sz w:val="28"/>
          <w:szCs w:val="28"/>
        </w:rPr>
      </w:pPr>
    </w:p>
    <w:p w14:paraId="5928B7B4" w14:textId="0A1C62C3" w:rsidR="00B90EAE" w:rsidRDefault="00B90EAE" w:rsidP="00733FAF">
      <w:pPr>
        <w:pStyle w:val="Bezodstpw"/>
        <w:rPr>
          <w:rFonts w:ascii="Times New Roman" w:hAnsi="Times New Roman" w:cs="Times New Roman"/>
          <w:sz w:val="28"/>
          <w:szCs w:val="28"/>
        </w:rPr>
      </w:pPr>
    </w:p>
    <w:p w14:paraId="7E059BAB" w14:textId="3831DE3E" w:rsidR="00B90EAE" w:rsidRDefault="00B90EAE" w:rsidP="00733FAF">
      <w:pPr>
        <w:pStyle w:val="Bezodstpw"/>
        <w:rPr>
          <w:rFonts w:ascii="Times New Roman" w:hAnsi="Times New Roman" w:cs="Times New Roman"/>
          <w:sz w:val="28"/>
          <w:szCs w:val="28"/>
        </w:rPr>
      </w:pPr>
    </w:p>
    <w:p w14:paraId="6C27B262" w14:textId="49F34CD7" w:rsidR="00B90EAE" w:rsidRDefault="00B90EAE" w:rsidP="00733FAF">
      <w:pPr>
        <w:pStyle w:val="Bezodstpw"/>
        <w:rPr>
          <w:rFonts w:ascii="Times New Roman" w:hAnsi="Times New Roman" w:cs="Times New Roman"/>
          <w:sz w:val="28"/>
          <w:szCs w:val="28"/>
        </w:rPr>
      </w:pPr>
    </w:p>
    <w:p w14:paraId="15D7BC09" w14:textId="10555647" w:rsidR="00B90EAE" w:rsidRDefault="00B90EAE" w:rsidP="00733FAF">
      <w:pPr>
        <w:pStyle w:val="Bezodstpw"/>
        <w:rPr>
          <w:rFonts w:ascii="Times New Roman" w:hAnsi="Times New Roman" w:cs="Times New Roman"/>
          <w:sz w:val="28"/>
          <w:szCs w:val="28"/>
        </w:rPr>
      </w:pPr>
    </w:p>
    <w:p w14:paraId="34DB8D54" w14:textId="65C99772" w:rsidR="00B90EAE" w:rsidRDefault="00B90EAE" w:rsidP="00733FAF">
      <w:pPr>
        <w:pStyle w:val="Bezodstpw"/>
        <w:rPr>
          <w:rFonts w:ascii="Times New Roman" w:hAnsi="Times New Roman" w:cs="Times New Roman"/>
          <w:sz w:val="28"/>
          <w:szCs w:val="28"/>
        </w:rPr>
      </w:pPr>
    </w:p>
    <w:p w14:paraId="01C3D8A5" w14:textId="515AD874" w:rsidR="00B90EAE" w:rsidRDefault="00B90EAE" w:rsidP="00733FAF">
      <w:pPr>
        <w:pStyle w:val="Bezodstpw"/>
        <w:rPr>
          <w:rFonts w:ascii="Times New Roman" w:hAnsi="Times New Roman" w:cs="Times New Roman"/>
          <w:sz w:val="28"/>
          <w:szCs w:val="28"/>
        </w:rPr>
      </w:pPr>
    </w:p>
    <w:p w14:paraId="252EC1EC" w14:textId="0DD234CF" w:rsidR="00B90EAE" w:rsidRDefault="00B90EAE" w:rsidP="00733FAF">
      <w:pPr>
        <w:pStyle w:val="Bezodstpw"/>
        <w:rPr>
          <w:rFonts w:ascii="Times New Roman" w:hAnsi="Times New Roman" w:cs="Times New Roman"/>
          <w:sz w:val="28"/>
          <w:szCs w:val="28"/>
        </w:rPr>
      </w:pPr>
    </w:p>
    <w:p w14:paraId="70EC6297" w14:textId="77777777" w:rsidR="00B90EAE" w:rsidRPr="00EC681D" w:rsidRDefault="00B90EAE" w:rsidP="00D9396E">
      <w:pPr>
        <w:pStyle w:val="Bezodstpw"/>
        <w:ind w:left="4956" w:firstLine="708"/>
        <w:rPr>
          <w:rFonts w:ascii="Times New Roman" w:eastAsia="Calibri" w:hAnsi="Times New Roman" w:cs="Times New Roman"/>
          <w:sz w:val="28"/>
          <w:szCs w:val="28"/>
        </w:rPr>
      </w:pPr>
      <w:r w:rsidRPr="00EC681D">
        <w:rPr>
          <w:rFonts w:ascii="Times New Roman" w:hAnsi="Times New Roman" w:cs="Times New Roman"/>
          <w:sz w:val="28"/>
          <w:szCs w:val="28"/>
        </w:rPr>
        <w:t>Chełmno dnia 27.11.2019 r.</w:t>
      </w:r>
    </w:p>
    <w:p w14:paraId="378F3EE1" w14:textId="77777777" w:rsidR="00B90EAE" w:rsidRPr="00EC681D" w:rsidRDefault="00B90EAE" w:rsidP="00EC681D">
      <w:pPr>
        <w:pStyle w:val="Bezodstpw"/>
        <w:rPr>
          <w:rFonts w:ascii="Times New Roman" w:eastAsia="Calibri" w:hAnsi="Times New Roman" w:cs="Times New Roman"/>
          <w:sz w:val="28"/>
          <w:szCs w:val="28"/>
        </w:rPr>
      </w:pPr>
    </w:p>
    <w:p w14:paraId="634D6ABB" w14:textId="49F9232E" w:rsidR="00D00938" w:rsidRDefault="00D00938" w:rsidP="00EC681D">
      <w:pPr>
        <w:pStyle w:val="Bezodstpw"/>
        <w:rPr>
          <w:rFonts w:ascii="Times New Roman" w:eastAsia="Calibri" w:hAnsi="Times New Roman" w:cs="Times New Roman"/>
          <w:sz w:val="28"/>
          <w:szCs w:val="28"/>
        </w:rPr>
      </w:pPr>
    </w:p>
    <w:p w14:paraId="75C77ADE" w14:textId="00C18AB7" w:rsidR="00140DA9" w:rsidRDefault="00140DA9" w:rsidP="00EC681D">
      <w:pPr>
        <w:pStyle w:val="Bezodstpw"/>
        <w:rPr>
          <w:rFonts w:ascii="Times New Roman" w:eastAsia="Calibri" w:hAnsi="Times New Roman" w:cs="Times New Roman"/>
          <w:sz w:val="28"/>
          <w:szCs w:val="28"/>
        </w:rPr>
      </w:pPr>
    </w:p>
    <w:p w14:paraId="1BF34FE5" w14:textId="77777777" w:rsidR="00140DA9" w:rsidRDefault="00140DA9" w:rsidP="00EC681D">
      <w:pPr>
        <w:pStyle w:val="Bezodstpw"/>
        <w:rPr>
          <w:rFonts w:ascii="Times New Roman" w:eastAsia="Calibri" w:hAnsi="Times New Roman" w:cs="Times New Roman"/>
          <w:sz w:val="28"/>
          <w:szCs w:val="28"/>
        </w:rPr>
      </w:pPr>
    </w:p>
    <w:p w14:paraId="41863F50" w14:textId="5637C643" w:rsidR="00D00938" w:rsidRPr="00D00938" w:rsidRDefault="00D9396E" w:rsidP="00EC681D">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sidR="00D00938">
        <w:rPr>
          <w:rFonts w:ascii="Times New Roman" w:hAnsi="Times New Roman" w:cs="Times New Roman"/>
          <w:b/>
          <w:sz w:val="24"/>
          <w:szCs w:val="24"/>
        </w:rPr>
        <w:t>10</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7D793266" w14:textId="77777777" w:rsidR="00140DA9" w:rsidRDefault="00140DA9" w:rsidP="00D00938">
      <w:pPr>
        <w:pStyle w:val="Bezodstpw"/>
        <w:jc w:val="center"/>
        <w:rPr>
          <w:rFonts w:ascii="Times New Roman" w:eastAsia="Calibri" w:hAnsi="Times New Roman" w:cs="Times New Roman"/>
          <w:b/>
          <w:bCs/>
          <w:sz w:val="28"/>
          <w:szCs w:val="28"/>
        </w:rPr>
      </w:pPr>
    </w:p>
    <w:p w14:paraId="72AD23A6" w14:textId="77777777" w:rsidR="00140DA9" w:rsidRDefault="00140DA9" w:rsidP="00D00938">
      <w:pPr>
        <w:pStyle w:val="Bezodstpw"/>
        <w:jc w:val="center"/>
        <w:rPr>
          <w:rFonts w:ascii="Times New Roman" w:eastAsia="Calibri" w:hAnsi="Times New Roman" w:cs="Times New Roman"/>
          <w:b/>
          <w:bCs/>
          <w:sz w:val="28"/>
          <w:szCs w:val="28"/>
        </w:rPr>
      </w:pPr>
    </w:p>
    <w:p w14:paraId="112C4514" w14:textId="77777777" w:rsidR="00140DA9" w:rsidRDefault="00140DA9" w:rsidP="00D00938">
      <w:pPr>
        <w:pStyle w:val="Bezodstpw"/>
        <w:jc w:val="center"/>
        <w:rPr>
          <w:rFonts w:ascii="Times New Roman" w:eastAsia="Calibri" w:hAnsi="Times New Roman" w:cs="Times New Roman"/>
          <w:b/>
          <w:bCs/>
          <w:sz w:val="28"/>
          <w:szCs w:val="28"/>
        </w:rPr>
      </w:pPr>
    </w:p>
    <w:p w14:paraId="0721D6D2" w14:textId="773D993A" w:rsidR="00B90EAE" w:rsidRPr="00EC681D" w:rsidRDefault="00B90EAE" w:rsidP="00D00938">
      <w:pPr>
        <w:pStyle w:val="Bezodstpw"/>
        <w:jc w:val="center"/>
        <w:rPr>
          <w:rFonts w:ascii="Times New Roman" w:eastAsia="Calibri" w:hAnsi="Times New Roman" w:cs="Times New Roman"/>
          <w:sz w:val="28"/>
          <w:szCs w:val="28"/>
        </w:rPr>
      </w:pPr>
      <w:r w:rsidRPr="00EC681D">
        <w:rPr>
          <w:rFonts w:ascii="Times New Roman" w:eastAsia="Calibri" w:hAnsi="Times New Roman" w:cs="Times New Roman"/>
          <w:b/>
          <w:bCs/>
          <w:sz w:val="28"/>
          <w:szCs w:val="28"/>
        </w:rPr>
        <w:t>O P I N I A</w:t>
      </w:r>
    </w:p>
    <w:p w14:paraId="0169F3B2" w14:textId="77777777" w:rsidR="00EE56DF" w:rsidRDefault="00EE56DF" w:rsidP="00EE56D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470A172B" w14:textId="77777777" w:rsidR="00B90EAE" w:rsidRPr="00EC681D" w:rsidRDefault="00B90EAE" w:rsidP="00D00938">
      <w:pPr>
        <w:pStyle w:val="Bezodstpw"/>
        <w:jc w:val="center"/>
        <w:rPr>
          <w:rFonts w:ascii="Times New Roman" w:eastAsia="Calibri" w:hAnsi="Times New Roman" w:cs="Times New Roman"/>
          <w:b/>
          <w:bCs/>
          <w:sz w:val="28"/>
          <w:szCs w:val="28"/>
        </w:rPr>
      </w:pPr>
      <w:r w:rsidRPr="00EC681D">
        <w:rPr>
          <w:rFonts w:ascii="Times New Roman" w:eastAsia="Calibri" w:hAnsi="Times New Roman" w:cs="Times New Roman"/>
          <w:b/>
          <w:bCs/>
          <w:sz w:val="28"/>
          <w:szCs w:val="28"/>
        </w:rPr>
        <w:t>Rady Miasta Chełmna</w:t>
      </w:r>
    </w:p>
    <w:p w14:paraId="2F857E77" w14:textId="74356748" w:rsidR="009B6DB3" w:rsidRPr="00EC681D" w:rsidRDefault="00B90EAE" w:rsidP="00D00938">
      <w:pPr>
        <w:pStyle w:val="Bezodstpw"/>
        <w:jc w:val="center"/>
        <w:rPr>
          <w:rFonts w:ascii="Times New Roman" w:eastAsia="Calibri" w:hAnsi="Times New Roman" w:cs="Times New Roman"/>
          <w:b/>
          <w:sz w:val="28"/>
          <w:szCs w:val="28"/>
        </w:rPr>
      </w:pPr>
      <w:r w:rsidRPr="00EC681D">
        <w:rPr>
          <w:rFonts w:ascii="Times New Roman" w:eastAsia="Calibri" w:hAnsi="Times New Roman" w:cs="Times New Roman"/>
          <w:b/>
          <w:bCs/>
          <w:sz w:val="28"/>
          <w:szCs w:val="28"/>
        </w:rPr>
        <w:t xml:space="preserve">do </w:t>
      </w:r>
      <w:proofErr w:type="gramStart"/>
      <w:r w:rsidRPr="00EC681D">
        <w:rPr>
          <w:rFonts w:ascii="Times New Roman" w:eastAsia="Calibri" w:hAnsi="Times New Roman" w:cs="Times New Roman"/>
          <w:b/>
          <w:bCs/>
          <w:sz w:val="28"/>
          <w:szCs w:val="28"/>
        </w:rPr>
        <w:t xml:space="preserve">projektu  </w:t>
      </w:r>
      <w:r w:rsidRPr="00EC681D">
        <w:rPr>
          <w:rFonts w:ascii="Times New Roman" w:eastAsia="Calibri" w:hAnsi="Times New Roman" w:cs="Times New Roman"/>
          <w:b/>
          <w:sz w:val="28"/>
          <w:szCs w:val="28"/>
        </w:rPr>
        <w:t>uchwały</w:t>
      </w:r>
      <w:proofErr w:type="gramEnd"/>
    </w:p>
    <w:p w14:paraId="0EE69430" w14:textId="77777777" w:rsidR="00D00938" w:rsidRDefault="00D00938" w:rsidP="00D00938">
      <w:pPr>
        <w:pStyle w:val="Bezodstpw"/>
        <w:ind w:left="1416" w:hanging="1416"/>
        <w:rPr>
          <w:rFonts w:ascii="Times New Roman" w:hAnsi="Times New Roman" w:cs="Times New Roman"/>
          <w:b/>
          <w:sz w:val="28"/>
          <w:szCs w:val="28"/>
        </w:rPr>
      </w:pPr>
    </w:p>
    <w:p w14:paraId="6927A8DB" w14:textId="3ECFA205" w:rsidR="00B90EAE" w:rsidRDefault="00B90EAE" w:rsidP="00D00938">
      <w:pPr>
        <w:pStyle w:val="Bezodstpw"/>
        <w:ind w:left="1416" w:hanging="1416"/>
        <w:rPr>
          <w:rFonts w:ascii="Times New Roman" w:hAnsi="Times New Roman" w:cs="Times New Roman"/>
          <w:b/>
          <w:sz w:val="28"/>
          <w:szCs w:val="28"/>
          <w:u w:val="single"/>
        </w:rPr>
      </w:pPr>
      <w:bookmarkStart w:id="7" w:name="_Hlk25912629"/>
      <w:r w:rsidRPr="00EC681D">
        <w:rPr>
          <w:rFonts w:ascii="Times New Roman" w:hAnsi="Times New Roman" w:cs="Times New Roman"/>
          <w:b/>
          <w:sz w:val="28"/>
          <w:szCs w:val="28"/>
        </w:rPr>
        <w:t xml:space="preserve">w sprawie </w:t>
      </w:r>
      <w:r w:rsidR="00D00938">
        <w:rPr>
          <w:rFonts w:ascii="Times New Roman" w:hAnsi="Times New Roman" w:cs="Times New Roman"/>
          <w:b/>
          <w:sz w:val="28"/>
          <w:szCs w:val="28"/>
        </w:rPr>
        <w:tab/>
      </w:r>
      <w:r w:rsidRPr="00D00938">
        <w:rPr>
          <w:rFonts w:ascii="Times New Roman" w:hAnsi="Times New Roman" w:cs="Times New Roman"/>
          <w:b/>
          <w:sz w:val="28"/>
          <w:szCs w:val="28"/>
          <w:u w:val="single"/>
        </w:rPr>
        <w:t>wyboru jednej z metod ustalania opłaty za gospodarowanie odpadami oraz stawki tej opłaty</w:t>
      </w:r>
    </w:p>
    <w:p w14:paraId="3E877694" w14:textId="77777777" w:rsidR="00D00938" w:rsidRPr="00EC681D" w:rsidRDefault="00D00938" w:rsidP="00D00938">
      <w:pPr>
        <w:pStyle w:val="Bezodstpw"/>
        <w:ind w:left="1416" w:hanging="1416"/>
        <w:rPr>
          <w:rFonts w:ascii="Times New Roman" w:eastAsia="Calibri" w:hAnsi="Times New Roman" w:cs="Times New Roman"/>
          <w:b/>
          <w:bCs/>
          <w:sz w:val="28"/>
          <w:szCs w:val="28"/>
        </w:rPr>
      </w:pPr>
    </w:p>
    <w:p w14:paraId="3185CA67" w14:textId="7A2ACE08" w:rsidR="00B90EAE" w:rsidRPr="00EC681D" w:rsidRDefault="00B90EAE" w:rsidP="00D00938">
      <w:pPr>
        <w:pStyle w:val="Bezodstpw"/>
        <w:jc w:val="both"/>
        <w:rPr>
          <w:rFonts w:ascii="Times New Roman" w:hAnsi="Times New Roman" w:cs="Times New Roman"/>
          <w:sz w:val="28"/>
          <w:szCs w:val="28"/>
        </w:rPr>
      </w:pPr>
      <w:r w:rsidRPr="00EC681D">
        <w:rPr>
          <w:rFonts w:ascii="Times New Roman" w:eastAsia="Calibri" w:hAnsi="Times New Roman" w:cs="Times New Roman"/>
          <w:sz w:val="28"/>
          <w:szCs w:val="28"/>
        </w:rPr>
        <w:tab/>
        <w:t>Komisja Budżetu</w:t>
      </w:r>
      <w:r w:rsidR="00EE56DF">
        <w:rPr>
          <w:rFonts w:ascii="Times New Roman" w:eastAsia="Calibri" w:hAnsi="Times New Roman" w:cs="Times New Roman"/>
          <w:sz w:val="28"/>
          <w:szCs w:val="28"/>
        </w:rPr>
        <w:t xml:space="preserve">, Rozwoju i </w:t>
      </w:r>
      <w:proofErr w:type="gramStart"/>
      <w:r w:rsidR="00EE56DF">
        <w:rPr>
          <w:rFonts w:ascii="Times New Roman" w:eastAsia="Calibri" w:hAnsi="Times New Roman" w:cs="Times New Roman"/>
          <w:sz w:val="28"/>
          <w:szCs w:val="28"/>
        </w:rPr>
        <w:t xml:space="preserve">Gospodarki </w:t>
      </w:r>
      <w:r w:rsidRPr="00EC681D">
        <w:rPr>
          <w:rFonts w:ascii="Times New Roman" w:eastAsia="Calibri" w:hAnsi="Times New Roman" w:cs="Times New Roman"/>
          <w:sz w:val="28"/>
          <w:szCs w:val="28"/>
        </w:rPr>
        <w:t xml:space="preserve"> Rady</w:t>
      </w:r>
      <w:proofErr w:type="gramEnd"/>
      <w:r w:rsidRPr="00EC681D">
        <w:rPr>
          <w:rFonts w:ascii="Times New Roman" w:eastAsia="Calibri" w:hAnsi="Times New Roman" w:cs="Times New Roman"/>
          <w:sz w:val="28"/>
          <w:szCs w:val="28"/>
        </w:rPr>
        <w:t xml:space="preserve"> Miasta Chełmna pozytywnie opiniuje projekt uchwały </w:t>
      </w:r>
      <w:r w:rsidRPr="00EC681D">
        <w:rPr>
          <w:rFonts w:ascii="Times New Roman" w:hAnsi="Times New Roman" w:cs="Times New Roman"/>
          <w:sz w:val="28"/>
          <w:szCs w:val="28"/>
        </w:rPr>
        <w:t>w sprawie wyboru jednej z metod ustalania opłaty za gospodarowanie odpadami oraz stawki tej opłaty.</w:t>
      </w:r>
    </w:p>
    <w:p w14:paraId="4DA38584" w14:textId="77777777" w:rsidR="00D00938" w:rsidRDefault="00D00938" w:rsidP="00EC681D">
      <w:pPr>
        <w:pStyle w:val="Bezodstpw"/>
        <w:rPr>
          <w:rFonts w:ascii="Times New Roman" w:eastAsia="Calibri" w:hAnsi="Times New Roman" w:cs="Times New Roman"/>
          <w:b/>
          <w:bCs/>
          <w:sz w:val="28"/>
          <w:szCs w:val="28"/>
        </w:rPr>
      </w:pPr>
    </w:p>
    <w:p w14:paraId="74B29A05" w14:textId="6DDCE0A8" w:rsidR="00B90EAE" w:rsidRPr="00EC681D" w:rsidRDefault="00B90EAE" w:rsidP="00EC681D">
      <w:pPr>
        <w:pStyle w:val="Bezodstpw"/>
        <w:rPr>
          <w:rFonts w:ascii="Times New Roman" w:eastAsia="Calibri" w:hAnsi="Times New Roman" w:cs="Times New Roman"/>
          <w:b/>
          <w:bCs/>
          <w:sz w:val="28"/>
          <w:szCs w:val="28"/>
        </w:rPr>
      </w:pPr>
      <w:r w:rsidRPr="00EC681D">
        <w:rPr>
          <w:rFonts w:ascii="Times New Roman" w:eastAsia="Calibri" w:hAnsi="Times New Roman" w:cs="Times New Roman"/>
          <w:b/>
          <w:bCs/>
          <w:sz w:val="28"/>
          <w:szCs w:val="28"/>
        </w:rPr>
        <w:t>Uzasadnienie:</w:t>
      </w:r>
    </w:p>
    <w:p w14:paraId="02CBB266" w14:textId="56953B52" w:rsidR="00B90EAE" w:rsidRPr="00140DA9" w:rsidRDefault="00B90EAE" w:rsidP="00D00938">
      <w:pPr>
        <w:pStyle w:val="Bezodstpw"/>
        <w:jc w:val="both"/>
        <w:rPr>
          <w:rFonts w:ascii="Times New Roman" w:hAnsi="Times New Roman" w:cs="Times New Roman"/>
          <w:sz w:val="24"/>
          <w:szCs w:val="24"/>
        </w:rPr>
      </w:pPr>
      <w:r w:rsidRPr="00140DA9">
        <w:rPr>
          <w:rFonts w:ascii="Times New Roman" w:hAnsi="Times New Roman" w:cs="Times New Roman"/>
          <w:sz w:val="24"/>
          <w:szCs w:val="24"/>
        </w:rPr>
        <w:tab/>
        <w:t xml:space="preserve">Komisja po zapoznaniu się z treścią projektu uchwały w celu dokonania właściwej </w:t>
      </w:r>
      <w:r w:rsidR="00140DA9">
        <w:rPr>
          <w:rFonts w:ascii="Times New Roman" w:hAnsi="Times New Roman" w:cs="Times New Roman"/>
          <w:sz w:val="24"/>
          <w:szCs w:val="24"/>
        </w:rPr>
        <w:t xml:space="preserve">                     </w:t>
      </w:r>
      <w:r w:rsidRPr="00140DA9">
        <w:rPr>
          <w:rFonts w:ascii="Times New Roman" w:hAnsi="Times New Roman" w:cs="Times New Roman"/>
          <w:sz w:val="24"/>
          <w:szCs w:val="24"/>
        </w:rPr>
        <w:t>i rzetelnej oceny sposobu obliczenia wysokości proponowanej stawki opłaty za gospodarowanie odpadami, zwróciła się do Burmistrza o</w:t>
      </w:r>
      <w:r w:rsidR="00D00938" w:rsidRPr="00140DA9">
        <w:rPr>
          <w:rFonts w:ascii="Times New Roman" w:hAnsi="Times New Roman" w:cs="Times New Roman"/>
          <w:sz w:val="24"/>
          <w:szCs w:val="24"/>
        </w:rPr>
        <w:t xml:space="preserve"> </w:t>
      </w:r>
      <w:r w:rsidRPr="00140DA9">
        <w:rPr>
          <w:rFonts w:ascii="Times New Roman" w:hAnsi="Times New Roman" w:cs="Times New Roman"/>
          <w:sz w:val="24"/>
          <w:szCs w:val="24"/>
        </w:rPr>
        <w:t xml:space="preserve">przedstawienie metody kalkulacji w/w opłaty.  Zasadnicza zmiana zapisów nowej regulacji dotyczy określenia jednej opłaty. Obecnie obowiązują dwie stawki opłat w tym jedna za odpady segregowane, druga za niesegregowane. Dotychczas </w:t>
      </w:r>
      <w:r w:rsidR="00D00938" w:rsidRPr="00140DA9">
        <w:rPr>
          <w:rFonts w:ascii="Times New Roman" w:hAnsi="Times New Roman" w:cs="Times New Roman"/>
          <w:sz w:val="24"/>
          <w:szCs w:val="24"/>
        </w:rPr>
        <w:t>u</w:t>
      </w:r>
      <w:r w:rsidRPr="00140DA9">
        <w:rPr>
          <w:rFonts w:ascii="Times New Roman" w:hAnsi="Times New Roman" w:cs="Times New Roman"/>
          <w:sz w:val="24"/>
          <w:szCs w:val="24"/>
        </w:rPr>
        <w:t xml:space="preserve">stawodawca dopuszczał wybór opłaty a co za tym idzie sposobu gospodarowania odpadami. Według nowych przepisów nie ma wyboru. Wprowadzony został nakaz bezwzględnej segregacji odpadów u źródła ich powstania. Wykonując zarówno zapisy ustawowe jak i dbając o budżet Miasta, podstawowym założeniem stało się zbilansowanie systemu gospodarki odpadami. Głównym problemem przy ustalaniu nowych stawek za wywóz odpadów z jakim musiał się zmierzyć uchwało dawca był i nadal jest brak wytycznych – aktów wykonawczych do ustawy, które pozwoliłyby w sposób skuteczny egzekwować jej zapisy. </w:t>
      </w:r>
      <w:r w:rsidR="00140DA9">
        <w:rPr>
          <w:rFonts w:ascii="Times New Roman" w:hAnsi="Times New Roman" w:cs="Times New Roman"/>
          <w:sz w:val="24"/>
          <w:szCs w:val="24"/>
        </w:rPr>
        <w:t xml:space="preserve">                  </w:t>
      </w:r>
      <w:r w:rsidRPr="00140DA9">
        <w:rPr>
          <w:rFonts w:ascii="Times New Roman" w:hAnsi="Times New Roman" w:cs="Times New Roman"/>
          <w:sz w:val="24"/>
          <w:szCs w:val="24"/>
        </w:rPr>
        <w:t xml:space="preserve">W związku z powyższym trudno jest określić czy procedura administracyjna związana </w:t>
      </w:r>
      <w:r w:rsidR="00140DA9">
        <w:rPr>
          <w:rFonts w:ascii="Times New Roman" w:hAnsi="Times New Roman" w:cs="Times New Roman"/>
          <w:sz w:val="24"/>
          <w:szCs w:val="24"/>
        </w:rPr>
        <w:t xml:space="preserve">                              </w:t>
      </w:r>
      <w:r w:rsidRPr="00140DA9">
        <w:rPr>
          <w:rFonts w:ascii="Times New Roman" w:hAnsi="Times New Roman" w:cs="Times New Roman"/>
          <w:sz w:val="24"/>
          <w:szCs w:val="24"/>
        </w:rPr>
        <w:t>z nałożeniem opłaty podwyższonej od osoby zamieszkującej daną nieruchomość w przypadku, gdy</w:t>
      </w:r>
      <w:r w:rsidRPr="00140DA9">
        <w:rPr>
          <w:rStyle w:val="Uwydatnienie"/>
          <w:rFonts w:ascii="Times New Roman" w:hAnsi="Times New Roman" w:cs="Times New Roman"/>
          <w:i w:val="0"/>
          <w:iCs w:val="0"/>
          <w:sz w:val="24"/>
          <w:szCs w:val="24"/>
        </w:rPr>
        <w:t xml:space="preserve"> właściciel nieruchomości nie wypełnia obowiązku zbierania odpadów komunalnych </w:t>
      </w:r>
      <w:r w:rsidR="00140DA9">
        <w:rPr>
          <w:rStyle w:val="Uwydatnienie"/>
          <w:rFonts w:ascii="Times New Roman" w:hAnsi="Times New Roman" w:cs="Times New Roman"/>
          <w:i w:val="0"/>
          <w:iCs w:val="0"/>
          <w:sz w:val="24"/>
          <w:szCs w:val="24"/>
        </w:rPr>
        <w:t xml:space="preserve">                       </w:t>
      </w:r>
      <w:r w:rsidRPr="00140DA9">
        <w:rPr>
          <w:rStyle w:val="Uwydatnienie"/>
          <w:rFonts w:ascii="Times New Roman" w:hAnsi="Times New Roman" w:cs="Times New Roman"/>
          <w:i w:val="0"/>
          <w:iCs w:val="0"/>
          <w:sz w:val="24"/>
          <w:szCs w:val="24"/>
        </w:rPr>
        <w:t xml:space="preserve">w sposób selektywny będzie skuteczna. Z uwagi na powyższe, zdaniem </w:t>
      </w:r>
      <w:r w:rsidR="009B6DB3" w:rsidRPr="00140DA9">
        <w:rPr>
          <w:rStyle w:val="Uwydatnienie"/>
          <w:rFonts w:ascii="Times New Roman" w:hAnsi="Times New Roman" w:cs="Times New Roman"/>
          <w:i w:val="0"/>
          <w:iCs w:val="0"/>
          <w:sz w:val="24"/>
          <w:szCs w:val="24"/>
        </w:rPr>
        <w:t>K</w:t>
      </w:r>
      <w:r w:rsidRPr="00140DA9">
        <w:rPr>
          <w:rStyle w:val="Uwydatnienie"/>
          <w:rFonts w:ascii="Times New Roman" w:hAnsi="Times New Roman" w:cs="Times New Roman"/>
          <w:i w:val="0"/>
          <w:iCs w:val="0"/>
          <w:sz w:val="24"/>
          <w:szCs w:val="24"/>
        </w:rPr>
        <w:t xml:space="preserve">omisji, niezwykle ryzykownym byłoby zakładanie uzyskania jakichkolwiek realnych wpływów do systemu </w:t>
      </w:r>
      <w:r w:rsidR="00140DA9">
        <w:rPr>
          <w:rStyle w:val="Uwydatnienie"/>
          <w:rFonts w:ascii="Times New Roman" w:hAnsi="Times New Roman" w:cs="Times New Roman"/>
          <w:i w:val="0"/>
          <w:iCs w:val="0"/>
          <w:sz w:val="24"/>
          <w:szCs w:val="24"/>
        </w:rPr>
        <w:t xml:space="preserve">                              </w:t>
      </w:r>
      <w:r w:rsidRPr="00140DA9">
        <w:rPr>
          <w:rStyle w:val="Uwydatnienie"/>
          <w:rFonts w:ascii="Times New Roman" w:hAnsi="Times New Roman" w:cs="Times New Roman"/>
          <w:i w:val="0"/>
          <w:iCs w:val="0"/>
          <w:sz w:val="24"/>
          <w:szCs w:val="24"/>
        </w:rPr>
        <w:t xml:space="preserve">z tytułu nakładania opłaty podwyższonej. Jednakże, ustalenie podstawowej stawki na </w:t>
      </w:r>
      <w:r w:rsidRPr="00140DA9">
        <w:rPr>
          <w:rFonts w:ascii="Times New Roman" w:hAnsi="Times New Roman" w:cs="Times New Roman"/>
          <w:sz w:val="24"/>
          <w:szCs w:val="24"/>
        </w:rPr>
        <w:t xml:space="preserve">proponowanym poziomie, pozwoli na traktowanie stawki </w:t>
      </w:r>
      <w:proofErr w:type="gramStart"/>
      <w:r w:rsidRPr="00140DA9">
        <w:rPr>
          <w:rFonts w:ascii="Times New Roman" w:hAnsi="Times New Roman" w:cs="Times New Roman"/>
          <w:sz w:val="24"/>
          <w:szCs w:val="24"/>
        </w:rPr>
        <w:t>podwyższonej</w:t>
      </w:r>
      <w:r w:rsidR="00D00938" w:rsidRPr="00140DA9">
        <w:rPr>
          <w:rFonts w:ascii="Times New Roman" w:hAnsi="Times New Roman" w:cs="Times New Roman"/>
          <w:sz w:val="24"/>
          <w:szCs w:val="24"/>
        </w:rPr>
        <w:t>,</w:t>
      </w:r>
      <w:proofErr w:type="gramEnd"/>
      <w:r w:rsidRPr="00140DA9">
        <w:rPr>
          <w:rFonts w:ascii="Times New Roman" w:hAnsi="Times New Roman" w:cs="Times New Roman"/>
          <w:sz w:val="24"/>
          <w:szCs w:val="24"/>
        </w:rPr>
        <w:t xml:space="preserve"> jako opłaty mającej charakter bardziej edukacyjny i nie stanowiącej źródła dochodu w przypadku niedoborów w systemie.</w:t>
      </w:r>
    </w:p>
    <w:p w14:paraId="7781BA99" w14:textId="78AAD548" w:rsidR="00B90EAE" w:rsidRPr="00140DA9" w:rsidRDefault="00B90EAE" w:rsidP="00D00938">
      <w:pPr>
        <w:pStyle w:val="Bezodstpw"/>
        <w:jc w:val="both"/>
        <w:rPr>
          <w:rStyle w:val="Uwydatnienie"/>
          <w:rFonts w:ascii="Times New Roman" w:hAnsi="Times New Roman" w:cs="Times New Roman"/>
          <w:i w:val="0"/>
          <w:iCs w:val="0"/>
          <w:sz w:val="24"/>
          <w:szCs w:val="24"/>
        </w:rPr>
      </w:pPr>
      <w:r w:rsidRPr="00140DA9">
        <w:rPr>
          <w:rStyle w:val="Uwydatnienie"/>
          <w:rFonts w:ascii="Times New Roman" w:hAnsi="Times New Roman" w:cs="Times New Roman"/>
          <w:i w:val="0"/>
          <w:iCs w:val="0"/>
          <w:sz w:val="24"/>
          <w:szCs w:val="24"/>
        </w:rPr>
        <w:tab/>
        <w:t xml:space="preserve">Zdaniem </w:t>
      </w:r>
      <w:r w:rsidR="009B6DB3" w:rsidRPr="00140DA9">
        <w:rPr>
          <w:rStyle w:val="Uwydatnienie"/>
          <w:rFonts w:ascii="Times New Roman" w:hAnsi="Times New Roman" w:cs="Times New Roman"/>
          <w:i w:val="0"/>
          <w:iCs w:val="0"/>
          <w:sz w:val="24"/>
          <w:szCs w:val="24"/>
        </w:rPr>
        <w:t>K</w:t>
      </w:r>
      <w:r w:rsidRPr="00140DA9">
        <w:rPr>
          <w:rStyle w:val="Uwydatnienie"/>
          <w:rFonts w:ascii="Times New Roman" w:hAnsi="Times New Roman" w:cs="Times New Roman"/>
          <w:i w:val="0"/>
          <w:iCs w:val="0"/>
          <w:sz w:val="24"/>
          <w:szCs w:val="24"/>
        </w:rPr>
        <w:t>omisji wartym przedstawienia i przeanalizowania są okoliczności, które zmuszają Radę Miasta do podjęcia opiniowanej uchwały.</w:t>
      </w:r>
    </w:p>
    <w:p w14:paraId="608E1C10" w14:textId="77777777" w:rsidR="00140DA9" w:rsidRDefault="00B90EAE" w:rsidP="00D00938">
      <w:pPr>
        <w:pStyle w:val="Bezodstpw"/>
        <w:jc w:val="both"/>
        <w:rPr>
          <w:rStyle w:val="Uwydatnienie"/>
          <w:rFonts w:ascii="Times New Roman" w:hAnsi="Times New Roman" w:cs="Times New Roman"/>
          <w:i w:val="0"/>
          <w:iCs w:val="0"/>
          <w:sz w:val="24"/>
          <w:szCs w:val="24"/>
        </w:rPr>
      </w:pPr>
      <w:r w:rsidRPr="00140DA9">
        <w:rPr>
          <w:rStyle w:val="Uwydatnienie"/>
          <w:rFonts w:ascii="Times New Roman" w:hAnsi="Times New Roman" w:cs="Times New Roman"/>
          <w:i w:val="0"/>
          <w:iCs w:val="0"/>
          <w:sz w:val="24"/>
          <w:szCs w:val="24"/>
        </w:rPr>
        <w:tab/>
        <w:t xml:space="preserve">Konieczność zmian stawek opłat za wywóz odpadów wynika z faktu zakończenia okresu obowiązywania poprzedniej umowy z odbiorcą odpadów. </w:t>
      </w:r>
    </w:p>
    <w:p w14:paraId="46E069C1" w14:textId="2B3339B7" w:rsidR="00B90EAE" w:rsidRPr="00140DA9" w:rsidRDefault="00B90EAE" w:rsidP="00D00938">
      <w:pPr>
        <w:pStyle w:val="Bezodstpw"/>
        <w:jc w:val="both"/>
        <w:rPr>
          <w:rStyle w:val="Uwydatnienie"/>
          <w:rFonts w:ascii="Times New Roman" w:hAnsi="Times New Roman" w:cs="Times New Roman"/>
          <w:i w:val="0"/>
          <w:iCs w:val="0"/>
          <w:sz w:val="24"/>
          <w:szCs w:val="24"/>
        </w:rPr>
      </w:pPr>
      <w:r w:rsidRPr="00140DA9">
        <w:rPr>
          <w:rStyle w:val="Uwydatnienie"/>
          <w:rFonts w:ascii="Times New Roman" w:hAnsi="Times New Roman" w:cs="Times New Roman"/>
          <w:i w:val="0"/>
          <w:iCs w:val="0"/>
          <w:sz w:val="24"/>
          <w:szCs w:val="24"/>
        </w:rPr>
        <w:t>Z uwagi na to, Urząd Miasta przeprowadził postępowania przetargowe, według wytycznych ustalonych wcześniej w uchwałach Rady Miasta. Do przetargu przystąpił jeden przedsiębiorca</w:t>
      </w:r>
      <w:r w:rsidR="00D00938" w:rsidRPr="00140DA9">
        <w:rPr>
          <w:rStyle w:val="Uwydatnienie"/>
          <w:rFonts w:ascii="Times New Roman" w:hAnsi="Times New Roman" w:cs="Times New Roman"/>
          <w:i w:val="0"/>
          <w:iCs w:val="0"/>
          <w:sz w:val="24"/>
          <w:szCs w:val="24"/>
        </w:rPr>
        <w:t>,</w:t>
      </w:r>
      <w:r w:rsidRPr="00140DA9">
        <w:rPr>
          <w:rStyle w:val="Uwydatnienie"/>
          <w:rFonts w:ascii="Times New Roman" w:hAnsi="Times New Roman" w:cs="Times New Roman"/>
          <w:i w:val="0"/>
          <w:iCs w:val="0"/>
          <w:sz w:val="24"/>
          <w:szCs w:val="24"/>
        </w:rPr>
        <w:t xml:space="preserve"> a </w:t>
      </w:r>
      <w:proofErr w:type="gramStart"/>
      <w:r w:rsidRPr="00140DA9">
        <w:rPr>
          <w:rStyle w:val="Uwydatnienie"/>
          <w:rFonts w:ascii="Times New Roman" w:hAnsi="Times New Roman" w:cs="Times New Roman"/>
          <w:i w:val="0"/>
          <w:iCs w:val="0"/>
          <w:sz w:val="24"/>
          <w:szCs w:val="24"/>
        </w:rPr>
        <w:t>stawka</w:t>
      </w:r>
      <w:proofErr w:type="gramEnd"/>
      <w:r w:rsidRPr="00140DA9">
        <w:rPr>
          <w:rStyle w:val="Uwydatnienie"/>
          <w:rFonts w:ascii="Times New Roman" w:hAnsi="Times New Roman" w:cs="Times New Roman"/>
          <w:i w:val="0"/>
          <w:iCs w:val="0"/>
          <w:sz w:val="24"/>
          <w:szCs w:val="24"/>
        </w:rPr>
        <w:t xml:space="preserve"> którą Rada Miasta ustali w najbliższym głosowaniu wynikać będzie z ceny zaproponowanej za wykonanie zleconej usługi. Tak jak na obowiązujące aktualnie stawki za wywóz odpadów wpływ miały poszczególne czynniki z roku 2016, tak na zaproponowaną cenę mają te same czynniki, których cena jednak w 2020 roku kształtuje się inaczej. Zdaniem Komisji warto przytoczyć poszczególne wartości. I tak, obowiązująca w latach 2015-2017, opłata</w:t>
      </w:r>
      <w:r w:rsidR="00D00938" w:rsidRPr="00140DA9">
        <w:rPr>
          <w:rStyle w:val="Uwydatnienie"/>
          <w:rFonts w:ascii="Times New Roman" w:hAnsi="Times New Roman" w:cs="Times New Roman"/>
          <w:i w:val="0"/>
          <w:iCs w:val="0"/>
          <w:sz w:val="24"/>
          <w:szCs w:val="24"/>
        </w:rPr>
        <w:t xml:space="preserve"> </w:t>
      </w:r>
      <w:r w:rsidRPr="00140DA9">
        <w:rPr>
          <w:rStyle w:val="Uwydatnienie"/>
          <w:rFonts w:ascii="Times New Roman" w:hAnsi="Times New Roman" w:cs="Times New Roman"/>
          <w:i w:val="0"/>
          <w:iCs w:val="0"/>
          <w:sz w:val="24"/>
          <w:szCs w:val="24"/>
        </w:rPr>
        <w:t xml:space="preserve">za składowanie niesegregowanych odpadów komunalnych, ustalana na drodze rozporządzenia przez Ministerstwo Środowiska, wynosiła 120,76 złotych za tonę. Ta największa składowa kosztów gospodarki odpadami od roku 2020 </w:t>
      </w:r>
      <w:proofErr w:type="gramStart"/>
      <w:r w:rsidRPr="00140DA9">
        <w:rPr>
          <w:rStyle w:val="Uwydatnienie"/>
          <w:rFonts w:ascii="Times New Roman" w:hAnsi="Times New Roman" w:cs="Times New Roman"/>
          <w:i w:val="0"/>
          <w:iCs w:val="0"/>
          <w:sz w:val="24"/>
          <w:szCs w:val="24"/>
        </w:rPr>
        <w:t>wynos</w:t>
      </w:r>
      <w:r w:rsidR="00D00938" w:rsidRPr="00140DA9">
        <w:rPr>
          <w:rStyle w:val="Uwydatnienie"/>
          <w:rFonts w:ascii="Times New Roman" w:hAnsi="Times New Roman" w:cs="Times New Roman"/>
          <w:i w:val="0"/>
          <w:iCs w:val="0"/>
          <w:sz w:val="24"/>
          <w:szCs w:val="24"/>
        </w:rPr>
        <w:t xml:space="preserve">ić </w:t>
      </w:r>
      <w:r w:rsidRPr="00140DA9">
        <w:rPr>
          <w:rStyle w:val="Uwydatnienie"/>
          <w:rFonts w:ascii="Times New Roman" w:hAnsi="Times New Roman" w:cs="Times New Roman"/>
          <w:i w:val="0"/>
          <w:iCs w:val="0"/>
          <w:sz w:val="24"/>
          <w:szCs w:val="24"/>
        </w:rPr>
        <w:t xml:space="preserve"> będzie</w:t>
      </w:r>
      <w:proofErr w:type="gramEnd"/>
      <w:r w:rsidRPr="00140DA9">
        <w:rPr>
          <w:rStyle w:val="Uwydatnienie"/>
          <w:rFonts w:ascii="Times New Roman" w:hAnsi="Times New Roman" w:cs="Times New Roman"/>
          <w:i w:val="0"/>
          <w:iCs w:val="0"/>
          <w:sz w:val="24"/>
          <w:szCs w:val="24"/>
        </w:rPr>
        <w:t xml:space="preserve"> 270 złotych za tonę. </w:t>
      </w:r>
      <w:r w:rsidR="00D00938" w:rsidRPr="00140DA9">
        <w:rPr>
          <w:rStyle w:val="Uwydatnienie"/>
          <w:rFonts w:ascii="Times New Roman" w:hAnsi="Times New Roman" w:cs="Times New Roman"/>
          <w:i w:val="0"/>
          <w:iCs w:val="0"/>
          <w:sz w:val="24"/>
          <w:szCs w:val="24"/>
        </w:rPr>
        <w:t xml:space="preserve"> </w:t>
      </w:r>
      <w:r w:rsidRPr="00140DA9">
        <w:rPr>
          <w:rStyle w:val="Uwydatnienie"/>
          <w:rFonts w:ascii="Times New Roman" w:hAnsi="Times New Roman" w:cs="Times New Roman"/>
          <w:i w:val="0"/>
          <w:iCs w:val="0"/>
          <w:sz w:val="24"/>
          <w:szCs w:val="24"/>
        </w:rPr>
        <w:t xml:space="preserve">Jest to wzrost o 125%. Wzrost kosztów pracy, niewątpliwie też wpływa na ustalanie cen wszystkich usług. I tak, najniższa krajowa w roku 2015 wynosiła 1750 </w:t>
      </w:r>
      <w:proofErr w:type="spellStart"/>
      <w:r w:rsidRPr="00140DA9">
        <w:rPr>
          <w:rStyle w:val="Uwydatnienie"/>
          <w:rFonts w:ascii="Times New Roman" w:hAnsi="Times New Roman" w:cs="Times New Roman"/>
          <w:i w:val="0"/>
          <w:iCs w:val="0"/>
          <w:sz w:val="24"/>
          <w:szCs w:val="24"/>
        </w:rPr>
        <w:t>pln</w:t>
      </w:r>
      <w:proofErr w:type="spellEnd"/>
      <w:r w:rsidR="00EE56DF">
        <w:rPr>
          <w:rStyle w:val="Uwydatnienie"/>
          <w:rFonts w:ascii="Times New Roman" w:hAnsi="Times New Roman" w:cs="Times New Roman"/>
          <w:i w:val="0"/>
          <w:iCs w:val="0"/>
          <w:sz w:val="24"/>
          <w:szCs w:val="24"/>
        </w:rPr>
        <w:t>.</w:t>
      </w:r>
      <w:r w:rsidRPr="00140DA9">
        <w:rPr>
          <w:rStyle w:val="Uwydatnienie"/>
          <w:rFonts w:ascii="Times New Roman" w:hAnsi="Times New Roman" w:cs="Times New Roman"/>
          <w:i w:val="0"/>
          <w:iCs w:val="0"/>
          <w:sz w:val="24"/>
          <w:szCs w:val="24"/>
        </w:rPr>
        <w:t xml:space="preserve"> zaś od 2020 roku będzie to 2600 </w:t>
      </w:r>
      <w:proofErr w:type="spellStart"/>
      <w:r w:rsidRPr="00140DA9">
        <w:rPr>
          <w:rStyle w:val="Uwydatnienie"/>
          <w:rFonts w:ascii="Times New Roman" w:hAnsi="Times New Roman" w:cs="Times New Roman"/>
          <w:i w:val="0"/>
          <w:iCs w:val="0"/>
          <w:sz w:val="24"/>
          <w:szCs w:val="24"/>
        </w:rPr>
        <w:t>pln</w:t>
      </w:r>
      <w:proofErr w:type="spellEnd"/>
      <w:r w:rsidRPr="00140DA9">
        <w:rPr>
          <w:rStyle w:val="Uwydatnienie"/>
          <w:rFonts w:ascii="Times New Roman" w:hAnsi="Times New Roman" w:cs="Times New Roman"/>
          <w:i w:val="0"/>
          <w:iCs w:val="0"/>
          <w:sz w:val="24"/>
          <w:szCs w:val="24"/>
        </w:rPr>
        <w:t xml:space="preserve">. Jest to wzrost o 48%. Wzrost kosztów energii w latach 2015-2019 też miał oczywiście miejsce, lecz w tym przypadku analiza musiałaby uwzględniać również ich zużycie, a dostępu do takich danych </w:t>
      </w:r>
      <w:r w:rsidR="00D00938" w:rsidRPr="00140DA9">
        <w:rPr>
          <w:rStyle w:val="Uwydatnienie"/>
          <w:rFonts w:ascii="Times New Roman" w:hAnsi="Times New Roman" w:cs="Times New Roman"/>
          <w:i w:val="0"/>
          <w:iCs w:val="0"/>
          <w:sz w:val="24"/>
          <w:szCs w:val="24"/>
        </w:rPr>
        <w:t>K</w:t>
      </w:r>
      <w:r w:rsidRPr="00140DA9">
        <w:rPr>
          <w:rStyle w:val="Uwydatnienie"/>
          <w:rFonts w:ascii="Times New Roman" w:hAnsi="Times New Roman" w:cs="Times New Roman"/>
          <w:i w:val="0"/>
          <w:iCs w:val="0"/>
          <w:sz w:val="24"/>
          <w:szCs w:val="24"/>
        </w:rPr>
        <w:t>omisja nie posiada.</w:t>
      </w:r>
    </w:p>
    <w:p w14:paraId="2A45F9CA" w14:textId="037CBC18" w:rsidR="00B90EAE" w:rsidRPr="00140DA9" w:rsidRDefault="00B90EAE" w:rsidP="00D00938">
      <w:pPr>
        <w:pStyle w:val="Bezodstpw"/>
        <w:jc w:val="both"/>
        <w:rPr>
          <w:rFonts w:ascii="Times New Roman" w:hAnsi="Times New Roman" w:cs="Times New Roman"/>
          <w:sz w:val="24"/>
          <w:szCs w:val="24"/>
        </w:rPr>
      </w:pPr>
      <w:r w:rsidRPr="00140DA9">
        <w:rPr>
          <w:rStyle w:val="Uwydatnienie"/>
          <w:rFonts w:ascii="Times New Roman" w:hAnsi="Times New Roman" w:cs="Times New Roman"/>
          <w:i w:val="0"/>
          <w:iCs w:val="0"/>
          <w:sz w:val="24"/>
          <w:szCs w:val="24"/>
        </w:rPr>
        <w:tab/>
        <w:t xml:space="preserve">Wartym podkreślenia jest stały spadek ilości mieszkańców Chełmna. Z danych wynika, iż liczba osób zgłoszonych w deklaracjach w roku 2015 wynosiła 16 212 osób, podczas gdy w 2019 roku zostało zgłoszonych 15 780 osób. Spadek ten powoduje, że koszt usługi wywozu odpadów musi być pokryty przez mniejszą ilość osób. Gdy dodatkowo </w:t>
      </w:r>
      <w:r w:rsidRPr="00140DA9">
        <w:rPr>
          <w:rFonts w:ascii="Times New Roman" w:hAnsi="Times New Roman" w:cs="Times New Roman"/>
          <w:sz w:val="24"/>
          <w:szCs w:val="24"/>
        </w:rPr>
        <w:t>dzieje się to przy wzrastającej ilości odpadów produkowanych przez gospodarstwa domowe, to cena usługi jednostkowej musi być wyższa.</w:t>
      </w:r>
    </w:p>
    <w:p w14:paraId="598C8AB4" w14:textId="67CFA2FC" w:rsidR="00B90EAE" w:rsidRPr="00140DA9" w:rsidRDefault="00B90EAE" w:rsidP="00D00938">
      <w:pPr>
        <w:pStyle w:val="Bezodstpw"/>
        <w:jc w:val="both"/>
        <w:rPr>
          <w:rFonts w:ascii="Times New Roman" w:hAnsi="Times New Roman" w:cs="Times New Roman"/>
          <w:sz w:val="24"/>
          <w:szCs w:val="24"/>
        </w:rPr>
      </w:pPr>
      <w:r w:rsidRPr="00140DA9">
        <w:rPr>
          <w:rFonts w:ascii="Times New Roman" w:hAnsi="Times New Roman" w:cs="Times New Roman"/>
          <w:sz w:val="24"/>
          <w:szCs w:val="24"/>
        </w:rPr>
        <w:tab/>
        <w:t>Pozytywnym zdaniem członków komisji jest wprowadzenie ulgi w wysokości 3 zł od każdej osoby zamieszkującej daną nieruchomość w przypadku, gdy na terenie nieruchomości jednorodzinnej odpady biodegradowalne będą składowane w przydomowym kompostowniku. Powoduje to, że realnie opłata za wywóz śmieci z dużej części nieruchomości będzie wynosiła 1</w:t>
      </w:r>
      <w:r w:rsidR="00EE56DF">
        <w:rPr>
          <w:rFonts w:ascii="Times New Roman" w:hAnsi="Times New Roman" w:cs="Times New Roman"/>
          <w:sz w:val="24"/>
          <w:szCs w:val="24"/>
        </w:rPr>
        <w:t>7,50</w:t>
      </w:r>
      <w:r w:rsidRPr="00140DA9">
        <w:rPr>
          <w:rFonts w:ascii="Times New Roman" w:hAnsi="Times New Roman" w:cs="Times New Roman"/>
          <w:sz w:val="24"/>
          <w:szCs w:val="24"/>
        </w:rPr>
        <w:t xml:space="preserve"> złotych od osoby</w:t>
      </w:r>
      <w:r w:rsidR="00EE56DF">
        <w:rPr>
          <w:rFonts w:ascii="Times New Roman" w:hAnsi="Times New Roman" w:cs="Times New Roman"/>
          <w:sz w:val="24"/>
          <w:szCs w:val="24"/>
        </w:rPr>
        <w:t>,</w:t>
      </w:r>
      <w:r w:rsidRPr="00140DA9">
        <w:rPr>
          <w:rFonts w:ascii="Times New Roman" w:hAnsi="Times New Roman" w:cs="Times New Roman"/>
          <w:sz w:val="24"/>
          <w:szCs w:val="24"/>
        </w:rPr>
        <w:t xml:space="preserve"> a jednocześnie przyczyni się to do obniżenia kosztów systemu poprzez ograniczenie biomasy transportowanej i składowanej na wysypisku.</w:t>
      </w:r>
    </w:p>
    <w:p w14:paraId="7FB210CD" w14:textId="77777777" w:rsidR="00B90EAE" w:rsidRPr="00140DA9" w:rsidRDefault="00B90EAE" w:rsidP="00D00938">
      <w:pPr>
        <w:pStyle w:val="Bezodstpw"/>
        <w:jc w:val="both"/>
        <w:rPr>
          <w:rFonts w:ascii="Times New Roman" w:hAnsi="Times New Roman" w:cs="Times New Roman"/>
          <w:sz w:val="24"/>
          <w:szCs w:val="24"/>
        </w:rPr>
      </w:pPr>
      <w:r w:rsidRPr="00140DA9">
        <w:rPr>
          <w:rFonts w:ascii="Times New Roman" w:hAnsi="Times New Roman" w:cs="Times New Roman"/>
          <w:sz w:val="24"/>
          <w:szCs w:val="24"/>
        </w:rPr>
        <w:tab/>
      </w:r>
      <w:r w:rsidRPr="00140DA9">
        <w:rPr>
          <w:rStyle w:val="Uwydatnienie"/>
          <w:rFonts w:ascii="Times New Roman" w:hAnsi="Times New Roman" w:cs="Times New Roman"/>
          <w:i w:val="0"/>
          <w:iCs w:val="0"/>
          <w:sz w:val="24"/>
          <w:szCs w:val="24"/>
        </w:rPr>
        <w:t xml:space="preserve">Reasumując, komisja zdaje sobie sprawę, iż projekt uchwały nie jest wypadkową oczekiwań zarówno radnych jak i przede wszystkim mieszkańców, jest koniecznym kompromisem podyktowanym obecnym stanem prawnym w tym zakresie oraz uwarunkowaniami rynkowymi. </w:t>
      </w:r>
    </w:p>
    <w:p w14:paraId="6D3B7A83" w14:textId="4766B34B" w:rsidR="00B90EAE" w:rsidRPr="00140DA9" w:rsidRDefault="00B90EAE" w:rsidP="00D00938">
      <w:pPr>
        <w:pStyle w:val="Bezodstpw"/>
        <w:jc w:val="both"/>
        <w:rPr>
          <w:rFonts w:ascii="Times New Roman" w:hAnsi="Times New Roman" w:cs="Times New Roman"/>
          <w:sz w:val="24"/>
          <w:szCs w:val="24"/>
        </w:rPr>
      </w:pPr>
      <w:r w:rsidRPr="00140DA9">
        <w:rPr>
          <w:rStyle w:val="Uwydatnienie"/>
          <w:rFonts w:ascii="Times New Roman" w:hAnsi="Times New Roman" w:cs="Times New Roman"/>
          <w:i w:val="0"/>
          <w:iCs w:val="0"/>
          <w:sz w:val="24"/>
          <w:szCs w:val="24"/>
        </w:rPr>
        <w:tab/>
        <w:t xml:space="preserve">Jednocześnie </w:t>
      </w:r>
      <w:r w:rsidR="00D00938" w:rsidRPr="00140DA9">
        <w:rPr>
          <w:rStyle w:val="Uwydatnienie"/>
          <w:rFonts w:ascii="Times New Roman" w:hAnsi="Times New Roman" w:cs="Times New Roman"/>
          <w:i w:val="0"/>
          <w:iCs w:val="0"/>
          <w:sz w:val="24"/>
          <w:szCs w:val="24"/>
        </w:rPr>
        <w:t>K</w:t>
      </w:r>
      <w:r w:rsidRPr="00140DA9">
        <w:rPr>
          <w:rStyle w:val="Uwydatnienie"/>
          <w:rFonts w:ascii="Times New Roman" w:hAnsi="Times New Roman" w:cs="Times New Roman"/>
          <w:i w:val="0"/>
          <w:iCs w:val="0"/>
          <w:sz w:val="24"/>
          <w:szCs w:val="24"/>
        </w:rPr>
        <w:t>omisja liczy, iż władze miasta poprzez permanentne monitorowanie zarówno obszaru prawnego</w:t>
      </w:r>
      <w:r w:rsidR="00140DA9" w:rsidRPr="00140DA9">
        <w:rPr>
          <w:rStyle w:val="Uwydatnienie"/>
          <w:rFonts w:ascii="Times New Roman" w:hAnsi="Times New Roman" w:cs="Times New Roman"/>
          <w:i w:val="0"/>
          <w:iCs w:val="0"/>
          <w:sz w:val="24"/>
          <w:szCs w:val="24"/>
        </w:rPr>
        <w:t>,</w:t>
      </w:r>
      <w:r w:rsidRPr="00140DA9">
        <w:rPr>
          <w:rStyle w:val="Uwydatnienie"/>
          <w:rFonts w:ascii="Times New Roman" w:hAnsi="Times New Roman" w:cs="Times New Roman"/>
          <w:i w:val="0"/>
          <w:iCs w:val="0"/>
          <w:sz w:val="24"/>
          <w:szCs w:val="24"/>
        </w:rPr>
        <w:t xml:space="preserve"> jak również samego procesu gospodarowania odpadami będą niezwłocznie reagowały uwzględniając interes miasta i jego mieszkańców.</w:t>
      </w:r>
    </w:p>
    <w:p w14:paraId="544093E8" w14:textId="4C7719A6" w:rsidR="00B90EAE" w:rsidRPr="00140DA9" w:rsidRDefault="00B90EAE" w:rsidP="00EC681D">
      <w:pPr>
        <w:pStyle w:val="Bezodstpw"/>
        <w:rPr>
          <w:rFonts w:ascii="Times New Roman" w:hAnsi="Times New Roman" w:cs="Times New Roman"/>
          <w:sz w:val="24"/>
          <w:szCs w:val="24"/>
        </w:rPr>
      </w:pPr>
    </w:p>
    <w:p w14:paraId="101FE480" w14:textId="328DCB42" w:rsidR="00B90EAE" w:rsidRPr="00140DA9" w:rsidRDefault="00B90EAE" w:rsidP="00EC681D">
      <w:pPr>
        <w:pStyle w:val="Bezodstpw"/>
        <w:rPr>
          <w:rFonts w:ascii="Times New Roman" w:hAnsi="Times New Roman" w:cs="Times New Roman"/>
          <w:sz w:val="24"/>
          <w:szCs w:val="24"/>
        </w:rPr>
      </w:pPr>
    </w:p>
    <w:p w14:paraId="04BB64C4" w14:textId="1CCD52A6" w:rsidR="00B90EAE" w:rsidRPr="00140DA9" w:rsidRDefault="00B90EAE" w:rsidP="00EC681D">
      <w:pPr>
        <w:pStyle w:val="Bezodstpw"/>
        <w:rPr>
          <w:rFonts w:ascii="Times New Roman" w:hAnsi="Times New Roman" w:cs="Times New Roman"/>
          <w:sz w:val="24"/>
          <w:szCs w:val="24"/>
        </w:rPr>
      </w:pPr>
    </w:p>
    <w:p w14:paraId="0BE86A4C" w14:textId="6E429DBA" w:rsidR="00EC681D" w:rsidRPr="00140DA9" w:rsidRDefault="00EC681D" w:rsidP="00EC681D">
      <w:pPr>
        <w:pStyle w:val="Bezodstpw"/>
        <w:rPr>
          <w:rFonts w:ascii="Times New Roman" w:hAnsi="Times New Roman" w:cs="Times New Roman"/>
          <w:sz w:val="24"/>
          <w:szCs w:val="24"/>
        </w:rPr>
      </w:pPr>
    </w:p>
    <w:p w14:paraId="0CA9EAA6" w14:textId="6D9BA25E" w:rsidR="00EC681D" w:rsidRPr="00140DA9" w:rsidRDefault="00EC681D" w:rsidP="00EC681D">
      <w:pPr>
        <w:pStyle w:val="Bezodstpw"/>
        <w:rPr>
          <w:rFonts w:ascii="Times New Roman" w:hAnsi="Times New Roman" w:cs="Times New Roman"/>
          <w:sz w:val="24"/>
          <w:szCs w:val="24"/>
        </w:rPr>
      </w:pPr>
    </w:p>
    <w:p w14:paraId="06B0D59B" w14:textId="48FF4CB0" w:rsidR="00EC681D" w:rsidRDefault="00EC681D" w:rsidP="00EC681D">
      <w:pPr>
        <w:pStyle w:val="Bezodstpw"/>
        <w:rPr>
          <w:rFonts w:ascii="Times New Roman" w:hAnsi="Times New Roman" w:cs="Times New Roman"/>
          <w:sz w:val="28"/>
          <w:szCs w:val="28"/>
        </w:rPr>
      </w:pPr>
    </w:p>
    <w:p w14:paraId="052DCA51" w14:textId="48B738C0" w:rsidR="00EC681D" w:rsidRDefault="00EC681D" w:rsidP="00EC681D">
      <w:pPr>
        <w:pStyle w:val="Bezodstpw"/>
        <w:rPr>
          <w:rFonts w:ascii="Times New Roman" w:hAnsi="Times New Roman" w:cs="Times New Roman"/>
          <w:sz w:val="28"/>
          <w:szCs w:val="28"/>
        </w:rPr>
      </w:pPr>
    </w:p>
    <w:p w14:paraId="380907D9" w14:textId="4D7EF177" w:rsidR="00EC681D" w:rsidRDefault="00EC681D" w:rsidP="00EC681D">
      <w:pPr>
        <w:pStyle w:val="Bezodstpw"/>
        <w:rPr>
          <w:rFonts w:ascii="Times New Roman" w:hAnsi="Times New Roman" w:cs="Times New Roman"/>
          <w:sz w:val="28"/>
          <w:szCs w:val="28"/>
        </w:rPr>
      </w:pPr>
    </w:p>
    <w:p w14:paraId="1A022FB5" w14:textId="60ED058C" w:rsidR="00EC681D" w:rsidRDefault="00EC681D" w:rsidP="00EC681D">
      <w:pPr>
        <w:pStyle w:val="Bezodstpw"/>
        <w:rPr>
          <w:rFonts w:ascii="Times New Roman" w:hAnsi="Times New Roman" w:cs="Times New Roman"/>
          <w:sz w:val="28"/>
          <w:szCs w:val="28"/>
        </w:rPr>
      </w:pPr>
    </w:p>
    <w:p w14:paraId="7FFAC10B" w14:textId="51CCC67F" w:rsidR="00EC681D" w:rsidRDefault="00EC681D" w:rsidP="00EC681D">
      <w:pPr>
        <w:pStyle w:val="Bezodstpw"/>
        <w:rPr>
          <w:rFonts w:ascii="Times New Roman" w:hAnsi="Times New Roman" w:cs="Times New Roman"/>
          <w:sz w:val="28"/>
          <w:szCs w:val="28"/>
        </w:rPr>
      </w:pPr>
    </w:p>
    <w:p w14:paraId="37E7C796" w14:textId="51E089FA" w:rsidR="00EC681D" w:rsidRDefault="00EC681D" w:rsidP="00EC681D">
      <w:pPr>
        <w:pStyle w:val="Bezodstpw"/>
        <w:rPr>
          <w:rFonts w:ascii="Times New Roman" w:hAnsi="Times New Roman" w:cs="Times New Roman"/>
          <w:sz w:val="28"/>
          <w:szCs w:val="28"/>
        </w:rPr>
      </w:pPr>
    </w:p>
    <w:p w14:paraId="2E1A1669" w14:textId="39DA84C6" w:rsidR="00EC681D" w:rsidRDefault="00EC681D" w:rsidP="00EC681D">
      <w:pPr>
        <w:pStyle w:val="Bezodstpw"/>
        <w:rPr>
          <w:rFonts w:ascii="Times New Roman" w:hAnsi="Times New Roman" w:cs="Times New Roman"/>
          <w:sz w:val="28"/>
          <w:szCs w:val="28"/>
        </w:rPr>
      </w:pPr>
    </w:p>
    <w:p w14:paraId="0F24767A" w14:textId="04E1D1EF" w:rsidR="00EC681D" w:rsidRDefault="00EC681D" w:rsidP="00EC681D">
      <w:pPr>
        <w:pStyle w:val="Bezodstpw"/>
        <w:rPr>
          <w:rFonts w:ascii="Times New Roman" w:hAnsi="Times New Roman" w:cs="Times New Roman"/>
          <w:sz w:val="28"/>
          <w:szCs w:val="28"/>
        </w:rPr>
      </w:pPr>
    </w:p>
    <w:p w14:paraId="663F665C" w14:textId="2946BB87" w:rsidR="00EC681D" w:rsidRDefault="00EC681D" w:rsidP="00EC681D">
      <w:pPr>
        <w:pStyle w:val="Bezodstpw"/>
        <w:rPr>
          <w:rFonts w:ascii="Times New Roman" w:hAnsi="Times New Roman" w:cs="Times New Roman"/>
          <w:sz w:val="28"/>
          <w:szCs w:val="28"/>
        </w:rPr>
      </w:pPr>
    </w:p>
    <w:p w14:paraId="1994F74C" w14:textId="02DFDC81" w:rsidR="00EC681D" w:rsidRDefault="00EC681D" w:rsidP="00EC681D">
      <w:pPr>
        <w:pStyle w:val="Bezodstpw"/>
        <w:rPr>
          <w:rFonts w:ascii="Times New Roman" w:hAnsi="Times New Roman" w:cs="Times New Roman"/>
          <w:sz w:val="28"/>
          <w:szCs w:val="28"/>
        </w:rPr>
      </w:pPr>
    </w:p>
    <w:p w14:paraId="554AD0E1" w14:textId="77777777" w:rsidR="00140DA9" w:rsidRPr="00EC681D" w:rsidRDefault="00140DA9" w:rsidP="00140DA9">
      <w:pPr>
        <w:pStyle w:val="Bezodstpw"/>
        <w:ind w:left="4956" w:firstLine="708"/>
        <w:rPr>
          <w:rFonts w:ascii="Times New Roman" w:eastAsia="Calibri" w:hAnsi="Times New Roman" w:cs="Times New Roman"/>
          <w:sz w:val="28"/>
          <w:szCs w:val="28"/>
        </w:rPr>
      </w:pPr>
      <w:r w:rsidRPr="00EC681D">
        <w:rPr>
          <w:rFonts w:ascii="Times New Roman" w:hAnsi="Times New Roman" w:cs="Times New Roman"/>
          <w:sz w:val="28"/>
          <w:szCs w:val="28"/>
        </w:rPr>
        <w:t>Chełmno dnia 27.11.2019 r.</w:t>
      </w:r>
    </w:p>
    <w:p w14:paraId="323C3150" w14:textId="77777777" w:rsidR="00140DA9" w:rsidRPr="00EC681D" w:rsidRDefault="00140DA9" w:rsidP="00140DA9">
      <w:pPr>
        <w:pStyle w:val="Bezodstpw"/>
        <w:rPr>
          <w:rFonts w:ascii="Times New Roman" w:eastAsia="Calibri" w:hAnsi="Times New Roman" w:cs="Times New Roman"/>
          <w:sz w:val="28"/>
          <w:szCs w:val="28"/>
        </w:rPr>
      </w:pPr>
    </w:p>
    <w:p w14:paraId="4A3CA147" w14:textId="77777777" w:rsidR="00140DA9" w:rsidRDefault="00140DA9" w:rsidP="00140DA9">
      <w:pPr>
        <w:pStyle w:val="Bezodstpw"/>
        <w:rPr>
          <w:rFonts w:ascii="Times New Roman" w:eastAsia="Calibri" w:hAnsi="Times New Roman" w:cs="Times New Roman"/>
          <w:sz w:val="28"/>
          <w:szCs w:val="28"/>
        </w:rPr>
      </w:pPr>
    </w:p>
    <w:p w14:paraId="13040B1F" w14:textId="77777777" w:rsidR="00140DA9" w:rsidRDefault="00140DA9" w:rsidP="00140DA9">
      <w:pPr>
        <w:pStyle w:val="Bezodstpw"/>
        <w:rPr>
          <w:rFonts w:ascii="Times New Roman" w:eastAsia="Calibri" w:hAnsi="Times New Roman" w:cs="Times New Roman"/>
          <w:sz w:val="28"/>
          <w:szCs w:val="28"/>
        </w:rPr>
      </w:pPr>
    </w:p>
    <w:p w14:paraId="1D2B4E13" w14:textId="77777777" w:rsidR="00140DA9" w:rsidRDefault="00140DA9" w:rsidP="00140DA9">
      <w:pPr>
        <w:pStyle w:val="Bezodstpw"/>
        <w:rPr>
          <w:rFonts w:ascii="Times New Roman" w:eastAsia="Calibri" w:hAnsi="Times New Roman" w:cs="Times New Roman"/>
          <w:sz w:val="28"/>
          <w:szCs w:val="28"/>
        </w:rPr>
      </w:pPr>
    </w:p>
    <w:p w14:paraId="215EF004" w14:textId="6A414964" w:rsidR="00140DA9" w:rsidRPr="00D00938" w:rsidRDefault="00140DA9" w:rsidP="00140DA9">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11</w:t>
      </w:r>
      <w:r w:rsidRPr="00107180">
        <w:rPr>
          <w:rFonts w:ascii="Times New Roman" w:hAnsi="Times New Roman" w:cs="Times New Roman"/>
          <w:b/>
          <w:sz w:val="24"/>
          <w:szCs w:val="24"/>
        </w:rPr>
        <w:t>.201</w:t>
      </w:r>
      <w:r>
        <w:rPr>
          <w:rFonts w:ascii="Times New Roman" w:hAnsi="Times New Roman" w:cs="Times New Roman"/>
          <w:b/>
          <w:sz w:val="24"/>
          <w:szCs w:val="24"/>
        </w:rPr>
        <w:t>9</w:t>
      </w:r>
      <w:r w:rsidRPr="00107180">
        <w:rPr>
          <w:rFonts w:ascii="Times New Roman" w:hAnsi="Times New Roman" w:cs="Times New Roman"/>
          <w:b/>
          <w:sz w:val="24"/>
          <w:szCs w:val="24"/>
        </w:rPr>
        <w:t>.</w:t>
      </w:r>
      <w:r>
        <w:rPr>
          <w:rFonts w:ascii="Times New Roman" w:hAnsi="Times New Roman" w:cs="Times New Roman"/>
          <w:b/>
          <w:sz w:val="24"/>
          <w:szCs w:val="24"/>
        </w:rPr>
        <w:t>RM</w:t>
      </w:r>
    </w:p>
    <w:p w14:paraId="522A9D5F" w14:textId="77777777" w:rsidR="00140DA9" w:rsidRDefault="00140DA9" w:rsidP="00140DA9">
      <w:pPr>
        <w:pStyle w:val="Bezodstpw"/>
        <w:jc w:val="center"/>
        <w:rPr>
          <w:rFonts w:ascii="Times New Roman" w:eastAsia="Calibri" w:hAnsi="Times New Roman" w:cs="Times New Roman"/>
          <w:b/>
          <w:bCs/>
          <w:sz w:val="28"/>
          <w:szCs w:val="28"/>
        </w:rPr>
      </w:pPr>
    </w:p>
    <w:p w14:paraId="47E43022" w14:textId="77777777" w:rsidR="00140DA9" w:rsidRDefault="00140DA9" w:rsidP="00140DA9">
      <w:pPr>
        <w:pStyle w:val="Bezodstpw"/>
        <w:jc w:val="center"/>
        <w:rPr>
          <w:rFonts w:ascii="Times New Roman" w:eastAsia="Calibri" w:hAnsi="Times New Roman" w:cs="Times New Roman"/>
          <w:b/>
          <w:bCs/>
          <w:sz w:val="28"/>
          <w:szCs w:val="28"/>
        </w:rPr>
      </w:pPr>
    </w:p>
    <w:p w14:paraId="18177467" w14:textId="77777777" w:rsidR="00140DA9" w:rsidRDefault="00140DA9" w:rsidP="00140DA9">
      <w:pPr>
        <w:pStyle w:val="Bezodstpw"/>
        <w:jc w:val="center"/>
        <w:rPr>
          <w:rFonts w:ascii="Times New Roman" w:eastAsia="Calibri" w:hAnsi="Times New Roman" w:cs="Times New Roman"/>
          <w:b/>
          <w:bCs/>
          <w:sz w:val="28"/>
          <w:szCs w:val="28"/>
        </w:rPr>
      </w:pPr>
    </w:p>
    <w:p w14:paraId="56D9440C" w14:textId="77777777" w:rsidR="00140DA9" w:rsidRPr="00EC681D" w:rsidRDefault="00140DA9" w:rsidP="00140DA9">
      <w:pPr>
        <w:pStyle w:val="Bezodstpw"/>
        <w:jc w:val="center"/>
        <w:rPr>
          <w:rFonts w:ascii="Times New Roman" w:eastAsia="Calibri" w:hAnsi="Times New Roman" w:cs="Times New Roman"/>
          <w:sz w:val="28"/>
          <w:szCs w:val="28"/>
        </w:rPr>
      </w:pPr>
      <w:r w:rsidRPr="00EC681D">
        <w:rPr>
          <w:rFonts w:ascii="Times New Roman" w:eastAsia="Calibri" w:hAnsi="Times New Roman" w:cs="Times New Roman"/>
          <w:b/>
          <w:bCs/>
          <w:sz w:val="28"/>
          <w:szCs w:val="28"/>
        </w:rPr>
        <w:t>O P I N I A</w:t>
      </w:r>
    </w:p>
    <w:p w14:paraId="681455C7" w14:textId="7AEDB63E" w:rsidR="00140DA9" w:rsidRPr="00EC681D" w:rsidRDefault="00140DA9" w:rsidP="00140DA9">
      <w:pPr>
        <w:pStyle w:val="Bezodstpw"/>
        <w:jc w:val="center"/>
        <w:rPr>
          <w:rFonts w:ascii="Times New Roman" w:eastAsia="Calibri" w:hAnsi="Times New Roman" w:cs="Times New Roman"/>
          <w:b/>
          <w:bCs/>
          <w:sz w:val="28"/>
          <w:szCs w:val="28"/>
        </w:rPr>
      </w:pPr>
      <w:r w:rsidRPr="00EC681D">
        <w:rPr>
          <w:rFonts w:ascii="Times New Roman" w:eastAsia="Calibri" w:hAnsi="Times New Roman" w:cs="Times New Roman"/>
          <w:b/>
          <w:bCs/>
          <w:sz w:val="28"/>
          <w:szCs w:val="28"/>
        </w:rPr>
        <w:t>Komisji Budżetu</w:t>
      </w:r>
      <w:r w:rsidR="00EE56DF">
        <w:rPr>
          <w:rFonts w:ascii="Times New Roman" w:eastAsia="Calibri" w:hAnsi="Times New Roman" w:cs="Times New Roman"/>
          <w:b/>
          <w:bCs/>
          <w:sz w:val="28"/>
          <w:szCs w:val="28"/>
        </w:rPr>
        <w:t xml:space="preserve">, Rozwoju i Gospodarki </w:t>
      </w:r>
    </w:p>
    <w:p w14:paraId="6F2B8FD4" w14:textId="77777777" w:rsidR="00140DA9" w:rsidRPr="00EC681D" w:rsidRDefault="00140DA9" w:rsidP="00140DA9">
      <w:pPr>
        <w:pStyle w:val="Bezodstpw"/>
        <w:jc w:val="center"/>
        <w:rPr>
          <w:rFonts w:ascii="Times New Roman" w:eastAsia="Calibri" w:hAnsi="Times New Roman" w:cs="Times New Roman"/>
          <w:b/>
          <w:bCs/>
          <w:sz w:val="28"/>
          <w:szCs w:val="28"/>
        </w:rPr>
      </w:pPr>
      <w:r w:rsidRPr="00EC681D">
        <w:rPr>
          <w:rFonts w:ascii="Times New Roman" w:eastAsia="Calibri" w:hAnsi="Times New Roman" w:cs="Times New Roman"/>
          <w:b/>
          <w:bCs/>
          <w:sz w:val="28"/>
          <w:szCs w:val="28"/>
        </w:rPr>
        <w:t>Rady Miasta Chełmna</w:t>
      </w:r>
    </w:p>
    <w:p w14:paraId="75399E5D" w14:textId="77777777" w:rsidR="00140DA9" w:rsidRPr="00EC681D" w:rsidRDefault="00140DA9" w:rsidP="00140DA9">
      <w:pPr>
        <w:pStyle w:val="Bezodstpw"/>
        <w:jc w:val="center"/>
        <w:rPr>
          <w:rFonts w:ascii="Times New Roman" w:eastAsia="Calibri" w:hAnsi="Times New Roman" w:cs="Times New Roman"/>
          <w:b/>
          <w:sz w:val="28"/>
          <w:szCs w:val="28"/>
        </w:rPr>
      </w:pPr>
      <w:r w:rsidRPr="00EC681D">
        <w:rPr>
          <w:rFonts w:ascii="Times New Roman" w:eastAsia="Calibri" w:hAnsi="Times New Roman" w:cs="Times New Roman"/>
          <w:b/>
          <w:bCs/>
          <w:sz w:val="28"/>
          <w:szCs w:val="28"/>
        </w:rPr>
        <w:t xml:space="preserve">do </w:t>
      </w:r>
      <w:proofErr w:type="gramStart"/>
      <w:r w:rsidRPr="00EC681D">
        <w:rPr>
          <w:rFonts w:ascii="Times New Roman" w:eastAsia="Calibri" w:hAnsi="Times New Roman" w:cs="Times New Roman"/>
          <w:b/>
          <w:bCs/>
          <w:sz w:val="28"/>
          <w:szCs w:val="28"/>
        </w:rPr>
        <w:t xml:space="preserve">projektu  </w:t>
      </w:r>
      <w:r w:rsidRPr="00EC681D">
        <w:rPr>
          <w:rFonts w:ascii="Times New Roman" w:eastAsia="Calibri" w:hAnsi="Times New Roman" w:cs="Times New Roman"/>
          <w:b/>
          <w:sz w:val="28"/>
          <w:szCs w:val="28"/>
        </w:rPr>
        <w:t>uchwały</w:t>
      </w:r>
      <w:proofErr w:type="gramEnd"/>
    </w:p>
    <w:p w14:paraId="3E7D5AC9" w14:textId="77777777" w:rsidR="00140DA9" w:rsidRDefault="00140DA9" w:rsidP="00140DA9">
      <w:pPr>
        <w:pStyle w:val="Bezodstpw"/>
        <w:ind w:left="1416" w:hanging="1416"/>
        <w:rPr>
          <w:rFonts w:ascii="Times New Roman" w:hAnsi="Times New Roman" w:cs="Times New Roman"/>
          <w:b/>
          <w:sz w:val="28"/>
          <w:szCs w:val="28"/>
        </w:rPr>
      </w:pPr>
    </w:p>
    <w:p w14:paraId="64816CD9" w14:textId="410FA9F5" w:rsidR="00140DA9" w:rsidRDefault="00140DA9" w:rsidP="00140DA9">
      <w:pPr>
        <w:pStyle w:val="Domylnie"/>
        <w:tabs>
          <w:tab w:val="left" w:pos="8480"/>
        </w:tabs>
        <w:rPr>
          <w:b/>
          <w:bCs/>
          <w:sz w:val="28"/>
          <w:szCs w:val="28"/>
        </w:rPr>
      </w:pPr>
      <w:r w:rsidRPr="00EC681D">
        <w:rPr>
          <w:b/>
          <w:sz w:val="28"/>
          <w:szCs w:val="28"/>
        </w:rPr>
        <w:t xml:space="preserve">w sprawie </w:t>
      </w:r>
      <w:r>
        <w:rPr>
          <w:b/>
          <w:sz w:val="28"/>
          <w:szCs w:val="28"/>
        </w:rPr>
        <w:t xml:space="preserve">  </w:t>
      </w:r>
      <w:r w:rsidRPr="00140DA9">
        <w:rPr>
          <w:b/>
          <w:bCs/>
          <w:sz w:val="28"/>
          <w:szCs w:val="28"/>
          <w:u w:val="single"/>
        </w:rPr>
        <w:t>stawek podatku od nieruchomości.</w:t>
      </w:r>
    </w:p>
    <w:p w14:paraId="173C4FFE" w14:textId="77777777" w:rsidR="00140DA9" w:rsidRDefault="00140DA9" w:rsidP="00140DA9">
      <w:pPr>
        <w:pStyle w:val="Domylnie"/>
        <w:tabs>
          <w:tab w:val="left" w:pos="8480"/>
        </w:tabs>
        <w:rPr>
          <w:sz w:val="28"/>
          <w:szCs w:val="28"/>
        </w:rPr>
      </w:pPr>
    </w:p>
    <w:p w14:paraId="19193265" w14:textId="77777777" w:rsidR="00140DA9" w:rsidRPr="00EC681D" w:rsidRDefault="00140DA9" w:rsidP="00140DA9">
      <w:pPr>
        <w:pStyle w:val="Bezodstpw"/>
        <w:ind w:left="1416" w:hanging="1416"/>
        <w:rPr>
          <w:rFonts w:ascii="Times New Roman" w:eastAsia="Calibri" w:hAnsi="Times New Roman" w:cs="Times New Roman"/>
          <w:b/>
          <w:bCs/>
          <w:sz w:val="28"/>
          <w:szCs w:val="28"/>
        </w:rPr>
      </w:pPr>
    </w:p>
    <w:p w14:paraId="76AF0868" w14:textId="260F81B6" w:rsidR="00140DA9" w:rsidRPr="00EC681D" w:rsidRDefault="00140DA9" w:rsidP="00140DA9">
      <w:pPr>
        <w:pStyle w:val="Bezodstpw"/>
        <w:jc w:val="both"/>
        <w:rPr>
          <w:rFonts w:ascii="Times New Roman" w:hAnsi="Times New Roman" w:cs="Times New Roman"/>
          <w:sz w:val="28"/>
          <w:szCs w:val="28"/>
        </w:rPr>
      </w:pPr>
      <w:r w:rsidRPr="00EC681D">
        <w:rPr>
          <w:rFonts w:ascii="Times New Roman" w:eastAsia="Calibri" w:hAnsi="Times New Roman" w:cs="Times New Roman"/>
          <w:sz w:val="28"/>
          <w:szCs w:val="28"/>
        </w:rPr>
        <w:tab/>
        <w:t>Komisja Budżetu</w:t>
      </w:r>
      <w:r w:rsidR="00EE56DF">
        <w:rPr>
          <w:rFonts w:ascii="Times New Roman" w:eastAsia="Calibri" w:hAnsi="Times New Roman" w:cs="Times New Roman"/>
          <w:sz w:val="28"/>
          <w:szCs w:val="28"/>
        </w:rPr>
        <w:t xml:space="preserve">, Rozwoju i </w:t>
      </w:r>
      <w:proofErr w:type="gramStart"/>
      <w:r w:rsidR="00EE56DF">
        <w:rPr>
          <w:rFonts w:ascii="Times New Roman" w:eastAsia="Calibri" w:hAnsi="Times New Roman" w:cs="Times New Roman"/>
          <w:sz w:val="28"/>
          <w:szCs w:val="28"/>
        </w:rPr>
        <w:t xml:space="preserve">Gospodarki </w:t>
      </w:r>
      <w:r w:rsidRPr="00EC681D">
        <w:rPr>
          <w:rFonts w:ascii="Times New Roman" w:eastAsia="Calibri" w:hAnsi="Times New Roman" w:cs="Times New Roman"/>
          <w:sz w:val="28"/>
          <w:szCs w:val="28"/>
        </w:rPr>
        <w:t xml:space="preserve"> Rady</w:t>
      </w:r>
      <w:proofErr w:type="gramEnd"/>
      <w:r w:rsidRPr="00EC681D">
        <w:rPr>
          <w:rFonts w:ascii="Times New Roman" w:eastAsia="Calibri" w:hAnsi="Times New Roman" w:cs="Times New Roman"/>
          <w:sz w:val="28"/>
          <w:szCs w:val="28"/>
        </w:rPr>
        <w:t xml:space="preserve"> Miasta Chełmna pozytywnie opiniuje projekt uchwały </w:t>
      </w:r>
      <w:r w:rsidRPr="00EC681D">
        <w:rPr>
          <w:rFonts w:ascii="Times New Roman" w:hAnsi="Times New Roman" w:cs="Times New Roman"/>
          <w:sz w:val="28"/>
          <w:szCs w:val="28"/>
        </w:rPr>
        <w:t xml:space="preserve">w sprawie </w:t>
      </w:r>
      <w:r>
        <w:rPr>
          <w:rFonts w:ascii="Times New Roman" w:hAnsi="Times New Roman" w:cs="Times New Roman"/>
          <w:sz w:val="28"/>
          <w:szCs w:val="28"/>
        </w:rPr>
        <w:t xml:space="preserve">stawek podatku od nieruchomości. </w:t>
      </w:r>
    </w:p>
    <w:p w14:paraId="33E27511" w14:textId="77777777" w:rsidR="00140DA9" w:rsidRDefault="00140DA9" w:rsidP="00140DA9">
      <w:pPr>
        <w:pStyle w:val="Bezodstpw"/>
        <w:rPr>
          <w:rFonts w:ascii="Times New Roman" w:eastAsia="Calibri" w:hAnsi="Times New Roman" w:cs="Times New Roman"/>
          <w:b/>
          <w:bCs/>
          <w:sz w:val="28"/>
          <w:szCs w:val="28"/>
        </w:rPr>
      </w:pPr>
    </w:p>
    <w:p w14:paraId="695728FC" w14:textId="11B1ED9D" w:rsidR="003942AE" w:rsidRPr="00EC681D" w:rsidRDefault="00140DA9" w:rsidP="00140DA9">
      <w:pPr>
        <w:pStyle w:val="Bezodstpw"/>
        <w:rPr>
          <w:rFonts w:ascii="Times New Roman" w:hAnsi="Times New Roman" w:cs="Times New Roman"/>
          <w:sz w:val="28"/>
          <w:szCs w:val="28"/>
        </w:rPr>
      </w:pPr>
      <w:r w:rsidRPr="00EC681D">
        <w:rPr>
          <w:rFonts w:ascii="Times New Roman" w:eastAsia="Calibri" w:hAnsi="Times New Roman" w:cs="Times New Roman"/>
          <w:b/>
          <w:bCs/>
          <w:sz w:val="28"/>
          <w:szCs w:val="28"/>
        </w:rPr>
        <w:t>Uzasadnienie:</w:t>
      </w:r>
    </w:p>
    <w:p w14:paraId="4F474ABA" w14:textId="77777777" w:rsidR="00140DA9" w:rsidRDefault="00140DA9" w:rsidP="00140DA9">
      <w:pPr>
        <w:pStyle w:val="Bezodstpw"/>
        <w:rPr>
          <w:rFonts w:ascii="Times New Roman" w:hAnsi="Times New Roman" w:cs="Times New Roman"/>
          <w:sz w:val="28"/>
          <w:szCs w:val="28"/>
        </w:rPr>
      </w:pPr>
    </w:p>
    <w:p w14:paraId="0D1B8FAC" w14:textId="376B62B5" w:rsidR="00140DA9" w:rsidRPr="00140DA9" w:rsidRDefault="00140DA9" w:rsidP="00140DA9">
      <w:pPr>
        <w:pStyle w:val="Bezodstpw"/>
        <w:ind w:firstLine="708"/>
        <w:jc w:val="both"/>
        <w:rPr>
          <w:rFonts w:ascii="Times New Roman" w:hAnsi="Times New Roman" w:cs="Times New Roman"/>
          <w:sz w:val="24"/>
          <w:szCs w:val="24"/>
        </w:rPr>
      </w:pPr>
      <w:r w:rsidRPr="00140DA9">
        <w:rPr>
          <w:rFonts w:ascii="Times New Roman" w:hAnsi="Times New Roman" w:cs="Times New Roman"/>
          <w:sz w:val="24"/>
          <w:szCs w:val="24"/>
        </w:rPr>
        <w:t>Komisja po zapoznaniu się z treścią projektu uchwały</w:t>
      </w:r>
      <w:r>
        <w:rPr>
          <w:rFonts w:ascii="Times New Roman" w:hAnsi="Times New Roman" w:cs="Times New Roman"/>
          <w:sz w:val="24"/>
          <w:szCs w:val="24"/>
        </w:rPr>
        <w:t xml:space="preserve">, aby </w:t>
      </w:r>
      <w:proofErr w:type="gramStart"/>
      <w:r w:rsidRPr="00140DA9">
        <w:rPr>
          <w:rFonts w:ascii="Times New Roman" w:hAnsi="Times New Roman" w:cs="Times New Roman"/>
          <w:sz w:val="24"/>
          <w:szCs w:val="24"/>
        </w:rPr>
        <w:t>dokona</w:t>
      </w:r>
      <w:r>
        <w:rPr>
          <w:rFonts w:ascii="Times New Roman" w:hAnsi="Times New Roman" w:cs="Times New Roman"/>
          <w:sz w:val="24"/>
          <w:szCs w:val="24"/>
        </w:rPr>
        <w:t xml:space="preserve">ć </w:t>
      </w:r>
      <w:r w:rsidRPr="00140DA9">
        <w:rPr>
          <w:rFonts w:ascii="Times New Roman" w:hAnsi="Times New Roman" w:cs="Times New Roman"/>
          <w:sz w:val="24"/>
          <w:szCs w:val="24"/>
        </w:rPr>
        <w:t xml:space="preserve"> właściwej</w:t>
      </w:r>
      <w:proofErr w:type="gramEnd"/>
      <w:r w:rsidRPr="00140D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0DA9">
        <w:rPr>
          <w:rFonts w:ascii="Times New Roman" w:hAnsi="Times New Roman" w:cs="Times New Roman"/>
          <w:sz w:val="24"/>
          <w:szCs w:val="24"/>
        </w:rPr>
        <w:t xml:space="preserve">i rzetelnej oceny zaproponowanych stawek podatku od nieruchomości spotkała się </w:t>
      </w:r>
      <w:r>
        <w:rPr>
          <w:rFonts w:ascii="Times New Roman" w:hAnsi="Times New Roman" w:cs="Times New Roman"/>
          <w:sz w:val="24"/>
          <w:szCs w:val="24"/>
        </w:rPr>
        <w:t xml:space="preserve">                              </w:t>
      </w:r>
      <w:r w:rsidRPr="00140DA9">
        <w:rPr>
          <w:rFonts w:ascii="Times New Roman" w:hAnsi="Times New Roman" w:cs="Times New Roman"/>
          <w:sz w:val="24"/>
          <w:szCs w:val="24"/>
        </w:rPr>
        <w:t xml:space="preserve">z Burmistrzem w celu przedyskutowania skutków przyjęcia uchwały w kontekście przyszłorocznego budżetu miasta. Biorąc pod uwagę przedstawiony już radnym projekt budżetu na rok 2020, zmiany prawne przyjęte w ostatnim czasie przez władze krajowe oraz spowolnienie gospodarcze, zastosowanie niższych stawek podatkowych niż dopuszczone przez Ministra Finansów, stawia finanse miasta w niełatwym położeniu. </w:t>
      </w:r>
    </w:p>
    <w:p w14:paraId="756367B6" w14:textId="4360D62F" w:rsidR="00140DA9" w:rsidRPr="00140DA9" w:rsidRDefault="00140DA9" w:rsidP="00140DA9">
      <w:pPr>
        <w:pStyle w:val="Bezodstpw"/>
        <w:jc w:val="both"/>
        <w:rPr>
          <w:rFonts w:ascii="Times New Roman" w:hAnsi="Times New Roman" w:cs="Times New Roman"/>
          <w:sz w:val="24"/>
          <w:szCs w:val="24"/>
        </w:rPr>
      </w:pPr>
      <w:r w:rsidRPr="00140DA9">
        <w:rPr>
          <w:rFonts w:ascii="Times New Roman" w:hAnsi="Times New Roman" w:cs="Times New Roman"/>
          <w:sz w:val="24"/>
          <w:szCs w:val="24"/>
        </w:rPr>
        <w:t xml:space="preserve">Znaczne zbliżenie się poziomu wydatków bieżących do poziomu bieżących dochodów </w:t>
      </w:r>
      <w:r>
        <w:rPr>
          <w:rFonts w:ascii="Times New Roman" w:hAnsi="Times New Roman" w:cs="Times New Roman"/>
          <w:sz w:val="24"/>
          <w:szCs w:val="24"/>
        </w:rPr>
        <w:t xml:space="preserve">                      </w:t>
      </w:r>
      <w:r w:rsidRPr="00140DA9">
        <w:rPr>
          <w:rFonts w:ascii="Times New Roman" w:hAnsi="Times New Roman" w:cs="Times New Roman"/>
          <w:sz w:val="24"/>
          <w:szCs w:val="24"/>
        </w:rPr>
        <w:t>w budżecie zaproponowanym na rok 2020 niewątpliwie wymagało będzie od realizujących budżet szczególnej uwagi przy wprowadzaniu nawet niewielkich wydatków. Ogólne spowolnienie gospodarcze w połączeniu z wprowadzonymi przez władze krajowe zmianami prawa, mającymi wpływ na dochody budżetów samorządów z podatku PIT (zmniejszenie stawki z 18 na 17% oraz zwolnienie z podatku osób do 26 roku życia) niewątpliwie przełoży się na zmniejszenie dochodów bieżących, któr</w:t>
      </w:r>
      <w:r>
        <w:rPr>
          <w:rFonts w:ascii="Times New Roman" w:hAnsi="Times New Roman" w:cs="Times New Roman"/>
          <w:sz w:val="24"/>
          <w:szCs w:val="24"/>
        </w:rPr>
        <w:t>ych</w:t>
      </w:r>
      <w:r w:rsidRPr="00140DA9">
        <w:rPr>
          <w:rFonts w:ascii="Times New Roman" w:hAnsi="Times New Roman" w:cs="Times New Roman"/>
          <w:sz w:val="24"/>
          <w:szCs w:val="24"/>
        </w:rPr>
        <w:t xml:space="preserve"> wysokość na chwilę obecną trudno jest oszacować. Jeśli weźmiemy pod uwagę, konieczne za sprawą wprowadzonych zmian </w:t>
      </w:r>
      <w:r>
        <w:rPr>
          <w:rFonts w:ascii="Times New Roman" w:hAnsi="Times New Roman" w:cs="Times New Roman"/>
          <w:sz w:val="24"/>
          <w:szCs w:val="24"/>
        </w:rPr>
        <w:t xml:space="preserve">                           </w:t>
      </w:r>
      <w:r w:rsidRPr="00140DA9">
        <w:rPr>
          <w:rFonts w:ascii="Times New Roman" w:hAnsi="Times New Roman" w:cs="Times New Roman"/>
          <w:sz w:val="24"/>
          <w:szCs w:val="24"/>
        </w:rPr>
        <w:t xml:space="preserve">w </w:t>
      </w:r>
      <w:proofErr w:type="gramStart"/>
      <w:r w:rsidRPr="00140DA9">
        <w:rPr>
          <w:rFonts w:ascii="Times New Roman" w:hAnsi="Times New Roman" w:cs="Times New Roman"/>
          <w:sz w:val="24"/>
          <w:szCs w:val="24"/>
        </w:rPr>
        <w:t>prawie,  podwyżki</w:t>
      </w:r>
      <w:proofErr w:type="gramEnd"/>
      <w:r w:rsidRPr="00140DA9">
        <w:rPr>
          <w:rFonts w:ascii="Times New Roman" w:hAnsi="Times New Roman" w:cs="Times New Roman"/>
          <w:sz w:val="24"/>
          <w:szCs w:val="24"/>
        </w:rPr>
        <w:t xml:space="preserve"> minimalnego wynagrodzenia</w:t>
      </w:r>
      <w:r>
        <w:rPr>
          <w:rFonts w:ascii="Times New Roman" w:hAnsi="Times New Roman" w:cs="Times New Roman"/>
          <w:sz w:val="24"/>
          <w:szCs w:val="24"/>
        </w:rPr>
        <w:t>,</w:t>
      </w:r>
      <w:r w:rsidRPr="00140DA9">
        <w:rPr>
          <w:rFonts w:ascii="Times New Roman" w:hAnsi="Times New Roman" w:cs="Times New Roman"/>
          <w:sz w:val="24"/>
          <w:szCs w:val="24"/>
        </w:rPr>
        <w:t xml:space="preserve"> jak i zwiększenie wynagrodzeń dla nauczycieli, które nie zostało uwzględnione w adekwatnej zmianie subwencji oświatowej, sytuacja budżetowa komplikuje się jeszcze bardziej</w:t>
      </w:r>
      <w:r w:rsidR="00A1397A">
        <w:rPr>
          <w:rFonts w:ascii="Times New Roman" w:hAnsi="Times New Roman" w:cs="Times New Roman"/>
          <w:sz w:val="24"/>
          <w:szCs w:val="24"/>
        </w:rPr>
        <w:t>,</w:t>
      </w:r>
      <w:r w:rsidRPr="00140DA9">
        <w:rPr>
          <w:rFonts w:ascii="Times New Roman" w:hAnsi="Times New Roman" w:cs="Times New Roman"/>
          <w:sz w:val="24"/>
          <w:szCs w:val="24"/>
        </w:rPr>
        <w:t xml:space="preserve"> a margines błędu w założeniach wydaje się być jeszcze mniejszy. W takiej sytuacji, co widać już po projekcie budżetu, miasto nie będzie mogło przeznaczyć na inwestycje adekwatnej do lat poprzednich części dochodów bieżących, co niewątpliwie nie poprawi tempa rozwoju, tak oczekiwanego przez społeczeństwo. </w:t>
      </w:r>
    </w:p>
    <w:p w14:paraId="018EB419" w14:textId="011565A1" w:rsidR="00140DA9" w:rsidRDefault="00140DA9" w:rsidP="00140DA9">
      <w:pPr>
        <w:pStyle w:val="Bezodstpw"/>
        <w:rPr>
          <w:rFonts w:ascii="Times New Roman" w:hAnsi="Times New Roman" w:cs="Times New Roman"/>
          <w:sz w:val="24"/>
          <w:szCs w:val="24"/>
        </w:rPr>
      </w:pPr>
    </w:p>
    <w:p w14:paraId="2CE89440" w14:textId="2CB6F20D" w:rsidR="007226EB" w:rsidRDefault="007226EB" w:rsidP="00140DA9">
      <w:pPr>
        <w:pStyle w:val="Bezodstpw"/>
        <w:rPr>
          <w:rFonts w:ascii="Times New Roman" w:hAnsi="Times New Roman" w:cs="Times New Roman"/>
          <w:sz w:val="24"/>
          <w:szCs w:val="24"/>
        </w:rPr>
      </w:pPr>
    </w:p>
    <w:p w14:paraId="1D64ED0A" w14:textId="5169BE82" w:rsidR="007226EB" w:rsidRDefault="007226EB" w:rsidP="007226EB">
      <w:pPr>
        <w:pStyle w:val="Bezodstpw"/>
        <w:rPr>
          <w:rFonts w:ascii="Times New Roman" w:hAnsi="Times New Roman"/>
          <w:sz w:val="24"/>
          <w:szCs w:val="24"/>
        </w:rPr>
      </w:pPr>
      <w:bookmarkStart w:id="8" w:name="_Hlk2988742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14.01.2020</w:t>
      </w:r>
      <w:proofErr w:type="gramEnd"/>
      <w:r>
        <w:rPr>
          <w:rFonts w:ascii="Times New Roman" w:hAnsi="Times New Roman"/>
          <w:sz w:val="24"/>
          <w:szCs w:val="24"/>
        </w:rPr>
        <w:t xml:space="preserve"> </w:t>
      </w:r>
      <w:r w:rsidRPr="00767E40">
        <w:rPr>
          <w:rFonts w:ascii="Times New Roman" w:hAnsi="Times New Roman"/>
          <w:sz w:val="24"/>
          <w:szCs w:val="24"/>
        </w:rPr>
        <w:t>r.</w:t>
      </w:r>
    </w:p>
    <w:p w14:paraId="43E66549" w14:textId="77777777" w:rsidR="007226EB" w:rsidRDefault="007226EB" w:rsidP="007226EB">
      <w:pPr>
        <w:pStyle w:val="Bezodstpw"/>
        <w:rPr>
          <w:rFonts w:ascii="Times New Roman" w:hAnsi="Times New Roman"/>
          <w:sz w:val="24"/>
          <w:szCs w:val="24"/>
        </w:rPr>
      </w:pPr>
    </w:p>
    <w:p w14:paraId="78C87463" w14:textId="77777777" w:rsidR="007226EB" w:rsidRDefault="007226EB" w:rsidP="007226EB">
      <w:pPr>
        <w:pStyle w:val="Bezodstpw"/>
        <w:rPr>
          <w:rFonts w:ascii="Times New Roman" w:hAnsi="Times New Roman"/>
          <w:sz w:val="24"/>
          <w:szCs w:val="24"/>
        </w:rPr>
      </w:pPr>
    </w:p>
    <w:p w14:paraId="71CDFD99" w14:textId="77777777" w:rsidR="00E64440" w:rsidRDefault="00E64440" w:rsidP="007226EB">
      <w:pPr>
        <w:pStyle w:val="Bezodstpw"/>
        <w:rPr>
          <w:rFonts w:ascii="Times New Roman" w:hAnsi="Times New Roman"/>
          <w:sz w:val="24"/>
          <w:szCs w:val="24"/>
        </w:rPr>
      </w:pPr>
    </w:p>
    <w:p w14:paraId="7986C141" w14:textId="77777777" w:rsidR="00E64440" w:rsidRDefault="00E64440" w:rsidP="007226EB">
      <w:pPr>
        <w:pStyle w:val="Bezodstpw"/>
        <w:rPr>
          <w:rFonts w:ascii="Times New Roman" w:hAnsi="Times New Roman"/>
          <w:sz w:val="24"/>
          <w:szCs w:val="24"/>
        </w:rPr>
      </w:pPr>
    </w:p>
    <w:p w14:paraId="745FDC59" w14:textId="0686B97E" w:rsidR="007226EB" w:rsidRPr="00107180" w:rsidRDefault="007226EB" w:rsidP="007226EB">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12</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6883C7EC" w14:textId="77777777" w:rsidR="00E57FF8" w:rsidRPr="00C45D7D" w:rsidRDefault="00E57FF8" w:rsidP="007226EB">
      <w:pPr>
        <w:pStyle w:val="Bezodstpw"/>
        <w:rPr>
          <w:rFonts w:ascii="Times New Roman" w:hAnsi="Times New Roman" w:cs="Times New Roman"/>
          <w:b/>
          <w:sz w:val="24"/>
          <w:szCs w:val="24"/>
        </w:rPr>
      </w:pPr>
    </w:p>
    <w:p w14:paraId="24FB3562" w14:textId="77777777" w:rsidR="007226EB" w:rsidRPr="00C45D7D" w:rsidRDefault="007226EB" w:rsidP="007226EB">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O P I N I A</w:t>
      </w:r>
    </w:p>
    <w:p w14:paraId="543BBB14" w14:textId="77777777" w:rsidR="007226EB" w:rsidRPr="00C45D7D" w:rsidRDefault="007226EB" w:rsidP="007226EB">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 xml:space="preserve">Komisji Budżetu, Rozwoju i </w:t>
      </w:r>
      <w:proofErr w:type="gramStart"/>
      <w:r w:rsidRPr="00C45D7D">
        <w:rPr>
          <w:rFonts w:ascii="Times New Roman" w:hAnsi="Times New Roman" w:cs="Times New Roman"/>
          <w:b/>
          <w:sz w:val="24"/>
          <w:szCs w:val="24"/>
        </w:rPr>
        <w:t>Gospodarki  Rady</w:t>
      </w:r>
      <w:proofErr w:type="gramEnd"/>
      <w:r w:rsidRPr="00C45D7D">
        <w:rPr>
          <w:rFonts w:ascii="Times New Roman" w:hAnsi="Times New Roman" w:cs="Times New Roman"/>
          <w:b/>
          <w:sz w:val="24"/>
          <w:szCs w:val="24"/>
        </w:rPr>
        <w:t xml:space="preserve"> Miasta Chełmna</w:t>
      </w:r>
    </w:p>
    <w:p w14:paraId="1284DD3D" w14:textId="77777777" w:rsidR="007226EB" w:rsidRDefault="007226EB" w:rsidP="007226EB">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do projektu uchwały</w:t>
      </w:r>
    </w:p>
    <w:p w14:paraId="0E282104" w14:textId="77777777" w:rsidR="007226EB" w:rsidRPr="00C45D7D" w:rsidRDefault="007226EB" w:rsidP="007226EB">
      <w:pPr>
        <w:pStyle w:val="Bezodstpw"/>
        <w:jc w:val="center"/>
        <w:rPr>
          <w:rFonts w:ascii="Times New Roman" w:hAnsi="Times New Roman" w:cs="Times New Roman"/>
          <w:b/>
          <w:sz w:val="24"/>
          <w:szCs w:val="24"/>
        </w:rPr>
      </w:pPr>
      <w:r w:rsidRPr="00C45D7D">
        <w:rPr>
          <w:rFonts w:ascii="Times New Roman" w:hAnsi="Times New Roman" w:cs="Times New Roman"/>
          <w:b/>
          <w:sz w:val="24"/>
          <w:szCs w:val="24"/>
        </w:rPr>
        <w:t xml:space="preserve"> </w:t>
      </w:r>
    </w:p>
    <w:p w14:paraId="34873E3E" w14:textId="50653EED" w:rsidR="007226EB" w:rsidRDefault="007226EB" w:rsidP="007226EB">
      <w:pPr>
        <w:pStyle w:val="Bezodstpw"/>
        <w:rPr>
          <w:rFonts w:ascii="Times New Roman" w:hAnsi="Times New Roman"/>
          <w:b/>
          <w:sz w:val="28"/>
          <w:szCs w:val="28"/>
          <w:u w:val="single"/>
        </w:rPr>
      </w:pPr>
      <w:bookmarkStart w:id="9" w:name="_Hlk29884912"/>
      <w:r w:rsidRPr="00762E06">
        <w:rPr>
          <w:rFonts w:ascii="Times New Roman" w:hAnsi="Times New Roman"/>
          <w:b/>
          <w:sz w:val="28"/>
          <w:szCs w:val="28"/>
        </w:rPr>
        <w:t xml:space="preserve">w sprawie </w:t>
      </w:r>
      <w:r w:rsidRPr="00762E06">
        <w:rPr>
          <w:rFonts w:ascii="Times New Roman" w:hAnsi="Times New Roman"/>
          <w:b/>
          <w:sz w:val="28"/>
          <w:szCs w:val="28"/>
        </w:rPr>
        <w:tab/>
      </w:r>
      <w:proofErr w:type="gramStart"/>
      <w:r w:rsidRPr="00E83BAA">
        <w:rPr>
          <w:rFonts w:ascii="Times New Roman" w:hAnsi="Times New Roman"/>
          <w:b/>
          <w:sz w:val="28"/>
          <w:szCs w:val="28"/>
          <w:u w:val="single"/>
        </w:rPr>
        <w:t>projektu  bu</w:t>
      </w:r>
      <w:r w:rsidRPr="000B6701">
        <w:rPr>
          <w:rFonts w:ascii="Times New Roman" w:hAnsi="Times New Roman"/>
          <w:b/>
          <w:sz w:val="28"/>
          <w:szCs w:val="28"/>
          <w:u w:val="single"/>
        </w:rPr>
        <w:t>dżetu</w:t>
      </w:r>
      <w:proofErr w:type="gramEnd"/>
      <w:r w:rsidRPr="000B6701">
        <w:rPr>
          <w:rFonts w:ascii="Times New Roman" w:hAnsi="Times New Roman"/>
          <w:b/>
          <w:sz w:val="28"/>
          <w:szCs w:val="28"/>
          <w:u w:val="single"/>
        </w:rPr>
        <w:t xml:space="preserve"> Miasta </w:t>
      </w:r>
      <w:r>
        <w:rPr>
          <w:rFonts w:ascii="Times New Roman" w:hAnsi="Times New Roman"/>
          <w:b/>
          <w:sz w:val="28"/>
          <w:szCs w:val="28"/>
          <w:u w:val="single"/>
        </w:rPr>
        <w:t>Cheł</w:t>
      </w:r>
      <w:r w:rsidRPr="000B6701">
        <w:rPr>
          <w:rFonts w:ascii="Times New Roman" w:hAnsi="Times New Roman"/>
          <w:b/>
          <w:sz w:val="28"/>
          <w:szCs w:val="28"/>
          <w:u w:val="single"/>
        </w:rPr>
        <w:t>mna  na 20</w:t>
      </w:r>
      <w:r>
        <w:rPr>
          <w:rFonts w:ascii="Times New Roman" w:hAnsi="Times New Roman"/>
          <w:b/>
          <w:sz w:val="28"/>
          <w:szCs w:val="28"/>
          <w:u w:val="single"/>
        </w:rPr>
        <w:t>20 rok.</w:t>
      </w:r>
    </w:p>
    <w:p w14:paraId="436B954F" w14:textId="77777777" w:rsidR="007226EB" w:rsidRDefault="007226EB" w:rsidP="007226EB">
      <w:pPr>
        <w:pStyle w:val="Bezodstpw"/>
      </w:pPr>
    </w:p>
    <w:p w14:paraId="114BC7CD" w14:textId="77777777" w:rsidR="007226EB" w:rsidRPr="00E57FF8" w:rsidRDefault="007226EB" w:rsidP="00E57FF8">
      <w:pPr>
        <w:pStyle w:val="Bezodstpw"/>
        <w:rPr>
          <w:rFonts w:ascii="Times New Roman" w:hAnsi="Times New Roman" w:cs="Times New Roman"/>
          <w:sz w:val="28"/>
          <w:szCs w:val="28"/>
        </w:rPr>
      </w:pPr>
    </w:p>
    <w:p w14:paraId="233CBD9E" w14:textId="11DB70EE" w:rsidR="007226EB" w:rsidRPr="00E57FF8" w:rsidRDefault="007226EB" w:rsidP="00E57FF8">
      <w:pPr>
        <w:pStyle w:val="Bezodstpw"/>
        <w:ind w:firstLine="708"/>
        <w:jc w:val="both"/>
        <w:rPr>
          <w:rFonts w:ascii="Times New Roman" w:hAnsi="Times New Roman" w:cs="Times New Roman"/>
          <w:bCs/>
          <w:iCs/>
          <w:sz w:val="28"/>
          <w:szCs w:val="28"/>
        </w:rPr>
      </w:pPr>
      <w:r w:rsidRPr="00E57FF8">
        <w:rPr>
          <w:rFonts w:ascii="Times New Roman" w:hAnsi="Times New Roman" w:cs="Times New Roman"/>
          <w:bCs/>
          <w:iCs/>
          <w:sz w:val="28"/>
          <w:szCs w:val="28"/>
        </w:rPr>
        <w:t>Komisja Budżetu, Rozwoju i Gospodarki Rady Miast Chełmna pozytywnie opiniuje projekt budżetu miasta na rok 2020.</w:t>
      </w:r>
    </w:p>
    <w:p w14:paraId="4442F70D" w14:textId="77777777" w:rsidR="007226EB" w:rsidRPr="00E57FF8" w:rsidRDefault="007226EB" w:rsidP="00E57FF8">
      <w:pPr>
        <w:pStyle w:val="Bezodstpw"/>
        <w:rPr>
          <w:rFonts w:ascii="Times New Roman" w:hAnsi="Times New Roman" w:cs="Times New Roman"/>
          <w:b/>
          <w:sz w:val="28"/>
          <w:szCs w:val="28"/>
        </w:rPr>
      </w:pPr>
    </w:p>
    <w:p w14:paraId="6C432E70" w14:textId="2A8826BD" w:rsidR="007226EB" w:rsidRPr="00E57FF8" w:rsidRDefault="007226EB" w:rsidP="00E57FF8">
      <w:pPr>
        <w:pStyle w:val="Bezodstpw"/>
        <w:rPr>
          <w:rFonts w:ascii="Times New Roman" w:hAnsi="Times New Roman" w:cs="Times New Roman"/>
          <w:b/>
          <w:sz w:val="28"/>
          <w:szCs w:val="28"/>
        </w:rPr>
      </w:pPr>
      <w:r w:rsidRPr="00E57FF8">
        <w:rPr>
          <w:rFonts w:ascii="Times New Roman" w:hAnsi="Times New Roman" w:cs="Times New Roman"/>
          <w:b/>
          <w:sz w:val="28"/>
          <w:szCs w:val="28"/>
        </w:rPr>
        <w:t>UZASADNIENIE</w:t>
      </w:r>
    </w:p>
    <w:bookmarkEnd w:id="7"/>
    <w:p w14:paraId="6FD90498" w14:textId="580C981F" w:rsidR="007226EB" w:rsidRPr="00E57FF8" w:rsidRDefault="007226EB" w:rsidP="00E57FF8">
      <w:pPr>
        <w:pStyle w:val="Bezodstpw"/>
        <w:ind w:firstLine="708"/>
        <w:jc w:val="both"/>
        <w:rPr>
          <w:rFonts w:ascii="Times New Roman" w:hAnsi="Times New Roman" w:cs="Times New Roman"/>
          <w:sz w:val="28"/>
          <w:szCs w:val="28"/>
        </w:rPr>
      </w:pPr>
      <w:r w:rsidRPr="00E57FF8">
        <w:rPr>
          <w:rFonts w:ascii="Times New Roman" w:hAnsi="Times New Roman" w:cs="Times New Roman"/>
          <w:sz w:val="28"/>
          <w:szCs w:val="28"/>
        </w:rPr>
        <w:t>Komisja odbyła 4 posiedzenia, w których uczestniczyli burmistrzowie, pani skarbnik oraz radni z poza komisji.</w:t>
      </w:r>
    </w:p>
    <w:p w14:paraId="739224CA" w14:textId="41544BA0" w:rsidR="007226EB" w:rsidRPr="00E57FF8" w:rsidRDefault="007226EB" w:rsidP="00E57FF8">
      <w:pPr>
        <w:pStyle w:val="Bezodstpw"/>
        <w:jc w:val="both"/>
        <w:rPr>
          <w:rFonts w:ascii="Times New Roman" w:hAnsi="Times New Roman" w:cs="Times New Roman"/>
          <w:sz w:val="28"/>
          <w:szCs w:val="28"/>
        </w:rPr>
      </w:pPr>
      <w:r w:rsidRPr="00E57FF8">
        <w:rPr>
          <w:rFonts w:ascii="Times New Roman" w:hAnsi="Times New Roman" w:cs="Times New Roman"/>
          <w:sz w:val="28"/>
          <w:szCs w:val="28"/>
        </w:rPr>
        <w:t xml:space="preserve">Projekt budżetu został kompleksowo sprawdzony pod kątem zgodności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z zarządzeniem burmistrza nr 112/2019 w sprawie założeń i wytycznych do opracowania materiałów planistycznych budżetu miasta na rok 2020.</w:t>
      </w:r>
    </w:p>
    <w:p w14:paraId="489A570A" w14:textId="46EBC117" w:rsidR="007226EB" w:rsidRPr="00E57FF8" w:rsidRDefault="007226EB" w:rsidP="00E57FF8">
      <w:pPr>
        <w:pStyle w:val="Bezodstpw"/>
        <w:jc w:val="both"/>
        <w:rPr>
          <w:rFonts w:ascii="Times New Roman" w:hAnsi="Times New Roman" w:cs="Times New Roman"/>
          <w:sz w:val="28"/>
          <w:szCs w:val="28"/>
        </w:rPr>
      </w:pPr>
      <w:r w:rsidRPr="00E57FF8">
        <w:rPr>
          <w:rFonts w:ascii="Times New Roman" w:hAnsi="Times New Roman" w:cs="Times New Roman"/>
          <w:sz w:val="28"/>
          <w:szCs w:val="28"/>
        </w:rPr>
        <w:t xml:space="preserve">Komisja po przeanalizowaniu budżetu i otrzymaniu odpowiedzi na pytania wystosowała szereg wniosków dotyczących strony wydatkowej budżetu, które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z kolei zostały przeanalizowane przez burmistrza. W efekcie komisji przedłożono spójny dokument przedstawiający zarówno nowe zadania inwestycyjne</w:t>
      </w:r>
      <w:r w:rsidR="00E57FF8">
        <w:rPr>
          <w:rFonts w:ascii="Times New Roman" w:hAnsi="Times New Roman" w:cs="Times New Roman"/>
          <w:sz w:val="28"/>
          <w:szCs w:val="28"/>
        </w:rPr>
        <w:t>,</w:t>
      </w:r>
      <w:r w:rsidRPr="00E57FF8">
        <w:rPr>
          <w:rFonts w:ascii="Times New Roman" w:hAnsi="Times New Roman" w:cs="Times New Roman"/>
          <w:sz w:val="28"/>
          <w:szCs w:val="28"/>
        </w:rPr>
        <w:t xml:space="preserve"> jak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 xml:space="preserve">i proponowane zmiany w wydatkach bieżących.  Po zapoznaniu się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 xml:space="preserve">z dokumentacją, komisja przychyla się do przedłożonych propozycji zmian.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Na szczególną uwagę zasługuje fakt zwiększenia się o 272 880 PLN różnicy pomiędzy wydatkami bieżącymi a bieżącymi dochodami. Różnica ostatecznie będzie wynosiła 628 638 PLN</w:t>
      </w:r>
      <w:r w:rsidR="00E57FF8">
        <w:rPr>
          <w:rFonts w:ascii="Times New Roman" w:hAnsi="Times New Roman" w:cs="Times New Roman"/>
          <w:sz w:val="28"/>
          <w:szCs w:val="28"/>
        </w:rPr>
        <w:t>,</w:t>
      </w:r>
      <w:r w:rsidRPr="00E57FF8">
        <w:rPr>
          <w:rFonts w:ascii="Times New Roman" w:hAnsi="Times New Roman" w:cs="Times New Roman"/>
          <w:sz w:val="28"/>
          <w:szCs w:val="28"/>
        </w:rPr>
        <w:t xml:space="preserve"> co w porównaniu z pierwotnie znajdującą się </w:t>
      </w:r>
      <w:r w:rsidR="00E57FF8">
        <w:rPr>
          <w:rFonts w:ascii="Times New Roman" w:hAnsi="Times New Roman" w:cs="Times New Roman"/>
          <w:sz w:val="28"/>
          <w:szCs w:val="28"/>
        </w:rPr>
        <w:t xml:space="preserve">                     </w:t>
      </w:r>
      <w:r w:rsidRPr="00E57FF8">
        <w:rPr>
          <w:rFonts w:ascii="Times New Roman" w:hAnsi="Times New Roman" w:cs="Times New Roman"/>
          <w:sz w:val="28"/>
          <w:szCs w:val="28"/>
        </w:rPr>
        <w:t>w projekcie kwotą, jest zdecydowanie korzystniejsze.</w:t>
      </w:r>
    </w:p>
    <w:p w14:paraId="6409E5A2" w14:textId="77777777" w:rsidR="007226EB" w:rsidRPr="00E57FF8" w:rsidRDefault="007226EB" w:rsidP="00E57FF8">
      <w:pPr>
        <w:pStyle w:val="Bezodstpw"/>
        <w:jc w:val="both"/>
        <w:rPr>
          <w:rFonts w:ascii="Times New Roman" w:hAnsi="Times New Roman" w:cs="Times New Roman"/>
          <w:sz w:val="28"/>
          <w:szCs w:val="28"/>
        </w:rPr>
      </w:pPr>
      <w:r w:rsidRPr="00E57FF8">
        <w:rPr>
          <w:rFonts w:ascii="Times New Roman" w:hAnsi="Times New Roman" w:cs="Times New Roman"/>
          <w:sz w:val="28"/>
          <w:szCs w:val="28"/>
        </w:rPr>
        <w:t xml:space="preserve">Komisja docenia fakt, iż inwestycje w oświetlenie uliczne i parkowe, modernizacja lokali mieszkalnych oraz przygotowanie projektów dotyczących poprawy efektywności energetycznej budynków miejskich (SP1, SP2, SP4, UM) ma w konsekwencji przynieść oszczędności w bieżących kosztach funkcjonowania gminy, zarówno w roku bieżącym jak i kolejnych latach. </w:t>
      </w:r>
    </w:p>
    <w:p w14:paraId="6ABB713C" w14:textId="77777777" w:rsidR="007226EB" w:rsidRPr="00E57FF8" w:rsidRDefault="007226EB" w:rsidP="00E57FF8">
      <w:pPr>
        <w:pStyle w:val="Bezodstpw"/>
        <w:jc w:val="both"/>
        <w:rPr>
          <w:rFonts w:ascii="Times New Roman" w:hAnsi="Times New Roman" w:cs="Times New Roman"/>
          <w:sz w:val="28"/>
          <w:szCs w:val="28"/>
        </w:rPr>
      </w:pPr>
      <w:r w:rsidRPr="00E57FF8">
        <w:rPr>
          <w:rFonts w:ascii="Times New Roman" w:hAnsi="Times New Roman" w:cs="Times New Roman"/>
          <w:sz w:val="28"/>
          <w:szCs w:val="28"/>
        </w:rPr>
        <w:t xml:space="preserve">Pięć kluczowych inwestycji wprowadzanych do realizacji w roku 2020 będzie finansowane z udziałem środków zewnętrznych pochodzących z RPO województwa kujawsko-pomorskiego, Funduszu Dróg Samorządowych, Wojewódzkiego Funduszu Ochrony Środowiska oraz Banku Gospodarstwa Krajowego. Zgodnie z uzyskanymi informacjami Urząd Miasta zabiega również o środki z PFRON. </w:t>
      </w:r>
    </w:p>
    <w:p w14:paraId="33F3EE87" w14:textId="511FA743" w:rsidR="007226EB" w:rsidRPr="00E57FF8" w:rsidRDefault="007226EB" w:rsidP="00E64440">
      <w:pPr>
        <w:pStyle w:val="Bezodstpw"/>
        <w:jc w:val="both"/>
        <w:rPr>
          <w:rFonts w:ascii="Times New Roman" w:hAnsi="Times New Roman" w:cs="Times New Roman"/>
          <w:sz w:val="28"/>
          <w:szCs w:val="28"/>
        </w:rPr>
      </w:pPr>
      <w:r w:rsidRPr="00E57FF8">
        <w:rPr>
          <w:rFonts w:ascii="Times New Roman" w:hAnsi="Times New Roman" w:cs="Times New Roman"/>
          <w:sz w:val="28"/>
          <w:szCs w:val="28"/>
        </w:rPr>
        <w:t xml:space="preserve">Komisja również pragnie zwrócić uwagę na rosnące koszty związane </w:t>
      </w:r>
      <w:r w:rsidR="00E64440">
        <w:rPr>
          <w:rFonts w:ascii="Times New Roman" w:hAnsi="Times New Roman" w:cs="Times New Roman"/>
          <w:sz w:val="28"/>
          <w:szCs w:val="28"/>
        </w:rPr>
        <w:t xml:space="preserve">                                        </w:t>
      </w:r>
      <w:r w:rsidRPr="00E57FF8">
        <w:rPr>
          <w:rFonts w:ascii="Times New Roman" w:hAnsi="Times New Roman" w:cs="Times New Roman"/>
          <w:sz w:val="28"/>
          <w:szCs w:val="28"/>
        </w:rPr>
        <w:t>z funkcjonowaniem poszczególnych instytucji miasta. I tak: planowany budżet COPO na rok 2020 to 1</w:t>
      </w:r>
      <w:r w:rsidR="00E64440">
        <w:rPr>
          <w:rFonts w:ascii="Times New Roman" w:hAnsi="Times New Roman" w:cs="Times New Roman"/>
          <w:sz w:val="28"/>
          <w:szCs w:val="28"/>
        </w:rPr>
        <w:t> </w:t>
      </w:r>
      <w:r w:rsidRPr="00E57FF8">
        <w:rPr>
          <w:rFonts w:ascii="Times New Roman" w:hAnsi="Times New Roman" w:cs="Times New Roman"/>
          <w:sz w:val="28"/>
          <w:szCs w:val="28"/>
        </w:rPr>
        <w:t>014</w:t>
      </w:r>
      <w:r w:rsidR="00E64440">
        <w:rPr>
          <w:rFonts w:ascii="Times New Roman" w:hAnsi="Times New Roman" w:cs="Times New Roman"/>
          <w:sz w:val="28"/>
          <w:szCs w:val="28"/>
        </w:rPr>
        <w:t> </w:t>
      </w:r>
      <w:r w:rsidRPr="00E57FF8">
        <w:rPr>
          <w:rFonts w:ascii="Times New Roman" w:hAnsi="Times New Roman" w:cs="Times New Roman"/>
          <w:sz w:val="28"/>
          <w:szCs w:val="28"/>
        </w:rPr>
        <w:t>541</w:t>
      </w:r>
      <w:r w:rsidR="00E64440">
        <w:rPr>
          <w:rFonts w:ascii="Times New Roman" w:hAnsi="Times New Roman" w:cs="Times New Roman"/>
          <w:sz w:val="28"/>
          <w:szCs w:val="28"/>
        </w:rPr>
        <w:t xml:space="preserve"> </w:t>
      </w:r>
      <w:proofErr w:type="spellStart"/>
      <w:r w:rsidR="00E64440">
        <w:rPr>
          <w:rFonts w:ascii="Times New Roman" w:hAnsi="Times New Roman" w:cs="Times New Roman"/>
          <w:sz w:val="28"/>
          <w:szCs w:val="28"/>
        </w:rPr>
        <w:t>pln</w:t>
      </w:r>
      <w:proofErr w:type="spellEnd"/>
      <w:r w:rsidR="00E64440">
        <w:rPr>
          <w:rFonts w:ascii="Times New Roman" w:hAnsi="Times New Roman" w:cs="Times New Roman"/>
          <w:sz w:val="28"/>
          <w:szCs w:val="28"/>
        </w:rPr>
        <w:t>,</w:t>
      </w:r>
      <w:r w:rsidRPr="00E57FF8">
        <w:rPr>
          <w:rFonts w:ascii="Times New Roman" w:hAnsi="Times New Roman" w:cs="Times New Roman"/>
          <w:sz w:val="28"/>
          <w:szCs w:val="28"/>
        </w:rPr>
        <w:t xml:space="preserve"> gdzie w roku 2019 wydatki na tą instytucję wyniosły 972 426 </w:t>
      </w:r>
      <w:proofErr w:type="spellStart"/>
      <w:r w:rsidRPr="00E57FF8">
        <w:rPr>
          <w:rFonts w:ascii="Times New Roman" w:hAnsi="Times New Roman" w:cs="Times New Roman"/>
          <w:sz w:val="28"/>
          <w:szCs w:val="28"/>
        </w:rPr>
        <w:t>pln</w:t>
      </w:r>
      <w:proofErr w:type="spellEnd"/>
      <w:r w:rsidRPr="00E57FF8">
        <w:rPr>
          <w:rFonts w:ascii="Times New Roman" w:hAnsi="Times New Roman" w:cs="Times New Roman"/>
          <w:sz w:val="28"/>
          <w:szCs w:val="28"/>
        </w:rPr>
        <w:t xml:space="preserve">. </w:t>
      </w:r>
    </w:p>
    <w:p w14:paraId="301281D1" w14:textId="2D2EBD2E" w:rsidR="007226EB" w:rsidRPr="00E57FF8" w:rsidRDefault="007226EB" w:rsidP="00E64440">
      <w:pPr>
        <w:pStyle w:val="Bezodstpw"/>
        <w:jc w:val="both"/>
        <w:rPr>
          <w:rFonts w:ascii="Times New Roman" w:hAnsi="Times New Roman" w:cs="Times New Roman"/>
          <w:sz w:val="28"/>
          <w:szCs w:val="28"/>
        </w:rPr>
      </w:pPr>
      <w:r w:rsidRPr="00E57FF8">
        <w:rPr>
          <w:rFonts w:ascii="Times New Roman" w:hAnsi="Times New Roman" w:cs="Times New Roman"/>
          <w:sz w:val="28"/>
          <w:szCs w:val="28"/>
        </w:rPr>
        <w:t>W przypadku Chełmińskiego Domu Kultury, coroczna dotacja potrzebna do funkcjonowania zarówno CHDK, ECWM, kina i ośrodka wypoczynkowego wzrośnie o 271</w:t>
      </w:r>
      <w:r w:rsidR="00E64440">
        <w:rPr>
          <w:rFonts w:ascii="Times New Roman" w:hAnsi="Times New Roman" w:cs="Times New Roman"/>
          <w:sz w:val="28"/>
          <w:szCs w:val="28"/>
        </w:rPr>
        <w:t xml:space="preserve"> </w:t>
      </w:r>
      <w:r w:rsidRPr="00E57FF8">
        <w:rPr>
          <w:rFonts w:ascii="Times New Roman" w:hAnsi="Times New Roman" w:cs="Times New Roman"/>
          <w:sz w:val="28"/>
          <w:szCs w:val="28"/>
        </w:rPr>
        <w:t xml:space="preserve">221 </w:t>
      </w:r>
      <w:proofErr w:type="spellStart"/>
      <w:r w:rsidRPr="00E57FF8">
        <w:rPr>
          <w:rFonts w:ascii="Times New Roman" w:hAnsi="Times New Roman" w:cs="Times New Roman"/>
          <w:sz w:val="28"/>
          <w:szCs w:val="28"/>
        </w:rPr>
        <w:t>pln</w:t>
      </w:r>
      <w:proofErr w:type="spellEnd"/>
      <w:r w:rsidRPr="00E57FF8">
        <w:rPr>
          <w:rFonts w:ascii="Times New Roman" w:hAnsi="Times New Roman" w:cs="Times New Roman"/>
          <w:sz w:val="28"/>
          <w:szCs w:val="28"/>
        </w:rPr>
        <w:t xml:space="preserve"> i wyniesie 2</w:t>
      </w:r>
      <w:r w:rsidR="00E64440">
        <w:rPr>
          <w:rFonts w:ascii="Times New Roman" w:hAnsi="Times New Roman" w:cs="Times New Roman"/>
          <w:sz w:val="28"/>
          <w:szCs w:val="28"/>
        </w:rPr>
        <w:t> </w:t>
      </w:r>
      <w:r w:rsidRPr="00E57FF8">
        <w:rPr>
          <w:rFonts w:ascii="Times New Roman" w:hAnsi="Times New Roman" w:cs="Times New Roman"/>
          <w:sz w:val="28"/>
          <w:szCs w:val="28"/>
        </w:rPr>
        <w:t>493</w:t>
      </w:r>
      <w:r w:rsidR="00E64440">
        <w:rPr>
          <w:rFonts w:ascii="Times New Roman" w:hAnsi="Times New Roman" w:cs="Times New Roman"/>
          <w:sz w:val="28"/>
          <w:szCs w:val="28"/>
        </w:rPr>
        <w:t xml:space="preserve"> </w:t>
      </w:r>
      <w:r w:rsidRPr="00E57FF8">
        <w:rPr>
          <w:rFonts w:ascii="Times New Roman" w:hAnsi="Times New Roman" w:cs="Times New Roman"/>
          <w:sz w:val="28"/>
          <w:szCs w:val="28"/>
        </w:rPr>
        <w:t xml:space="preserve">760 </w:t>
      </w:r>
      <w:proofErr w:type="spellStart"/>
      <w:r w:rsidRPr="00E57FF8">
        <w:rPr>
          <w:rFonts w:ascii="Times New Roman" w:hAnsi="Times New Roman" w:cs="Times New Roman"/>
          <w:sz w:val="28"/>
          <w:szCs w:val="28"/>
        </w:rPr>
        <w:t>pln</w:t>
      </w:r>
      <w:proofErr w:type="spellEnd"/>
      <w:r w:rsidRPr="00E57FF8">
        <w:rPr>
          <w:rFonts w:ascii="Times New Roman" w:hAnsi="Times New Roman" w:cs="Times New Roman"/>
          <w:sz w:val="28"/>
          <w:szCs w:val="28"/>
        </w:rPr>
        <w:t xml:space="preserve">.  </w:t>
      </w:r>
    </w:p>
    <w:p w14:paraId="510B016C" w14:textId="77777777" w:rsidR="007226EB" w:rsidRPr="00E57FF8" w:rsidRDefault="007226EB" w:rsidP="00E57FF8">
      <w:pPr>
        <w:pStyle w:val="Bezodstpw"/>
        <w:rPr>
          <w:rFonts w:ascii="Times New Roman" w:hAnsi="Times New Roman" w:cs="Times New Roman"/>
          <w:sz w:val="28"/>
          <w:szCs w:val="28"/>
        </w:rPr>
      </w:pPr>
      <w:r w:rsidRPr="00E57FF8">
        <w:rPr>
          <w:rFonts w:ascii="Times New Roman" w:hAnsi="Times New Roman" w:cs="Times New Roman"/>
          <w:sz w:val="28"/>
          <w:szCs w:val="28"/>
        </w:rPr>
        <w:t xml:space="preserve">Kwoty dotacji dla Muzeum oraz Biblioteki również rosną. </w:t>
      </w:r>
    </w:p>
    <w:p w14:paraId="2E42658D" w14:textId="77777777" w:rsidR="007226EB" w:rsidRPr="00E57FF8" w:rsidRDefault="007226EB" w:rsidP="00E64440">
      <w:pPr>
        <w:pStyle w:val="Bezodstpw"/>
        <w:jc w:val="both"/>
        <w:rPr>
          <w:rFonts w:ascii="Times New Roman" w:hAnsi="Times New Roman" w:cs="Times New Roman"/>
          <w:sz w:val="28"/>
          <w:szCs w:val="28"/>
        </w:rPr>
      </w:pPr>
      <w:r w:rsidRPr="00E57FF8">
        <w:rPr>
          <w:rFonts w:ascii="Times New Roman" w:hAnsi="Times New Roman" w:cs="Times New Roman"/>
          <w:sz w:val="28"/>
          <w:szCs w:val="28"/>
        </w:rPr>
        <w:t>Komisja zdaje sobie sprawę, że wzrost wyżej wymienionych dotacji po części jest wynikiem wzrostów płac niezależnych od władz samorządowych, jednakże zdaniem komisji należałoby zastanowić się nad możliwością przeprowadzenia reorganizacji, które w konsekwencji mogłyby przynieść obniżenie kosztów stałych nie związanych z działalnością merytoryczną wspomnianych instytucji.</w:t>
      </w:r>
    </w:p>
    <w:p w14:paraId="3F326492" w14:textId="77777777" w:rsidR="00E64440" w:rsidRDefault="00E64440" w:rsidP="00E64440">
      <w:pPr>
        <w:pStyle w:val="Bezodstpw"/>
        <w:ind w:firstLine="708"/>
        <w:jc w:val="both"/>
        <w:rPr>
          <w:rFonts w:ascii="Times New Roman" w:hAnsi="Times New Roman" w:cs="Times New Roman"/>
          <w:sz w:val="28"/>
          <w:szCs w:val="28"/>
        </w:rPr>
      </w:pPr>
    </w:p>
    <w:p w14:paraId="443E997B" w14:textId="39EF56EA" w:rsidR="007226EB" w:rsidRPr="00E57FF8" w:rsidRDefault="007226EB" w:rsidP="00E64440">
      <w:pPr>
        <w:pStyle w:val="Bezodstpw"/>
        <w:ind w:firstLine="708"/>
        <w:jc w:val="both"/>
        <w:rPr>
          <w:rFonts w:ascii="Times New Roman" w:hAnsi="Times New Roman" w:cs="Times New Roman"/>
          <w:sz w:val="28"/>
          <w:szCs w:val="28"/>
        </w:rPr>
      </w:pPr>
      <w:r w:rsidRPr="00E57FF8">
        <w:rPr>
          <w:rFonts w:ascii="Times New Roman" w:hAnsi="Times New Roman" w:cs="Times New Roman"/>
          <w:sz w:val="28"/>
          <w:szCs w:val="28"/>
        </w:rPr>
        <w:t xml:space="preserve">Zdaniem komisji obecny rok z uwagi na ograniczenie przez wprowadzone zmiany w prawie wysokości finansowania samorządów przy jednoczesnym wzroście kosztów bieżących, na które samorząd również nie ma wpływu, powinien być okresem ciągłego poszukiwania zarówno oszczędności </w:t>
      </w:r>
      <w:r w:rsidR="00E64440">
        <w:rPr>
          <w:rFonts w:ascii="Times New Roman" w:hAnsi="Times New Roman" w:cs="Times New Roman"/>
          <w:sz w:val="28"/>
          <w:szCs w:val="28"/>
        </w:rPr>
        <w:t xml:space="preserve">                                   </w:t>
      </w:r>
      <w:r w:rsidRPr="00E57FF8">
        <w:rPr>
          <w:rFonts w:ascii="Times New Roman" w:hAnsi="Times New Roman" w:cs="Times New Roman"/>
          <w:sz w:val="28"/>
          <w:szCs w:val="28"/>
        </w:rPr>
        <w:t>w wydatkach bieżących</w:t>
      </w:r>
      <w:r w:rsidR="00E64440">
        <w:rPr>
          <w:rFonts w:ascii="Times New Roman" w:hAnsi="Times New Roman" w:cs="Times New Roman"/>
          <w:sz w:val="28"/>
          <w:szCs w:val="28"/>
        </w:rPr>
        <w:t>,</w:t>
      </w:r>
      <w:r w:rsidRPr="00E57FF8">
        <w:rPr>
          <w:rFonts w:ascii="Times New Roman" w:hAnsi="Times New Roman" w:cs="Times New Roman"/>
          <w:sz w:val="28"/>
          <w:szCs w:val="28"/>
        </w:rPr>
        <w:t xml:space="preserve"> jak i możliwości finansowania zewnętrznego dla planowanych działań. </w:t>
      </w:r>
    </w:p>
    <w:p w14:paraId="3092D38F" w14:textId="77777777" w:rsidR="007226EB" w:rsidRPr="00E57FF8" w:rsidRDefault="007226EB" w:rsidP="00E57FF8">
      <w:pPr>
        <w:pStyle w:val="Bezodstpw"/>
        <w:rPr>
          <w:rFonts w:ascii="Times New Roman" w:hAnsi="Times New Roman" w:cs="Times New Roman"/>
          <w:sz w:val="28"/>
          <w:szCs w:val="28"/>
        </w:rPr>
      </w:pPr>
    </w:p>
    <w:p w14:paraId="0BCAE08E" w14:textId="77777777" w:rsidR="007226EB" w:rsidRPr="00E57FF8" w:rsidRDefault="007226EB" w:rsidP="00E57FF8">
      <w:pPr>
        <w:pStyle w:val="Bezodstpw"/>
        <w:rPr>
          <w:rFonts w:ascii="Times New Roman" w:hAnsi="Times New Roman" w:cs="Times New Roman"/>
          <w:sz w:val="28"/>
          <w:szCs w:val="28"/>
        </w:rPr>
      </w:pPr>
    </w:p>
    <w:bookmarkEnd w:id="9"/>
    <w:bookmarkEnd w:id="8"/>
    <w:p w14:paraId="66D41311" w14:textId="3335FECF" w:rsidR="00B90EAE" w:rsidRDefault="00B90EAE" w:rsidP="00EC681D">
      <w:pPr>
        <w:pStyle w:val="Bezodstpw"/>
        <w:rPr>
          <w:rFonts w:ascii="Times New Roman" w:hAnsi="Times New Roman" w:cs="Times New Roman"/>
          <w:sz w:val="28"/>
          <w:szCs w:val="28"/>
        </w:rPr>
      </w:pPr>
    </w:p>
    <w:p w14:paraId="397D0A11" w14:textId="0CF7F0DE" w:rsidR="00EB4418" w:rsidRDefault="00EB4418" w:rsidP="00EC681D">
      <w:pPr>
        <w:pStyle w:val="Bezodstpw"/>
        <w:rPr>
          <w:rFonts w:ascii="Times New Roman" w:hAnsi="Times New Roman" w:cs="Times New Roman"/>
          <w:sz w:val="28"/>
          <w:szCs w:val="28"/>
        </w:rPr>
      </w:pPr>
    </w:p>
    <w:p w14:paraId="1EE01B17" w14:textId="167BFBCD" w:rsidR="00EB4418" w:rsidRDefault="00EB4418" w:rsidP="00EC681D">
      <w:pPr>
        <w:pStyle w:val="Bezodstpw"/>
        <w:rPr>
          <w:rFonts w:ascii="Times New Roman" w:hAnsi="Times New Roman" w:cs="Times New Roman"/>
          <w:sz w:val="28"/>
          <w:szCs w:val="28"/>
        </w:rPr>
      </w:pPr>
    </w:p>
    <w:p w14:paraId="2D77B506" w14:textId="646880F1" w:rsidR="00EB4418" w:rsidRDefault="00EB4418" w:rsidP="00EC681D">
      <w:pPr>
        <w:pStyle w:val="Bezodstpw"/>
        <w:rPr>
          <w:rFonts w:ascii="Times New Roman" w:hAnsi="Times New Roman" w:cs="Times New Roman"/>
          <w:sz w:val="28"/>
          <w:szCs w:val="28"/>
        </w:rPr>
      </w:pPr>
    </w:p>
    <w:p w14:paraId="18278E9F" w14:textId="409720E9" w:rsidR="00EB4418" w:rsidRDefault="00EB4418" w:rsidP="00EC681D">
      <w:pPr>
        <w:pStyle w:val="Bezodstpw"/>
        <w:rPr>
          <w:rFonts w:ascii="Times New Roman" w:hAnsi="Times New Roman" w:cs="Times New Roman"/>
          <w:sz w:val="28"/>
          <w:szCs w:val="28"/>
        </w:rPr>
      </w:pPr>
    </w:p>
    <w:p w14:paraId="00D65880" w14:textId="3A0DCF69" w:rsidR="00EB4418" w:rsidRDefault="00EB4418" w:rsidP="00EC681D">
      <w:pPr>
        <w:pStyle w:val="Bezodstpw"/>
        <w:rPr>
          <w:rFonts w:ascii="Times New Roman" w:hAnsi="Times New Roman" w:cs="Times New Roman"/>
          <w:sz w:val="28"/>
          <w:szCs w:val="28"/>
        </w:rPr>
      </w:pPr>
    </w:p>
    <w:p w14:paraId="3EDACFBB" w14:textId="6B5FFD0B" w:rsidR="00EB4418" w:rsidRDefault="00EB4418" w:rsidP="00EC681D">
      <w:pPr>
        <w:pStyle w:val="Bezodstpw"/>
        <w:rPr>
          <w:rFonts w:ascii="Times New Roman" w:hAnsi="Times New Roman" w:cs="Times New Roman"/>
          <w:sz w:val="28"/>
          <w:szCs w:val="28"/>
        </w:rPr>
      </w:pPr>
    </w:p>
    <w:p w14:paraId="5C7B6D1B" w14:textId="0615840C" w:rsidR="00EB4418" w:rsidRDefault="00EB4418" w:rsidP="00EC681D">
      <w:pPr>
        <w:pStyle w:val="Bezodstpw"/>
        <w:rPr>
          <w:rFonts w:ascii="Times New Roman" w:hAnsi="Times New Roman" w:cs="Times New Roman"/>
          <w:sz w:val="28"/>
          <w:szCs w:val="28"/>
        </w:rPr>
      </w:pPr>
    </w:p>
    <w:p w14:paraId="02776EAB" w14:textId="3ADD5357" w:rsidR="00EB4418" w:rsidRDefault="00EB4418" w:rsidP="00EC681D">
      <w:pPr>
        <w:pStyle w:val="Bezodstpw"/>
        <w:rPr>
          <w:rFonts w:ascii="Times New Roman" w:hAnsi="Times New Roman" w:cs="Times New Roman"/>
          <w:sz w:val="28"/>
          <w:szCs w:val="28"/>
        </w:rPr>
      </w:pPr>
    </w:p>
    <w:p w14:paraId="57D2F371" w14:textId="52D227CB" w:rsidR="00EB4418" w:rsidRDefault="00EB4418" w:rsidP="00EC681D">
      <w:pPr>
        <w:pStyle w:val="Bezodstpw"/>
        <w:rPr>
          <w:rFonts w:ascii="Times New Roman" w:hAnsi="Times New Roman" w:cs="Times New Roman"/>
          <w:sz w:val="28"/>
          <w:szCs w:val="28"/>
        </w:rPr>
      </w:pPr>
    </w:p>
    <w:p w14:paraId="634D663E" w14:textId="2B584E03" w:rsidR="00EB4418" w:rsidRDefault="00EB4418" w:rsidP="00EC681D">
      <w:pPr>
        <w:pStyle w:val="Bezodstpw"/>
        <w:rPr>
          <w:rFonts w:ascii="Times New Roman" w:hAnsi="Times New Roman" w:cs="Times New Roman"/>
          <w:sz w:val="28"/>
          <w:szCs w:val="28"/>
        </w:rPr>
      </w:pPr>
    </w:p>
    <w:p w14:paraId="75B59BBC" w14:textId="5324628C" w:rsidR="00EB4418" w:rsidRDefault="00EB4418" w:rsidP="00EC681D">
      <w:pPr>
        <w:pStyle w:val="Bezodstpw"/>
        <w:rPr>
          <w:rFonts w:ascii="Times New Roman" w:hAnsi="Times New Roman" w:cs="Times New Roman"/>
          <w:sz w:val="28"/>
          <w:szCs w:val="28"/>
        </w:rPr>
      </w:pPr>
    </w:p>
    <w:p w14:paraId="35E57A63" w14:textId="3F950686" w:rsidR="00EB4418" w:rsidRDefault="00EB4418" w:rsidP="00EC681D">
      <w:pPr>
        <w:pStyle w:val="Bezodstpw"/>
        <w:rPr>
          <w:rFonts w:ascii="Times New Roman" w:hAnsi="Times New Roman" w:cs="Times New Roman"/>
          <w:sz w:val="28"/>
          <w:szCs w:val="28"/>
        </w:rPr>
      </w:pPr>
    </w:p>
    <w:p w14:paraId="5328255C" w14:textId="462E1CBA" w:rsidR="00EB4418" w:rsidRDefault="00EB4418" w:rsidP="00EC681D">
      <w:pPr>
        <w:pStyle w:val="Bezodstpw"/>
        <w:rPr>
          <w:rFonts w:ascii="Times New Roman" w:hAnsi="Times New Roman" w:cs="Times New Roman"/>
          <w:sz w:val="28"/>
          <w:szCs w:val="28"/>
        </w:rPr>
      </w:pPr>
    </w:p>
    <w:p w14:paraId="7210F165" w14:textId="0F09AA21" w:rsidR="00EB4418" w:rsidRDefault="00EB4418" w:rsidP="00EC681D">
      <w:pPr>
        <w:pStyle w:val="Bezodstpw"/>
        <w:rPr>
          <w:rFonts w:ascii="Times New Roman" w:hAnsi="Times New Roman" w:cs="Times New Roman"/>
          <w:sz w:val="28"/>
          <w:szCs w:val="28"/>
        </w:rPr>
      </w:pPr>
    </w:p>
    <w:p w14:paraId="00D05FFA" w14:textId="54FE9ED5" w:rsidR="00EB4418" w:rsidRDefault="00EB4418" w:rsidP="00EC681D">
      <w:pPr>
        <w:pStyle w:val="Bezodstpw"/>
        <w:rPr>
          <w:rFonts w:ascii="Times New Roman" w:hAnsi="Times New Roman" w:cs="Times New Roman"/>
          <w:sz w:val="28"/>
          <w:szCs w:val="28"/>
        </w:rPr>
      </w:pPr>
    </w:p>
    <w:p w14:paraId="4720473E" w14:textId="3C59F01D" w:rsidR="00EB4418" w:rsidRDefault="00EB4418" w:rsidP="00EC681D">
      <w:pPr>
        <w:pStyle w:val="Bezodstpw"/>
        <w:rPr>
          <w:rFonts w:ascii="Times New Roman" w:hAnsi="Times New Roman" w:cs="Times New Roman"/>
          <w:sz w:val="28"/>
          <w:szCs w:val="28"/>
        </w:rPr>
      </w:pPr>
    </w:p>
    <w:p w14:paraId="615D5329" w14:textId="544C48CD" w:rsidR="00EB4418" w:rsidRDefault="00EB4418" w:rsidP="00EC681D">
      <w:pPr>
        <w:pStyle w:val="Bezodstpw"/>
        <w:rPr>
          <w:rFonts w:ascii="Times New Roman" w:hAnsi="Times New Roman" w:cs="Times New Roman"/>
          <w:sz w:val="28"/>
          <w:szCs w:val="28"/>
        </w:rPr>
      </w:pPr>
    </w:p>
    <w:p w14:paraId="0D91B273" w14:textId="29778E51" w:rsidR="00EB4418" w:rsidRDefault="00EB4418" w:rsidP="00EC681D">
      <w:pPr>
        <w:pStyle w:val="Bezodstpw"/>
        <w:rPr>
          <w:rFonts w:ascii="Times New Roman" w:hAnsi="Times New Roman" w:cs="Times New Roman"/>
          <w:sz w:val="28"/>
          <w:szCs w:val="28"/>
        </w:rPr>
      </w:pPr>
    </w:p>
    <w:p w14:paraId="6A9B772A" w14:textId="693779DF" w:rsidR="00EB4418" w:rsidRDefault="00EB4418" w:rsidP="00EC681D">
      <w:pPr>
        <w:pStyle w:val="Bezodstpw"/>
        <w:rPr>
          <w:rFonts w:ascii="Times New Roman" w:hAnsi="Times New Roman" w:cs="Times New Roman"/>
          <w:sz w:val="28"/>
          <w:szCs w:val="28"/>
        </w:rPr>
      </w:pPr>
    </w:p>
    <w:p w14:paraId="104B4445" w14:textId="3286BFE4" w:rsidR="00EB4418" w:rsidRDefault="00EB4418" w:rsidP="00EC681D">
      <w:pPr>
        <w:pStyle w:val="Bezodstpw"/>
        <w:rPr>
          <w:rFonts w:ascii="Times New Roman" w:hAnsi="Times New Roman" w:cs="Times New Roman"/>
          <w:sz w:val="28"/>
          <w:szCs w:val="28"/>
        </w:rPr>
      </w:pPr>
    </w:p>
    <w:p w14:paraId="77CF4D1C" w14:textId="49DA7A57" w:rsidR="00EB4418" w:rsidRDefault="00EB4418" w:rsidP="00EB4418">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26.05.2020</w:t>
      </w:r>
      <w:proofErr w:type="gramEnd"/>
      <w:r>
        <w:rPr>
          <w:rFonts w:ascii="Times New Roman" w:hAnsi="Times New Roman"/>
          <w:sz w:val="24"/>
          <w:szCs w:val="24"/>
        </w:rPr>
        <w:t xml:space="preserve"> </w:t>
      </w:r>
      <w:r w:rsidRPr="00767E40">
        <w:rPr>
          <w:rFonts w:ascii="Times New Roman" w:hAnsi="Times New Roman"/>
          <w:sz w:val="24"/>
          <w:szCs w:val="24"/>
        </w:rPr>
        <w:t>r.</w:t>
      </w:r>
    </w:p>
    <w:p w14:paraId="66CE1E42" w14:textId="77777777" w:rsidR="00EB4418" w:rsidRDefault="00EB4418" w:rsidP="00EB4418">
      <w:pPr>
        <w:pStyle w:val="Bezodstpw"/>
        <w:rPr>
          <w:rFonts w:ascii="Times New Roman" w:hAnsi="Times New Roman"/>
          <w:sz w:val="24"/>
          <w:szCs w:val="24"/>
        </w:rPr>
      </w:pPr>
    </w:p>
    <w:p w14:paraId="0C6BCA2F" w14:textId="77777777" w:rsidR="00EB4418" w:rsidRDefault="00EB4418" w:rsidP="00EB4418">
      <w:pPr>
        <w:pStyle w:val="Bezodstpw"/>
        <w:rPr>
          <w:rFonts w:ascii="Times New Roman" w:hAnsi="Times New Roman"/>
          <w:sz w:val="24"/>
          <w:szCs w:val="24"/>
        </w:rPr>
      </w:pPr>
    </w:p>
    <w:p w14:paraId="1E381863" w14:textId="77777777" w:rsidR="00EB4418" w:rsidRPr="00107180" w:rsidRDefault="00EB4418" w:rsidP="00EB4418">
      <w:pPr>
        <w:pStyle w:val="Bezodstpw"/>
        <w:rPr>
          <w:rFonts w:ascii="Times New Roman" w:hAnsi="Times New Roman"/>
          <w:sz w:val="24"/>
          <w:szCs w:val="24"/>
        </w:rPr>
      </w:pPr>
    </w:p>
    <w:p w14:paraId="690C40FD" w14:textId="3ABD9853" w:rsidR="00EB4418" w:rsidRPr="00107180" w:rsidRDefault="00EB4418" w:rsidP="00EB4418">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13</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16261E80" w14:textId="77777777" w:rsidR="00EB4418" w:rsidRDefault="00EB4418" w:rsidP="00EB4418">
      <w:pPr>
        <w:pStyle w:val="Bezodstpw"/>
        <w:rPr>
          <w:rFonts w:ascii="Times New Roman" w:hAnsi="Times New Roman" w:cs="Times New Roman"/>
          <w:b/>
          <w:sz w:val="24"/>
          <w:szCs w:val="24"/>
        </w:rPr>
      </w:pPr>
    </w:p>
    <w:p w14:paraId="4F6CE040" w14:textId="77777777" w:rsidR="00EB4418" w:rsidRDefault="00EB4418" w:rsidP="00EB4418">
      <w:pPr>
        <w:pStyle w:val="Bezodstpw"/>
        <w:rPr>
          <w:rFonts w:ascii="Times New Roman" w:hAnsi="Times New Roman" w:cs="Times New Roman"/>
          <w:b/>
          <w:sz w:val="24"/>
          <w:szCs w:val="24"/>
        </w:rPr>
      </w:pPr>
    </w:p>
    <w:p w14:paraId="1EE3E998" w14:textId="77777777" w:rsidR="00EB4418" w:rsidRPr="00107180" w:rsidRDefault="00EB4418" w:rsidP="00EB4418">
      <w:pPr>
        <w:pStyle w:val="Bezodstpw"/>
        <w:rPr>
          <w:rFonts w:ascii="Times New Roman" w:hAnsi="Times New Roman" w:cs="Times New Roman"/>
          <w:b/>
          <w:sz w:val="24"/>
          <w:szCs w:val="24"/>
        </w:rPr>
      </w:pPr>
    </w:p>
    <w:p w14:paraId="288526BD" w14:textId="77777777" w:rsidR="00EB4418" w:rsidRPr="00F55230" w:rsidRDefault="00EB4418" w:rsidP="00EB441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72BF52F" w14:textId="77777777" w:rsidR="00EB4418" w:rsidRDefault="00EB4418" w:rsidP="00EB441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0C69BB5C" w14:textId="77777777" w:rsidR="00EB4418" w:rsidRDefault="00EB4418" w:rsidP="00EB441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4F455D23" w14:textId="77777777" w:rsidR="00EB4418" w:rsidRPr="00F55230" w:rsidRDefault="00EB4418" w:rsidP="00EB4418">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3312E1B4" w14:textId="77777777" w:rsidR="00EB4418" w:rsidRPr="00762E06" w:rsidRDefault="00EB4418" w:rsidP="00EB4418">
      <w:pPr>
        <w:pStyle w:val="Bezodstpw"/>
        <w:rPr>
          <w:rFonts w:ascii="Times New Roman" w:hAnsi="Times New Roman"/>
          <w:sz w:val="24"/>
          <w:szCs w:val="24"/>
        </w:rPr>
      </w:pPr>
    </w:p>
    <w:p w14:paraId="766995FF" w14:textId="77777777" w:rsidR="00EB4418" w:rsidRPr="008258AF" w:rsidRDefault="00EB4418" w:rsidP="00EB4418">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8258AF">
        <w:rPr>
          <w:rFonts w:ascii="Times New Roman" w:hAnsi="Times New Roman"/>
          <w:b/>
          <w:sz w:val="28"/>
          <w:szCs w:val="28"/>
          <w:u w:val="single"/>
        </w:rPr>
        <w:t xml:space="preserve">zmiany uchwały w sprawie uchwalenia budżetu miasta </w:t>
      </w:r>
    </w:p>
    <w:p w14:paraId="4BAC4F26" w14:textId="64BA27D2" w:rsidR="00EB4418" w:rsidRDefault="00EB4418" w:rsidP="00EB4418">
      <w:pPr>
        <w:pStyle w:val="Bezodstpw"/>
        <w:ind w:left="708" w:firstLine="708"/>
        <w:rPr>
          <w:rFonts w:ascii="Times New Roman" w:hAnsi="Times New Roman"/>
          <w:b/>
          <w:sz w:val="28"/>
          <w:szCs w:val="28"/>
          <w:u w:val="single"/>
        </w:rPr>
      </w:pPr>
      <w:r w:rsidRPr="008258AF">
        <w:rPr>
          <w:rFonts w:ascii="Times New Roman" w:hAnsi="Times New Roman"/>
          <w:b/>
          <w:sz w:val="28"/>
          <w:szCs w:val="28"/>
          <w:u w:val="single"/>
        </w:rPr>
        <w:t>na 20</w:t>
      </w:r>
      <w:r>
        <w:rPr>
          <w:rFonts w:ascii="Times New Roman" w:hAnsi="Times New Roman"/>
          <w:b/>
          <w:sz w:val="28"/>
          <w:szCs w:val="28"/>
          <w:u w:val="single"/>
        </w:rPr>
        <w:t>20</w:t>
      </w:r>
      <w:r w:rsidRPr="008258AF">
        <w:rPr>
          <w:rFonts w:ascii="Times New Roman" w:hAnsi="Times New Roman"/>
          <w:b/>
          <w:sz w:val="28"/>
          <w:szCs w:val="28"/>
          <w:u w:val="single"/>
        </w:rPr>
        <w:t xml:space="preserve"> r. </w:t>
      </w:r>
    </w:p>
    <w:p w14:paraId="2C6533DB" w14:textId="77777777" w:rsidR="00EB4418" w:rsidRPr="008258AF" w:rsidRDefault="00EB4418" w:rsidP="00EB4418">
      <w:pPr>
        <w:pStyle w:val="Bezodstpw"/>
        <w:ind w:left="708" w:firstLine="708"/>
        <w:rPr>
          <w:rFonts w:ascii="Times New Roman" w:hAnsi="Times New Roman" w:cs="Times New Roman"/>
          <w:sz w:val="28"/>
          <w:szCs w:val="28"/>
          <w:u w:val="single"/>
        </w:rPr>
      </w:pPr>
    </w:p>
    <w:p w14:paraId="4183243D" w14:textId="12A761DB" w:rsidR="00EB4418" w:rsidRPr="00733FAF" w:rsidRDefault="00EB4418" w:rsidP="00EB4418">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przeprowadzonej dyskusji jednogłośnie pozytywnie opiniuje </w:t>
      </w:r>
      <w:r>
        <w:rPr>
          <w:rFonts w:ascii="Times New Roman" w:hAnsi="Times New Roman" w:cs="Times New Roman"/>
          <w:sz w:val="28"/>
          <w:szCs w:val="28"/>
        </w:rPr>
        <w:t xml:space="preserve">zaproponowane zmiany w budżecie miasta na 2020 rok. </w:t>
      </w:r>
    </w:p>
    <w:p w14:paraId="5F11FD2B" w14:textId="77777777" w:rsidR="00EB4418" w:rsidRDefault="00EB4418" w:rsidP="00EB4418">
      <w:pPr>
        <w:pStyle w:val="Bezodstpw"/>
        <w:rPr>
          <w:rFonts w:ascii="Times New Roman" w:hAnsi="Times New Roman" w:cs="Times New Roman"/>
          <w:sz w:val="28"/>
          <w:szCs w:val="28"/>
        </w:rPr>
      </w:pPr>
    </w:p>
    <w:p w14:paraId="502A3FA0" w14:textId="77777777" w:rsidR="00EB4418" w:rsidRDefault="00EB4418" w:rsidP="00EB4418">
      <w:pPr>
        <w:pStyle w:val="Bezodstpw"/>
        <w:rPr>
          <w:rFonts w:ascii="Times New Roman" w:hAnsi="Times New Roman" w:cs="Times New Roman"/>
          <w:sz w:val="28"/>
          <w:szCs w:val="28"/>
          <w:u w:val="single"/>
        </w:rPr>
      </w:pPr>
    </w:p>
    <w:p w14:paraId="7FD7B144" w14:textId="77777777" w:rsidR="00EB4418" w:rsidRDefault="00EB4418" w:rsidP="00EB4418">
      <w:pPr>
        <w:pStyle w:val="Bezodstpw"/>
        <w:rPr>
          <w:rFonts w:ascii="Times New Roman" w:hAnsi="Times New Roman" w:cs="Times New Roman"/>
          <w:sz w:val="28"/>
          <w:szCs w:val="28"/>
          <w:u w:val="single"/>
        </w:rPr>
      </w:pPr>
    </w:p>
    <w:p w14:paraId="767C69D6" w14:textId="1DF5390B" w:rsidR="00EB4418" w:rsidRDefault="00EB4418" w:rsidP="00EC681D">
      <w:pPr>
        <w:pStyle w:val="Bezodstpw"/>
        <w:rPr>
          <w:rFonts w:ascii="Times New Roman" w:hAnsi="Times New Roman" w:cs="Times New Roman"/>
          <w:sz w:val="28"/>
          <w:szCs w:val="28"/>
        </w:rPr>
      </w:pPr>
    </w:p>
    <w:p w14:paraId="639A300A" w14:textId="2D31CFB1" w:rsidR="00EB4418" w:rsidRDefault="00EB4418" w:rsidP="00EC681D">
      <w:pPr>
        <w:pStyle w:val="Bezodstpw"/>
        <w:rPr>
          <w:rFonts w:ascii="Times New Roman" w:hAnsi="Times New Roman" w:cs="Times New Roman"/>
          <w:sz w:val="28"/>
          <w:szCs w:val="28"/>
        </w:rPr>
      </w:pPr>
    </w:p>
    <w:p w14:paraId="6AF98DE4" w14:textId="02C566CF" w:rsidR="00EB4418" w:rsidRDefault="00EB4418" w:rsidP="00EC681D">
      <w:pPr>
        <w:pStyle w:val="Bezodstpw"/>
        <w:rPr>
          <w:rFonts w:ascii="Times New Roman" w:hAnsi="Times New Roman" w:cs="Times New Roman"/>
          <w:sz w:val="28"/>
          <w:szCs w:val="28"/>
        </w:rPr>
      </w:pPr>
    </w:p>
    <w:p w14:paraId="6A05B3CA" w14:textId="4A0979B6" w:rsidR="00EB4418" w:rsidRDefault="00EB4418" w:rsidP="00EC681D">
      <w:pPr>
        <w:pStyle w:val="Bezodstpw"/>
        <w:rPr>
          <w:rFonts w:ascii="Times New Roman" w:hAnsi="Times New Roman" w:cs="Times New Roman"/>
          <w:sz w:val="28"/>
          <w:szCs w:val="28"/>
        </w:rPr>
      </w:pPr>
    </w:p>
    <w:p w14:paraId="688F0B4A" w14:textId="52B0FD5C" w:rsidR="00D0615F" w:rsidRDefault="00D0615F" w:rsidP="00EC681D">
      <w:pPr>
        <w:pStyle w:val="Bezodstpw"/>
        <w:rPr>
          <w:rFonts w:ascii="Times New Roman" w:hAnsi="Times New Roman" w:cs="Times New Roman"/>
          <w:sz w:val="28"/>
          <w:szCs w:val="28"/>
        </w:rPr>
      </w:pPr>
    </w:p>
    <w:p w14:paraId="6AF48657" w14:textId="41D2A23B" w:rsidR="00D0615F" w:rsidRDefault="00D0615F" w:rsidP="00EC681D">
      <w:pPr>
        <w:pStyle w:val="Bezodstpw"/>
        <w:rPr>
          <w:rFonts w:ascii="Times New Roman" w:hAnsi="Times New Roman" w:cs="Times New Roman"/>
          <w:sz w:val="28"/>
          <w:szCs w:val="28"/>
        </w:rPr>
      </w:pPr>
    </w:p>
    <w:p w14:paraId="48A67731" w14:textId="353770C3" w:rsidR="00D0615F" w:rsidRDefault="00D0615F" w:rsidP="00EC681D">
      <w:pPr>
        <w:pStyle w:val="Bezodstpw"/>
        <w:rPr>
          <w:rFonts w:ascii="Times New Roman" w:hAnsi="Times New Roman" w:cs="Times New Roman"/>
          <w:sz w:val="28"/>
          <w:szCs w:val="28"/>
        </w:rPr>
      </w:pPr>
    </w:p>
    <w:p w14:paraId="2AEDBA23" w14:textId="7D0AAD9F" w:rsidR="00D0615F" w:rsidRDefault="00D0615F" w:rsidP="00EC681D">
      <w:pPr>
        <w:pStyle w:val="Bezodstpw"/>
        <w:rPr>
          <w:rFonts w:ascii="Times New Roman" w:hAnsi="Times New Roman" w:cs="Times New Roman"/>
          <w:sz w:val="28"/>
          <w:szCs w:val="28"/>
        </w:rPr>
      </w:pPr>
    </w:p>
    <w:p w14:paraId="1DB3B5F5" w14:textId="125841F6" w:rsidR="00D0615F" w:rsidRDefault="00D0615F" w:rsidP="00EC681D">
      <w:pPr>
        <w:pStyle w:val="Bezodstpw"/>
        <w:rPr>
          <w:rFonts w:ascii="Times New Roman" w:hAnsi="Times New Roman" w:cs="Times New Roman"/>
          <w:sz w:val="28"/>
          <w:szCs w:val="28"/>
        </w:rPr>
      </w:pPr>
    </w:p>
    <w:p w14:paraId="5EE7388E" w14:textId="677196A5" w:rsidR="00D0615F" w:rsidRDefault="00D0615F" w:rsidP="00EC681D">
      <w:pPr>
        <w:pStyle w:val="Bezodstpw"/>
        <w:rPr>
          <w:rFonts w:ascii="Times New Roman" w:hAnsi="Times New Roman" w:cs="Times New Roman"/>
          <w:sz w:val="28"/>
          <w:szCs w:val="28"/>
        </w:rPr>
      </w:pPr>
    </w:p>
    <w:p w14:paraId="0BAD29D6" w14:textId="0D2AADD1" w:rsidR="00D0615F" w:rsidRDefault="00D0615F" w:rsidP="00EC681D">
      <w:pPr>
        <w:pStyle w:val="Bezodstpw"/>
        <w:rPr>
          <w:rFonts w:ascii="Times New Roman" w:hAnsi="Times New Roman" w:cs="Times New Roman"/>
          <w:sz w:val="28"/>
          <w:szCs w:val="28"/>
        </w:rPr>
      </w:pPr>
    </w:p>
    <w:p w14:paraId="395AF1CF" w14:textId="70FB6597" w:rsidR="00D0615F" w:rsidRDefault="00D0615F" w:rsidP="00EC681D">
      <w:pPr>
        <w:pStyle w:val="Bezodstpw"/>
        <w:rPr>
          <w:rFonts w:ascii="Times New Roman" w:hAnsi="Times New Roman" w:cs="Times New Roman"/>
          <w:sz w:val="28"/>
          <w:szCs w:val="28"/>
        </w:rPr>
      </w:pPr>
    </w:p>
    <w:p w14:paraId="7775586C" w14:textId="6BCE3020" w:rsidR="00D0615F" w:rsidRDefault="00D0615F" w:rsidP="00EC681D">
      <w:pPr>
        <w:pStyle w:val="Bezodstpw"/>
        <w:rPr>
          <w:rFonts w:ascii="Times New Roman" w:hAnsi="Times New Roman" w:cs="Times New Roman"/>
          <w:sz w:val="28"/>
          <w:szCs w:val="28"/>
        </w:rPr>
      </w:pPr>
    </w:p>
    <w:p w14:paraId="6019366E" w14:textId="424A0F13" w:rsidR="00D0615F" w:rsidRDefault="00D0615F" w:rsidP="00EC681D">
      <w:pPr>
        <w:pStyle w:val="Bezodstpw"/>
        <w:rPr>
          <w:rFonts w:ascii="Times New Roman" w:hAnsi="Times New Roman" w:cs="Times New Roman"/>
          <w:sz w:val="28"/>
          <w:szCs w:val="28"/>
        </w:rPr>
      </w:pPr>
    </w:p>
    <w:p w14:paraId="2E312212" w14:textId="2DF4E209" w:rsidR="00D0615F" w:rsidRDefault="00D0615F" w:rsidP="00EC681D">
      <w:pPr>
        <w:pStyle w:val="Bezodstpw"/>
        <w:rPr>
          <w:rFonts w:ascii="Times New Roman" w:hAnsi="Times New Roman" w:cs="Times New Roman"/>
          <w:sz w:val="28"/>
          <w:szCs w:val="28"/>
        </w:rPr>
      </w:pPr>
    </w:p>
    <w:p w14:paraId="2690306A" w14:textId="049E0E61" w:rsidR="00D0615F" w:rsidRDefault="00D0615F" w:rsidP="00EC681D">
      <w:pPr>
        <w:pStyle w:val="Bezodstpw"/>
        <w:rPr>
          <w:rFonts w:ascii="Times New Roman" w:hAnsi="Times New Roman" w:cs="Times New Roman"/>
          <w:sz w:val="28"/>
          <w:szCs w:val="28"/>
        </w:rPr>
      </w:pPr>
    </w:p>
    <w:p w14:paraId="3E9A57BC" w14:textId="42249F7D" w:rsidR="00D0615F" w:rsidRDefault="00D0615F" w:rsidP="00EC681D">
      <w:pPr>
        <w:pStyle w:val="Bezodstpw"/>
        <w:rPr>
          <w:rFonts w:ascii="Times New Roman" w:hAnsi="Times New Roman" w:cs="Times New Roman"/>
          <w:sz w:val="28"/>
          <w:szCs w:val="28"/>
        </w:rPr>
      </w:pPr>
    </w:p>
    <w:p w14:paraId="1207503C" w14:textId="3D9DCEC3" w:rsidR="00D0615F" w:rsidRDefault="00D0615F" w:rsidP="00EC681D">
      <w:pPr>
        <w:pStyle w:val="Bezodstpw"/>
        <w:rPr>
          <w:rFonts w:ascii="Times New Roman" w:hAnsi="Times New Roman" w:cs="Times New Roman"/>
          <w:sz w:val="28"/>
          <w:szCs w:val="28"/>
        </w:rPr>
      </w:pPr>
    </w:p>
    <w:p w14:paraId="6A11D4D2" w14:textId="491E6F27" w:rsidR="00D0615F" w:rsidRDefault="00D0615F" w:rsidP="00EC681D">
      <w:pPr>
        <w:pStyle w:val="Bezodstpw"/>
        <w:rPr>
          <w:rFonts w:ascii="Times New Roman" w:hAnsi="Times New Roman" w:cs="Times New Roman"/>
          <w:sz w:val="28"/>
          <w:szCs w:val="28"/>
        </w:rPr>
      </w:pPr>
    </w:p>
    <w:p w14:paraId="2F9B1677" w14:textId="6BB9B143" w:rsidR="00D0615F" w:rsidRDefault="00D0615F" w:rsidP="00EC681D">
      <w:pPr>
        <w:pStyle w:val="Bezodstpw"/>
        <w:rPr>
          <w:rFonts w:ascii="Times New Roman" w:hAnsi="Times New Roman" w:cs="Times New Roman"/>
          <w:sz w:val="28"/>
          <w:szCs w:val="28"/>
        </w:rPr>
      </w:pPr>
    </w:p>
    <w:p w14:paraId="4DD255F8" w14:textId="1938E409" w:rsidR="00D0615F" w:rsidRDefault="00D0615F" w:rsidP="00EC681D">
      <w:pPr>
        <w:pStyle w:val="Bezodstpw"/>
        <w:rPr>
          <w:rFonts w:ascii="Times New Roman" w:hAnsi="Times New Roman" w:cs="Times New Roman"/>
          <w:sz w:val="28"/>
          <w:szCs w:val="28"/>
        </w:rPr>
      </w:pPr>
    </w:p>
    <w:p w14:paraId="3690F80D" w14:textId="7288C8D6" w:rsidR="00D0615F" w:rsidRDefault="00D0615F" w:rsidP="00EC681D">
      <w:pPr>
        <w:pStyle w:val="Bezodstpw"/>
        <w:rPr>
          <w:rFonts w:ascii="Times New Roman" w:hAnsi="Times New Roman" w:cs="Times New Roman"/>
          <w:sz w:val="28"/>
          <w:szCs w:val="28"/>
        </w:rPr>
      </w:pPr>
    </w:p>
    <w:p w14:paraId="7B9591BB" w14:textId="5519FAF7" w:rsidR="00D0615F" w:rsidRDefault="00D0615F" w:rsidP="00D0615F">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16.06.2020</w:t>
      </w:r>
      <w:proofErr w:type="gramEnd"/>
      <w:r>
        <w:rPr>
          <w:rFonts w:ascii="Times New Roman" w:hAnsi="Times New Roman"/>
          <w:sz w:val="24"/>
          <w:szCs w:val="24"/>
        </w:rPr>
        <w:t xml:space="preserve"> </w:t>
      </w:r>
      <w:r w:rsidRPr="00767E40">
        <w:rPr>
          <w:rFonts w:ascii="Times New Roman" w:hAnsi="Times New Roman"/>
          <w:sz w:val="24"/>
          <w:szCs w:val="24"/>
        </w:rPr>
        <w:t>r.</w:t>
      </w:r>
    </w:p>
    <w:p w14:paraId="34049AEF" w14:textId="77777777" w:rsidR="00D0615F" w:rsidRDefault="00D0615F" w:rsidP="00D0615F">
      <w:pPr>
        <w:pStyle w:val="Bezodstpw"/>
        <w:rPr>
          <w:rFonts w:ascii="Times New Roman" w:hAnsi="Times New Roman"/>
          <w:sz w:val="24"/>
          <w:szCs w:val="24"/>
        </w:rPr>
      </w:pPr>
    </w:p>
    <w:p w14:paraId="2FB8A129" w14:textId="77777777" w:rsidR="00D0615F" w:rsidRDefault="00D0615F" w:rsidP="00D0615F">
      <w:pPr>
        <w:pStyle w:val="Bezodstpw"/>
        <w:rPr>
          <w:rFonts w:ascii="Times New Roman" w:hAnsi="Times New Roman"/>
          <w:sz w:val="24"/>
          <w:szCs w:val="24"/>
        </w:rPr>
      </w:pPr>
    </w:p>
    <w:p w14:paraId="590B6FAB" w14:textId="77777777" w:rsidR="00D0615F" w:rsidRPr="00107180" w:rsidRDefault="00D0615F" w:rsidP="00D0615F">
      <w:pPr>
        <w:pStyle w:val="Bezodstpw"/>
        <w:rPr>
          <w:rFonts w:ascii="Times New Roman" w:hAnsi="Times New Roman"/>
          <w:sz w:val="24"/>
          <w:szCs w:val="24"/>
        </w:rPr>
      </w:pPr>
    </w:p>
    <w:p w14:paraId="26C7E1CB" w14:textId="6C40F4F4" w:rsidR="00D0615F" w:rsidRPr="00107180" w:rsidRDefault="00D0615F" w:rsidP="00D0615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14</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5D2DE716" w14:textId="77777777" w:rsidR="00D0615F" w:rsidRDefault="00D0615F" w:rsidP="00D0615F">
      <w:pPr>
        <w:pStyle w:val="Bezodstpw"/>
        <w:rPr>
          <w:rFonts w:ascii="Times New Roman" w:hAnsi="Times New Roman" w:cs="Times New Roman"/>
          <w:b/>
          <w:sz w:val="24"/>
          <w:szCs w:val="24"/>
        </w:rPr>
      </w:pPr>
    </w:p>
    <w:p w14:paraId="450715A0" w14:textId="77777777" w:rsidR="00D0615F" w:rsidRDefault="00D0615F" w:rsidP="00D0615F">
      <w:pPr>
        <w:pStyle w:val="Bezodstpw"/>
        <w:rPr>
          <w:rFonts w:ascii="Times New Roman" w:hAnsi="Times New Roman" w:cs="Times New Roman"/>
          <w:b/>
          <w:sz w:val="24"/>
          <w:szCs w:val="24"/>
        </w:rPr>
      </w:pPr>
    </w:p>
    <w:p w14:paraId="3BD584C6" w14:textId="77777777" w:rsidR="00D0615F" w:rsidRPr="00107180" w:rsidRDefault="00D0615F" w:rsidP="00D0615F">
      <w:pPr>
        <w:pStyle w:val="Bezodstpw"/>
        <w:rPr>
          <w:rFonts w:ascii="Times New Roman" w:hAnsi="Times New Roman" w:cs="Times New Roman"/>
          <w:b/>
          <w:sz w:val="24"/>
          <w:szCs w:val="24"/>
        </w:rPr>
      </w:pPr>
    </w:p>
    <w:p w14:paraId="09537E1E" w14:textId="77777777" w:rsidR="00D0615F" w:rsidRPr="00F55230" w:rsidRDefault="00D0615F" w:rsidP="00D061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631A04BC" w14:textId="77777777" w:rsidR="00D0615F" w:rsidRDefault="00D0615F" w:rsidP="00D061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78349734" w14:textId="77777777" w:rsidR="00D0615F" w:rsidRDefault="00D0615F" w:rsidP="00D061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1499B036" w14:textId="6B67BE83" w:rsidR="00D0615F" w:rsidRPr="00F55230" w:rsidRDefault="00D0615F" w:rsidP="00D0615F">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stanowiska </w:t>
      </w:r>
    </w:p>
    <w:p w14:paraId="6709C714" w14:textId="77777777" w:rsidR="00D0615F" w:rsidRPr="00762E06" w:rsidRDefault="00D0615F" w:rsidP="00D0615F">
      <w:pPr>
        <w:pStyle w:val="Bezodstpw"/>
        <w:rPr>
          <w:rFonts w:ascii="Times New Roman" w:hAnsi="Times New Roman"/>
          <w:sz w:val="24"/>
          <w:szCs w:val="24"/>
        </w:rPr>
      </w:pPr>
    </w:p>
    <w:p w14:paraId="66835939" w14:textId="16694EF9" w:rsidR="00D0615F" w:rsidRPr="00D0615F" w:rsidRDefault="00D0615F" w:rsidP="00D0615F">
      <w:pPr>
        <w:pStyle w:val="Bezodstpw"/>
        <w:ind w:left="1416" w:hanging="1416"/>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D0615F">
        <w:rPr>
          <w:rFonts w:ascii="Times New Roman" w:hAnsi="Times New Roman" w:cs="Times New Roman"/>
          <w:b/>
          <w:bCs/>
          <w:sz w:val="28"/>
          <w:szCs w:val="28"/>
          <w:u w:val="single"/>
        </w:rPr>
        <w:t>zawarcia ugody przed sądem powszechnym pomiędzy Gminą Miasto Chełmno a Powiatem Chełmińskim</w:t>
      </w:r>
      <w:r w:rsidRPr="00D0615F">
        <w:rPr>
          <w:rFonts w:ascii="Times New Roman" w:hAnsi="Times New Roman"/>
          <w:b/>
          <w:sz w:val="28"/>
          <w:szCs w:val="28"/>
          <w:u w:val="single"/>
        </w:rPr>
        <w:t xml:space="preserve"> </w:t>
      </w:r>
    </w:p>
    <w:p w14:paraId="5802C396" w14:textId="77777777" w:rsidR="00D0615F" w:rsidRPr="008258AF" w:rsidRDefault="00D0615F" w:rsidP="00D0615F">
      <w:pPr>
        <w:pStyle w:val="Bezodstpw"/>
        <w:ind w:left="708" w:firstLine="708"/>
        <w:rPr>
          <w:rFonts w:ascii="Times New Roman" w:hAnsi="Times New Roman" w:cs="Times New Roman"/>
          <w:sz w:val="28"/>
          <w:szCs w:val="28"/>
          <w:u w:val="single"/>
        </w:rPr>
      </w:pPr>
    </w:p>
    <w:p w14:paraId="479843AB" w14:textId="6610428F" w:rsidR="00D0615F" w:rsidRPr="00D0615F" w:rsidRDefault="00D0615F" w:rsidP="00D0615F">
      <w:pPr>
        <w:pStyle w:val="Bezodstpw"/>
        <w:ind w:firstLine="708"/>
        <w:jc w:val="both"/>
        <w:rPr>
          <w:rFonts w:ascii="Times New Roman" w:eastAsiaTheme="minorHAnsi" w:hAnsi="Times New Roman" w:cs="Times New Roman"/>
          <w:sz w:val="28"/>
          <w:szCs w:val="28"/>
        </w:rPr>
      </w:pPr>
      <w:r w:rsidRPr="00D0615F">
        <w:rPr>
          <w:rFonts w:ascii="Times New Roman" w:hAnsi="Times New Roman" w:cs="Times New Roman"/>
          <w:sz w:val="28"/>
          <w:szCs w:val="28"/>
        </w:rPr>
        <w:t xml:space="preserve">Komisja pozytywnie opiniuje zawarcie ugody pomiędzy Gminą Miasto Chełmno a Powiatem Chełmińskim w sprawach dotyczących budowy południowej obwodnicy miasta </w:t>
      </w:r>
      <w:proofErr w:type="gramStart"/>
      <w:r w:rsidRPr="00D0615F">
        <w:rPr>
          <w:rFonts w:ascii="Times New Roman" w:hAnsi="Times New Roman" w:cs="Times New Roman"/>
          <w:sz w:val="28"/>
          <w:szCs w:val="28"/>
        </w:rPr>
        <w:t>Chełmna  oraz</w:t>
      </w:r>
      <w:proofErr w:type="gramEnd"/>
      <w:r w:rsidRPr="00D0615F">
        <w:rPr>
          <w:rFonts w:ascii="Times New Roman" w:hAnsi="Times New Roman" w:cs="Times New Roman"/>
          <w:sz w:val="28"/>
          <w:szCs w:val="28"/>
        </w:rPr>
        <w:t xml:space="preserve"> zadań związanych z rewitalizacją dziedzictwa kulturowego. Ugod</w:t>
      </w:r>
      <w:r>
        <w:rPr>
          <w:rFonts w:ascii="Times New Roman" w:hAnsi="Times New Roman" w:cs="Times New Roman"/>
          <w:sz w:val="28"/>
          <w:szCs w:val="28"/>
        </w:rPr>
        <w:t>a</w:t>
      </w:r>
      <w:r w:rsidRPr="00D0615F">
        <w:rPr>
          <w:rFonts w:ascii="Times New Roman" w:hAnsi="Times New Roman" w:cs="Times New Roman"/>
          <w:sz w:val="28"/>
          <w:szCs w:val="28"/>
        </w:rPr>
        <w:t xml:space="preserve"> będzie skutkowała wydatkiem w budżecie na poziomie 92 tyś PLN, wynikającym z kompensaty wzajemnych należności.</w:t>
      </w:r>
    </w:p>
    <w:p w14:paraId="3768D8FA" w14:textId="1FF1DFFA" w:rsidR="00D0615F" w:rsidRPr="00D0615F" w:rsidRDefault="00D0615F" w:rsidP="00D0615F">
      <w:pPr>
        <w:pStyle w:val="Bezodstpw"/>
        <w:ind w:firstLine="708"/>
        <w:jc w:val="both"/>
        <w:rPr>
          <w:rFonts w:ascii="Times New Roman" w:hAnsi="Times New Roman" w:cs="Times New Roman"/>
          <w:sz w:val="28"/>
          <w:szCs w:val="28"/>
        </w:rPr>
      </w:pPr>
      <w:r w:rsidRPr="00D0615F">
        <w:rPr>
          <w:rFonts w:ascii="Times New Roman" w:hAnsi="Times New Roman" w:cs="Times New Roman"/>
          <w:sz w:val="28"/>
          <w:szCs w:val="28"/>
        </w:rPr>
        <w:t>Przedłużanie sporu miałoby negatywny wpływ na budżet miasta przy niepewnym rozstrzygnięciu spraw. Koszty sądowe, koszty zastępstwa procesowego oraz odsetki znacznie mogłyby przewyższać koszty zaproponowan</w:t>
      </w:r>
      <w:r>
        <w:rPr>
          <w:rFonts w:ascii="Times New Roman" w:hAnsi="Times New Roman" w:cs="Times New Roman"/>
          <w:sz w:val="28"/>
          <w:szCs w:val="28"/>
        </w:rPr>
        <w:t>e</w:t>
      </w:r>
      <w:r w:rsidRPr="00D0615F">
        <w:rPr>
          <w:rFonts w:ascii="Times New Roman" w:hAnsi="Times New Roman" w:cs="Times New Roman"/>
          <w:sz w:val="28"/>
          <w:szCs w:val="28"/>
        </w:rPr>
        <w:t xml:space="preserve"> w ugodzie.</w:t>
      </w:r>
    </w:p>
    <w:p w14:paraId="4C58D133" w14:textId="1D2A4726" w:rsidR="00D0615F" w:rsidRDefault="00D0615F" w:rsidP="00D0615F">
      <w:pPr>
        <w:pStyle w:val="Bezodstpw"/>
        <w:ind w:firstLine="708"/>
        <w:jc w:val="both"/>
        <w:rPr>
          <w:rFonts w:ascii="Times New Roman" w:hAnsi="Times New Roman" w:cs="Times New Roman"/>
          <w:sz w:val="28"/>
          <w:szCs w:val="28"/>
        </w:rPr>
      </w:pPr>
      <w:r w:rsidRPr="00D0615F">
        <w:rPr>
          <w:rFonts w:ascii="Times New Roman" w:hAnsi="Times New Roman" w:cs="Times New Roman"/>
          <w:sz w:val="28"/>
          <w:szCs w:val="28"/>
        </w:rPr>
        <w:t>Istotne zdaniem komisji jest również to, że przedmiotowa ugoda zostanie zawarta przed sądem w trybie postępowania pojednawczego, co stanowić będzie ostateczne i niepodważalne zamknięcie problemu.</w:t>
      </w:r>
    </w:p>
    <w:p w14:paraId="79F841A9" w14:textId="43FBEDD3" w:rsidR="00D0615F" w:rsidRDefault="00D0615F" w:rsidP="00D0615F">
      <w:pPr>
        <w:pStyle w:val="Bezodstpw"/>
        <w:jc w:val="both"/>
        <w:rPr>
          <w:rFonts w:ascii="Times New Roman" w:hAnsi="Times New Roman" w:cs="Times New Roman"/>
          <w:sz w:val="28"/>
          <w:szCs w:val="28"/>
        </w:rPr>
      </w:pPr>
    </w:p>
    <w:p w14:paraId="32DF9431" w14:textId="143F3841" w:rsidR="00D0615F" w:rsidRPr="00D0615F" w:rsidRDefault="00D0615F" w:rsidP="00D0615F">
      <w:pPr>
        <w:pStyle w:val="Bezodstpw"/>
        <w:ind w:firstLine="708"/>
        <w:jc w:val="both"/>
        <w:rPr>
          <w:rFonts w:ascii="Times New Roman" w:hAnsi="Times New Roman" w:cs="Times New Roman"/>
          <w:sz w:val="28"/>
          <w:szCs w:val="28"/>
        </w:rPr>
      </w:pPr>
      <w:r>
        <w:rPr>
          <w:rFonts w:ascii="Times New Roman" w:hAnsi="Times New Roman" w:cs="Times New Roman"/>
          <w:sz w:val="28"/>
          <w:szCs w:val="28"/>
        </w:rPr>
        <w:t xml:space="preserve">Komisja w wyniku głosowania (5, 0, 0) jednogłośnie przyjęła przedmiotową opinię. </w:t>
      </w:r>
    </w:p>
    <w:p w14:paraId="1AF74CC0" w14:textId="1D009938" w:rsidR="00D0615F" w:rsidRDefault="00D0615F" w:rsidP="00EC681D">
      <w:pPr>
        <w:pStyle w:val="Bezodstpw"/>
        <w:rPr>
          <w:rFonts w:ascii="Times New Roman" w:hAnsi="Times New Roman" w:cs="Times New Roman"/>
          <w:sz w:val="28"/>
          <w:szCs w:val="28"/>
        </w:rPr>
      </w:pPr>
    </w:p>
    <w:p w14:paraId="3B02C685" w14:textId="7486B999" w:rsidR="00B8045B" w:rsidRDefault="00B8045B" w:rsidP="00EC681D">
      <w:pPr>
        <w:pStyle w:val="Bezodstpw"/>
        <w:rPr>
          <w:rFonts w:ascii="Times New Roman" w:hAnsi="Times New Roman" w:cs="Times New Roman"/>
          <w:sz w:val="28"/>
          <w:szCs w:val="28"/>
        </w:rPr>
      </w:pPr>
    </w:p>
    <w:p w14:paraId="6F8B2840" w14:textId="48942140" w:rsidR="00B8045B" w:rsidRDefault="00B8045B" w:rsidP="00EC681D">
      <w:pPr>
        <w:pStyle w:val="Bezodstpw"/>
        <w:rPr>
          <w:rFonts w:ascii="Times New Roman" w:hAnsi="Times New Roman" w:cs="Times New Roman"/>
          <w:sz w:val="28"/>
          <w:szCs w:val="28"/>
        </w:rPr>
      </w:pPr>
    </w:p>
    <w:p w14:paraId="75CC73C8" w14:textId="3F82B033" w:rsidR="00B8045B" w:rsidRDefault="00B8045B" w:rsidP="00EC681D">
      <w:pPr>
        <w:pStyle w:val="Bezodstpw"/>
        <w:rPr>
          <w:rFonts w:ascii="Times New Roman" w:hAnsi="Times New Roman" w:cs="Times New Roman"/>
          <w:sz w:val="28"/>
          <w:szCs w:val="28"/>
        </w:rPr>
      </w:pPr>
    </w:p>
    <w:p w14:paraId="13AE67C7" w14:textId="24CFE934" w:rsidR="00B8045B" w:rsidRDefault="00B8045B" w:rsidP="00EC681D">
      <w:pPr>
        <w:pStyle w:val="Bezodstpw"/>
        <w:rPr>
          <w:rFonts w:ascii="Times New Roman" w:hAnsi="Times New Roman" w:cs="Times New Roman"/>
          <w:sz w:val="28"/>
          <w:szCs w:val="28"/>
        </w:rPr>
      </w:pPr>
    </w:p>
    <w:p w14:paraId="5732344D" w14:textId="3C0D4198" w:rsidR="00B8045B" w:rsidRDefault="00B8045B" w:rsidP="00EC681D">
      <w:pPr>
        <w:pStyle w:val="Bezodstpw"/>
        <w:rPr>
          <w:rFonts w:ascii="Times New Roman" w:hAnsi="Times New Roman" w:cs="Times New Roman"/>
          <w:sz w:val="28"/>
          <w:szCs w:val="28"/>
        </w:rPr>
      </w:pPr>
    </w:p>
    <w:p w14:paraId="639A32F7" w14:textId="2DA22A43" w:rsidR="00B8045B" w:rsidRDefault="00B8045B" w:rsidP="00EC681D">
      <w:pPr>
        <w:pStyle w:val="Bezodstpw"/>
        <w:rPr>
          <w:rFonts w:ascii="Times New Roman" w:hAnsi="Times New Roman" w:cs="Times New Roman"/>
          <w:sz w:val="28"/>
          <w:szCs w:val="28"/>
        </w:rPr>
      </w:pPr>
    </w:p>
    <w:p w14:paraId="413C21D5" w14:textId="3AEACBE2" w:rsidR="00B8045B" w:rsidRDefault="00B8045B" w:rsidP="00EC681D">
      <w:pPr>
        <w:pStyle w:val="Bezodstpw"/>
        <w:rPr>
          <w:rFonts w:ascii="Times New Roman" w:hAnsi="Times New Roman" w:cs="Times New Roman"/>
          <w:sz w:val="28"/>
          <w:szCs w:val="28"/>
        </w:rPr>
      </w:pPr>
    </w:p>
    <w:p w14:paraId="5C9C7F55" w14:textId="7ACDBEBC" w:rsidR="00B8045B" w:rsidRDefault="00B8045B" w:rsidP="00EC681D">
      <w:pPr>
        <w:pStyle w:val="Bezodstpw"/>
        <w:rPr>
          <w:rFonts w:ascii="Times New Roman" w:hAnsi="Times New Roman" w:cs="Times New Roman"/>
          <w:sz w:val="28"/>
          <w:szCs w:val="28"/>
        </w:rPr>
      </w:pPr>
    </w:p>
    <w:p w14:paraId="421B30DA" w14:textId="282DED18" w:rsidR="00B8045B" w:rsidRDefault="00B8045B" w:rsidP="00EC681D">
      <w:pPr>
        <w:pStyle w:val="Bezodstpw"/>
        <w:rPr>
          <w:rFonts w:ascii="Times New Roman" w:hAnsi="Times New Roman" w:cs="Times New Roman"/>
          <w:sz w:val="28"/>
          <w:szCs w:val="28"/>
        </w:rPr>
      </w:pPr>
    </w:p>
    <w:p w14:paraId="04ED79A7" w14:textId="2560BD88" w:rsidR="00B8045B" w:rsidRDefault="00B8045B" w:rsidP="00EC681D">
      <w:pPr>
        <w:pStyle w:val="Bezodstpw"/>
        <w:rPr>
          <w:rFonts w:ascii="Times New Roman" w:hAnsi="Times New Roman" w:cs="Times New Roman"/>
          <w:sz w:val="28"/>
          <w:szCs w:val="28"/>
        </w:rPr>
      </w:pPr>
    </w:p>
    <w:p w14:paraId="0B53D749" w14:textId="2A76CCEF" w:rsidR="00B8045B" w:rsidRDefault="00B8045B" w:rsidP="00EC681D">
      <w:pPr>
        <w:pStyle w:val="Bezodstpw"/>
        <w:rPr>
          <w:rFonts w:ascii="Times New Roman" w:hAnsi="Times New Roman" w:cs="Times New Roman"/>
          <w:sz w:val="28"/>
          <w:szCs w:val="28"/>
        </w:rPr>
      </w:pPr>
    </w:p>
    <w:p w14:paraId="2AA0B641" w14:textId="727CB5C0" w:rsidR="00B8045B" w:rsidRDefault="00B8045B" w:rsidP="00EC681D">
      <w:pPr>
        <w:pStyle w:val="Bezodstpw"/>
        <w:rPr>
          <w:rFonts w:ascii="Times New Roman" w:hAnsi="Times New Roman" w:cs="Times New Roman"/>
          <w:sz w:val="28"/>
          <w:szCs w:val="28"/>
        </w:rPr>
      </w:pPr>
    </w:p>
    <w:p w14:paraId="04B64FAA" w14:textId="77777777" w:rsidR="00B8045B" w:rsidRDefault="00B8045B" w:rsidP="00B8045B">
      <w:pPr>
        <w:pStyle w:val="Bezodstpw"/>
        <w:rPr>
          <w:rFonts w:ascii="Times New Roman" w:hAnsi="Times New Roman" w:cs="Times New Roman"/>
          <w:sz w:val="28"/>
          <w:szCs w:val="28"/>
        </w:rPr>
      </w:pPr>
    </w:p>
    <w:p w14:paraId="611ACD6D" w14:textId="22F1F34A" w:rsidR="00B8045B" w:rsidRDefault="00B8045B" w:rsidP="00B8045B">
      <w:pPr>
        <w:pStyle w:val="Bezodstpw"/>
        <w:rPr>
          <w:rFonts w:ascii="Times New Roman" w:hAnsi="Times New Roman"/>
          <w:sz w:val="24"/>
          <w:szCs w:val="24"/>
        </w:rPr>
      </w:pPr>
      <w:bookmarkStart w:id="10" w:name="_Hlk4508960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07.0</w:t>
      </w:r>
      <w:r w:rsidR="00B768AA">
        <w:rPr>
          <w:rFonts w:ascii="Times New Roman" w:hAnsi="Times New Roman"/>
          <w:sz w:val="24"/>
          <w:szCs w:val="24"/>
        </w:rPr>
        <w:t>7</w:t>
      </w:r>
      <w:r>
        <w:rPr>
          <w:rFonts w:ascii="Times New Roman" w:hAnsi="Times New Roman"/>
          <w:sz w:val="24"/>
          <w:szCs w:val="24"/>
        </w:rPr>
        <w:t>.2020</w:t>
      </w:r>
      <w:proofErr w:type="gramEnd"/>
      <w:r>
        <w:rPr>
          <w:rFonts w:ascii="Times New Roman" w:hAnsi="Times New Roman"/>
          <w:sz w:val="24"/>
          <w:szCs w:val="24"/>
        </w:rPr>
        <w:t xml:space="preserve"> </w:t>
      </w:r>
      <w:r w:rsidRPr="00767E40">
        <w:rPr>
          <w:rFonts w:ascii="Times New Roman" w:hAnsi="Times New Roman"/>
          <w:sz w:val="24"/>
          <w:szCs w:val="24"/>
        </w:rPr>
        <w:t>r.</w:t>
      </w:r>
    </w:p>
    <w:p w14:paraId="5C47AFEE" w14:textId="77777777" w:rsidR="00B8045B" w:rsidRDefault="00B8045B" w:rsidP="00B8045B">
      <w:pPr>
        <w:pStyle w:val="Bezodstpw"/>
        <w:rPr>
          <w:rFonts w:ascii="Times New Roman" w:hAnsi="Times New Roman"/>
          <w:sz w:val="24"/>
          <w:szCs w:val="24"/>
        </w:rPr>
      </w:pPr>
    </w:p>
    <w:p w14:paraId="4535156D" w14:textId="77777777" w:rsidR="00B8045B" w:rsidRDefault="00B8045B" w:rsidP="00B8045B">
      <w:pPr>
        <w:pStyle w:val="Bezodstpw"/>
        <w:rPr>
          <w:rFonts w:ascii="Times New Roman" w:hAnsi="Times New Roman"/>
          <w:sz w:val="24"/>
          <w:szCs w:val="24"/>
        </w:rPr>
      </w:pPr>
    </w:p>
    <w:p w14:paraId="2083D9E1" w14:textId="77777777" w:rsidR="00B8045B" w:rsidRPr="00107180" w:rsidRDefault="00B8045B" w:rsidP="00B8045B">
      <w:pPr>
        <w:pStyle w:val="Bezodstpw"/>
        <w:rPr>
          <w:rFonts w:ascii="Times New Roman" w:hAnsi="Times New Roman"/>
          <w:sz w:val="24"/>
          <w:szCs w:val="24"/>
        </w:rPr>
      </w:pPr>
    </w:p>
    <w:p w14:paraId="7D4A5A10" w14:textId="4EDD52EE" w:rsidR="00B8045B" w:rsidRPr="00107180" w:rsidRDefault="00B8045B" w:rsidP="00B8045B">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15</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286E0309" w14:textId="77777777" w:rsidR="00B8045B" w:rsidRDefault="00B8045B" w:rsidP="00B8045B">
      <w:pPr>
        <w:pStyle w:val="Bezodstpw"/>
        <w:rPr>
          <w:rFonts w:ascii="Times New Roman" w:hAnsi="Times New Roman" w:cs="Times New Roman"/>
          <w:b/>
          <w:sz w:val="24"/>
          <w:szCs w:val="24"/>
        </w:rPr>
      </w:pPr>
    </w:p>
    <w:p w14:paraId="1F77476A" w14:textId="77777777" w:rsidR="00B8045B" w:rsidRDefault="00B8045B" w:rsidP="00B8045B">
      <w:pPr>
        <w:pStyle w:val="Bezodstpw"/>
        <w:rPr>
          <w:rFonts w:ascii="Times New Roman" w:hAnsi="Times New Roman" w:cs="Times New Roman"/>
          <w:b/>
          <w:sz w:val="24"/>
          <w:szCs w:val="24"/>
        </w:rPr>
      </w:pPr>
    </w:p>
    <w:p w14:paraId="3DFB6A80" w14:textId="77777777" w:rsidR="00B8045B" w:rsidRPr="00107180" w:rsidRDefault="00B8045B" w:rsidP="00B8045B">
      <w:pPr>
        <w:pStyle w:val="Bezodstpw"/>
        <w:rPr>
          <w:rFonts w:ascii="Times New Roman" w:hAnsi="Times New Roman" w:cs="Times New Roman"/>
          <w:b/>
          <w:sz w:val="24"/>
          <w:szCs w:val="24"/>
        </w:rPr>
      </w:pPr>
    </w:p>
    <w:p w14:paraId="713184CB" w14:textId="77777777" w:rsidR="00B8045B" w:rsidRPr="00F55230" w:rsidRDefault="00B8045B" w:rsidP="00B8045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3C046DA" w14:textId="77777777" w:rsidR="00B8045B" w:rsidRDefault="00B8045B" w:rsidP="00B8045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26ACA46" w14:textId="77777777" w:rsidR="00B8045B" w:rsidRDefault="00B8045B" w:rsidP="00B8045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65DEB84B" w14:textId="77777777" w:rsidR="00B8045B" w:rsidRPr="00F55230" w:rsidRDefault="00B8045B" w:rsidP="00B8045B">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2C50FF6C" w14:textId="77777777" w:rsidR="00B8045B" w:rsidRPr="00762E06" w:rsidRDefault="00B8045B" w:rsidP="00B8045B">
      <w:pPr>
        <w:pStyle w:val="Bezodstpw"/>
        <w:rPr>
          <w:rFonts w:ascii="Times New Roman" w:hAnsi="Times New Roman"/>
          <w:sz w:val="24"/>
          <w:szCs w:val="24"/>
        </w:rPr>
      </w:pPr>
    </w:p>
    <w:p w14:paraId="3A639479" w14:textId="77777777" w:rsidR="00B8045B" w:rsidRPr="008258AF" w:rsidRDefault="00B8045B" w:rsidP="00B8045B">
      <w:pPr>
        <w:pStyle w:val="Bezodstpw"/>
        <w:rPr>
          <w:rFonts w:ascii="Times New Roman" w:hAnsi="Times New Roman"/>
          <w:b/>
          <w:sz w:val="28"/>
          <w:szCs w:val="28"/>
          <w:u w:val="single"/>
        </w:rPr>
      </w:pPr>
      <w:bookmarkStart w:id="11" w:name="_Hlk45006600"/>
      <w:r w:rsidRPr="00762E06">
        <w:rPr>
          <w:rFonts w:ascii="Times New Roman" w:hAnsi="Times New Roman"/>
          <w:b/>
          <w:sz w:val="28"/>
          <w:szCs w:val="28"/>
        </w:rPr>
        <w:t xml:space="preserve">w sprawie </w:t>
      </w:r>
      <w:r w:rsidRPr="00762E06">
        <w:rPr>
          <w:rFonts w:ascii="Times New Roman" w:hAnsi="Times New Roman"/>
          <w:b/>
          <w:sz w:val="28"/>
          <w:szCs w:val="28"/>
        </w:rPr>
        <w:tab/>
      </w:r>
      <w:r w:rsidRPr="008258AF">
        <w:rPr>
          <w:rFonts w:ascii="Times New Roman" w:hAnsi="Times New Roman"/>
          <w:b/>
          <w:sz w:val="28"/>
          <w:szCs w:val="28"/>
          <w:u w:val="single"/>
        </w:rPr>
        <w:t xml:space="preserve">zmiany uchwały w sprawie uchwalenia budżetu miasta </w:t>
      </w:r>
    </w:p>
    <w:p w14:paraId="1943AF51" w14:textId="77777777" w:rsidR="00B8045B" w:rsidRDefault="00B8045B" w:rsidP="00B8045B">
      <w:pPr>
        <w:pStyle w:val="Bezodstpw"/>
        <w:ind w:left="708" w:firstLine="708"/>
        <w:rPr>
          <w:rFonts w:ascii="Times New Roman" w:hAnsi="Times New Roman"/>
          <w:b/>
          <w:sz w:val="28"/>
          <w:szCs w:val="28"/>
          <w:u w:val="single"/>
        </w:rPr>
      </w:pPr>
      <w:r w:rsidRPr="008258AF">
        <w:rPr>
          <w:rFonts w:ascii="Times New Roman" w:hAnsi="Times New Roman"/>
          <w:b/>
          <w:sz w:val="28"/>
          <w:szCs w:val="28"/>
          <w:u w:val="single"/>
        </w:rPr>
        <w:t>na 20</w:t>
      </w:r>
      <w:r>
        <w:rPr>
          <w:rFonts w:ascii="Times New Roman" w:hAnsi="Times New Roman"/>
          <w:b/>
          <w:sz w:val="28"/>
          <w:szCs w:val="28"/>
          <w:u w:val="single"/>
        </w:rPr>
        <w:t>20</w:t>
      </w:r>
      <w:r w:rsidRPr="008258AF">
        <w:rPr>
          <w:rFonts w:ascii="Times New Roman" w:hAnsi="Times New Roman"/>
          <w:b/>
          <w:sz w:val="28"/>
          <w:szCs w:val="28"/>
          <w:u w:val="single"/>
        </w:rPr>
        <w:t xml:space="preserve"> r. </w:t>
      </w:r>
    </w:p>
    <w:p w14:paraId="54A9633B" w14:textId="77777777" w:rsidR="00B8045B" w:rsidRPr="008258AF" w:rsidRDefault="00B8045B" w:rsidP="00B8045B">
      <w:pPr>
        <w:pStyle w:val="Bezodstpw"/>
        <w:ind w:left="708" w:firstLine="708"/>
        <w:rPr>
          <w:rFonts w:ascii="Times New Roman" w:hAnsi="Times New Roman" w:cs="Times New Roman"/>
          <w:sz w:val="28"/>
          <w:szCs w:val="28"/>
          <w:u w:val="single"/>
        </w:rPr>
      </w:pPr>
    </w:p>
    <w:p w14:paraId="0150C01B" w14:textId="1BC344DD" w:rsidR="00B8045B" w:rsidRDefault="00B8045B" w:rsidP="00B8045B">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przeprowadzonej dyskusji jednogłośnie pozytywnie opiniuje </w:t>
      </w:r>
      <w:r>
        <w:rPr>
          <w:rFonts w:ascii="Times New Roman" w:hAnsi="Times New Roman" w:cs="Times New Roman"/>
          <w:sz w:val="28"/>
          <w:szCs w:val="28"/>
        </w:rPr>
        <w:t xml:space="preserve">zaproponowane zmiany w budżecie miasta na 2020 rok. </w:t>
      </w:r>
    </w:p>
    <w:p w14:paraId="797D3B58" w14:textId="77777777" w:rsidR="00B8045B" w:rsidRDefault="00B8045B" w:rsidP="00B8045B">
      <w:pPr>
        <w:pStyle w:val="Bezodstpw"/>
        <w:ind w:firstLine="708"/>
        <w:rPr>
          <w:rFonts w:ascii="Times New Roman" w:hAnsi="Times New Roman" w:cs="Times New Roman"/>
          <w:sz w:val="28"/>
          <w:szCs w:val="28"/>
        </w:rPr>
      </w:pPr>
    </w:p>
    <w:p w14:paraId="1F1373DD" w14:textId="11431A00" w:rsidR="00B8045B" w:rsidRPr="00B8045B" w:rsidRDefault="00B8045B" w:rsidP="00B8045B">
      <w:pPr>
        <w:pStyle w:val="Bezodstpw"/>
        <w:ind w:firstLine="708"/>
        <w:jc w:val="both"/>
        <w:rPr>
          <w:rFonts w:ascii="Times New Roman" w:eastAsiaTheme="minorHAnsi" w:hAnsi="Times New Roman" w:cs="Times New Roman"/>
          <w:sz w:val="28"/>
          <w:szCs w:val="28"/>
        </w:rPr>
      </w:pPr>
      <w:r w:rsidRPr="00B8045B">
        <w:rPr>
          <w:rFonts w:ascii="Times New Roman" w:hAnsi="Times New Roman" w:cs="Times New Roman"/>
          <w:sz w:val="28"/>
          <w:szCs w:val="28"/>
        </w:rPr>
        <w:t xml:space="preserve">Na szczególną uwagę zasługuje wprowadzenie kolejnych inwestycji </w:t>
      </w:r>
      <w:r>
        <w:rPr>
          <w:rFonts w:ascii="Times New Roman" w:hAnsi="Times New Roman" w:cs="Times New Roman"/>
          <w:sz w:val="28"/>
          <w:szCs w:val="28"/>
        </w:rPr>
        <w:t xml:space="preserve">                                </w:t>
      </w:r>
      <w:r w:rsidRPr="00B8045B">
        <w:rPr>
          <w:rFonts w:ascii="Times New Roman" w:hAnsi="Times New Roman" w:cs="Times New Roman"/>
          <w:sz w:val="28"/>
          <w:szCs w:val="28"/>
        </w:rPr>
        <w:t xml:space="preserve">z dofinansowaniem zewnętrznym z Funduszu Dróg Samorządowych </w:t>
      </w:r>
      <w:r>
        <w:rPr>
          <w:rFonts w:ascii="Times New Roman" w:hAnsi="Times New Roman" w:cs="Times New Roman"/>
          <w:sz w:val="28"/>
          <w:szCs w:val="28"/>
        </w:rPr>
        <w:t xml:space="preserve">                                       </w:t>
      </w:r>
      <w:r w:rsidRPr="00B8045B">
        <w:rPr>
          <w:rFonts w:ascii="Times New Roman" w:hAnsi="Times New Roman" w:cs="Times New Roman"/>
          <w:sz w:val="28"/>
          <w:szCs w:val="28"/>
        </w:rPr>
        <w:t>w szczególności przebudowy ulicy Dworzyska na kwotę 919</w:t>
      </w:r>
      <w:r>
        <w:rPr>
          <w:rFonts w:ascii="Times New Roman" w:hAnsi="Times New Roman" w:cs="Times New Roman"/>
          <w:sz w:val="28"/>
          <w:szCs w:val="28"/>
        </w:rPr>
        <w:t>.</w:t>
      </w:r>
      <w:r w:rsidRPr="00B8045B">
        <w:rPr>
          <w:rFonts w:ascii="Times New Roman" w:hAnsi="Times New Roman" w:cs="Times New Roman"/>
          <w:sz w:val="28"/>
          <w:szCs w:val="28"/>
        </w:rPr>
        <w:t>390 zł. Wynikające z wprowadzenia tego wydatku przesunięcie z rezerwy celowej przeznaczonej na wydatki bieżące kwoty 114</w:t>
      </w:r>
      <w:r>
        <w:rPr>
          <w:rFonts w:ascii="Times New Roman" w:hAnsi="Times New Roman" w:cs="Times New Roman"/>
          <w:sz w:val="28"/>
          <w:szCs w:val="28"/>
        </w:rPr>
        <w:t>.</w:t>
      </w:r>
      <w:r w:rsidRPr="00B8045B">
        <w:rPr>
          <w:rFonts w:ascii="Times New Roman" w:hAnsi="Times New Roman" w:cs="Times New Roman"/>
          <w:sz w:val="28"/>
          <w:szCs w:val="28"/>
        </w:rPr>
        <w:t xml:space="preserve">247,16 zł celem </w:t>
      </w:r>
      <w:proofErr w:type="gramStart"/>
      <w:r w:rsidRPr="00B8045B">
        <w:rPr>
          <w:rFonts w:ascii="Times New Roman" w:hAnsi="Times New Roman" w:cs="Times New Roman"/>
          <w:sz w:val="28"/>
          <w:szCs w:val="28"/>
        </w:rPr>
        <w:t>pokrycia  wydatku</w:t>
      </w:r>
      <w:proofErr w:type="gramEnd"/>
      <w:r w:rsidRPr="00B8045B">
        <w:rPr>
          <w:rFonts w:ascii="Times New Roman" w:hAnsi="Times New Roman" w:cs="Times New Roman"/>
          <w:sz w:val="28"/>
          <w:szCs w:val="28"/>
        </w:rPr>
        <w:t xml:space="preserve"> majątkowego, oczywiście też zyskuje pozytywną opinię Komisji Budżetu.</w:t>
      </w:r>
    </w:p>
    <w:bookmarkEnd w:id="11"/>
    <w:p w14:paraId="48509F81" w14:textId="77777777" w:rsidR="00B8045B" w:rsidRDefault="00B8045B" w:rsidP="00B8045B"/>
    <w:p w14:paraId="7C11718D" w14:textId="77777777" w:rsidR="00B8045B" w:rsidRPr="00733FAF" w:rsidRDefault="00B8045B" w:rsidP="00B8045B">
      <w:pPr>
        <w:pStyle w:val="Bezodstpw"/>
        <w:ind w:firstLine="708"/>
        <w:jc w:val="both"/>
        <w:rPr>
          <w:rFonts w:ascii="Times New Roman" w:hAnsi="Times New Roman" w:cs="Times New Roman"/>
          <w:sz w:val="28"/>
          <w:szCs w:val="28"/>
        </w:rPr>
      </w:pPr>
    </w:p>
    <w:p w14:paraId="11E66DFB" w14:textId="77777777" w:rsidR="00B8045B" w:rsidRDefault="00B8045B" w:rsidP="00B8045B">
      <w:pPr>
        <w:pStyle w:val="Bezodstpw"/>
        <w:rPr>
          <w:rFonts w:ascii="Times New Roman" w:hAnsi="Times New Roman" w:cs="Times New Roman"/>
          <w:sz w:val="28"/>
          <w:szCs w:val="28"/>
        </w:rPr>
      </w:pPr>
    </w:p>
    <w:bookmarkEnd w:id="10"/>
    <w:p w14:paraId="5015E311" w14:textId="77777777" w:rsidR="00B8045B" w:rsidRDefault="00B8045B" w:rsidP="00B8045B">
      <w:pPr>
        <w:pStyle w:val="Bezodstpw"/>
        <w:rPr>
          <w:rFonts w:ascii="Times New Roman" w:hAnsi="Times New Roman" w:cs="Times New Roman"/>
          <w:sz w:val="28"/>
          <w:szCs w:val="28"/>
          <w:u w:val="single"/>
        </w:rPr>
      </w:pPr>
    </w:p>
    <w:p w14:paraId="72B4E0F2" w14:textId="77777777" w:rsidR="00B8045B" w:rsidRDefault="00B8045B" w:rsidP="00B8045B">
      <w:pPr>
        <w:pStyle w:val="Bezodstpw"/>
        <w:rPr>
          <w:rFonts w:ascii="Times New Roman" w:hAnsi="Times New Roman" w:cs="Times New Roman"/>
          <w:sz w:val="28"/>
          <w:szCs w:val="28"/>
          <w:u w:val="single"/>
        </w:rPr>
      </w:pPr>
    </w:p>
    <w:p w14:paraId="20269D4D" w14:textId="77777777" w:rsidR="00B8045B" w:rsidRDefault="00B8045B" w:rsidP="00B8045B">
      <w:pPr>
        <w:pStyle w:val="Bezodstpw"/>
        <w:rPr>
          <w:rFonts w:ascii="Times New Roman" w:hAnsi="Times New Roman" w:cs="Times New Roman"/>
          <w:sz w:val="28"/>
          <w:szCs w:val="28"/>
        </w:rPr>
      </w:pPr>
    </w:p>
    <w:p w14:paraId="3555744C" w14:textId="2A5B50AB" w:rsidR="00B8045B" w:rsidRDefault="00B8045B" w:rsidP="00EC681D">
      <w:pPr>
        <w:pStyle w:val="Bezodstpw"/>
        <w:rPr>
          <w:rFonts w:ascii="Times New Roman" w:hAnsi="Times New Roman" w:cs="Times New Roman"/>
          <w:sz w:val="28"/>
          <w:szCs w:val="28"/>
        </w:rPr>
      </w:pPr>
    </w:p>
    <w:p w14:paraId="0C32676C" w14:textId="68B37853" w:rsidR="00B8045B" w:rsidRDefault="00B8045B" w:rsidP="00EC681D">
      <w:pPr>
        <w:pStyle w:val="Bezodstpw"/>
        <w:rPr>
          <w:rFonts w:ascii="Times New Roman" w:hAnsi="Times New Roman" w:cs="Times New Roman"/>
          <w:sz w:val="28"/>
          <w:szCs w:val="28"/>
        </w:rPr>
      </w:pPr>
    </w:p>
    <w:p w14:paraId="481C04E8" w14:textId="75F522AD" w:rsidR="00D745A2" w:rsidRDefault="00D745A2" w:rsidP="00EC681D">
      <w:pPr>
        <w:pStyle w:val="Bezodstpw"/>
        <w:rPr>
          <w:rFonts w:ascii="Times New Roman" w:hAnsi="Times New Roman" w:cs="Times New Roman"/>
          <w:sz w:val="28"/>
          <w:szCs w:val="28"/>
        </w:rPr>
      </w:pPr>
    </w:p>
    <w:p w14:paraId="5840445A" w14:textId="348B1420" w:rsidR="00D745A2" w:rsidRDefault="00D745A2" w:rsidP="00EC681D">
      <w:pPr>
        <w:pStyle w:val="Bezodstpw"/>
        <w:rPr>
          <w:rFonts w:ascii="Times New Roman" w:hAnsi="Times New Roman" w:cs="Times New Roman"/>
          <w:sz w:val="28"/>
          <w:szCs w:val="28"/>
        </w:rPr>
      </w:pPr>
    </w:p>
    <w:p w14:paraId="568FEAE3" w14:textId="6A32E971" w:rsidR="00D745A2" w:rsidRDefault="00D745A2" w:rsidP="00EC681D">
      <w:pPr>
        <w:pStyle w:val="Bezodstpw"/>
        <w:rPr>
          <w:rFonts w:ascii="Times New Roman" w:hAnsi="Times New Roman" w:cs="Times New Roman"/>
          <w:sz w:val="28"/>
          <w:szCs w:val="28"/>
        </w:rPr>
      </w:pPr>
    </w:p>
    <w:p w14:paraId="3E32923B" w14:textId="3520B6C7" w:rsidR="00D745A2" w:rsidRDefault="00D745A2" w:rsidP="00EC681D">
      <w:pPr>
        <w:pStyle w:val="Bezodstpw"/>
        <w:rPr>
          <w:rFonts w:ascii="Times New Roman" w:hAnsi="Times New Roman" w:cs="Times New Roman"/>
          <w:sz w:val="28"/>
          <w:szCs w:val="28"/>
        </w:rPr>
      </w:pPr>
    </w:p>
    <w:p w14:paraId="4310C5DC" w14:textId="75837364" w:rsidR="00D745A2" w:rsidRDefault="00D745A2" w:rsidP="00EC681D">
      <w:pPr>
        <w:pStyle w:val="Bezodstpw"/>
        <w:rPr>
          <w:rFonts w:ascii="Times New Roman" w:hAnsi="Times New Roman" w:cs="Times New Roman"/>
          <w:sz w:val="28"/>
          <w:szCs w:val="28"/>
        </w:rPr>
      </w:pPr>
    </w:p>
    <w:p w14:paraId="4EEEC7CD" w14:textId="3973E2B5" w:rsidR="00D745A2" w:rsidRDefault="00D745A2" w:rsidP="00EC681D">
      <w:pPr>
        <w:pStyle w:val="Bezodstpw"/>
        <w:rPr>
          <w:rFonts w:ascii="Times New Roman" w:hAnsi="Times New Roman" w:cs="Times New Roman"/>
          <w:sz w:val="28"/>
          <w:szCs w:val="28"/>
        </w:rPr>
      </w:pPr>
    </w:p>
    <w:p w14:paraId="2DCD0E6D" w14:textId="2EAF28D1" w:rsidR="00D745A2" w:rsidRDefault="00D745A2" w:rsidP="00EC681D">
      <w:pPr>
        <w:pStyle w:val="Bezodstpw"/>
        <w:rPr>
          <w:rFonts w:ascii="Times New Roman" w:hAnsi="Times New Roman" w:cs="Times New Roman"/>
          <w:sz w:val="28"/>
          <w:szCs w:val="28"/>
        </w:rPr>
      </w:pPr>
    </w:p>
    <w:p w14:paraId="10BD9CC4" w14:textId="5533BF94" w:rsidR="00D745A2" w:rsidRDefault="00D745A2" w:rsidP="00EC681D">
      <w:pPr>
        <w:pStyle w:val="Bezodstpw"/>
        <w:rPr>
          <w:rFonts w:ascii="Times New Roman" w:hAnsi="Times New Roman" w:cs="Times New Roman"/>
          <w:sz w:val="28"/>
          <w:szCs w:val="28"/>
        </w:rPr>
      </w:pPr>
    </w:p>
    <w:p w14:paraId="3D496955" w14:textId="445AB02E" w:rsidR="00D745A2" w:rsidRDefault="00D745A2" w:rsidP="00EC681D">
      <w:pPr>
        <w:pStyle w:val="Bezodstpw"/>
        <w:rPr>
          <w:rFonts w:ascii="Times New Roman" w:hAnsi="Times New Roman" w:cs="Times New Roman"/>
          <w:sz w:val="28"/>
          <w:szCs w:val="28"/>
        </w:rPr>
      </w:pPr>
    </w:p>
    <w:p w14:paraId="6625A76E" w14:textId="4D95152E" w:rsidR="00D745A2" w:rsidRDefault="00D745A2" w:rsidP="00EC681D">
      <w:pPr>
        <w:pStyle w:val="Bezodstpw"/>
        <w:rPr>
          <w:rFonts w:ascii="Times New Roman" w:hAnsi="Times New Roman" w:cs="Times New Roman"/>
          <w:sz w:val="28"/>
          <w:szCs w:val="28"/>
        </w:rPr>
      </w:pPr>
    </w:p>
    <w:p w14:paraId="062D0918" w14:textId="77777777" w:rsidR="00D745A2" w:rsidRDefault="00D745A2" w:rsidP="00D745A2">
      <w:pPr>
        <w:pStyle w:val="Bezodstpw"/>
        <w:rPr>
          <w:rFonts w:ascii="Times New Roman" w:hAnsi="Times New Roman" w:cs="Times New Roman"/>
          <w:sz w:val="28"/>
          <w:szCs w:val="28"/>
        </w:rPr>
      </w:pPr>
    </w:p>
    <w:p w14:paraId="08C29ED6" w14:textId="34C517D6" w:rsidR="00D745A2" w:rsidRDefault="00D745A2" w:rsidP="00D745A2">
      <w:pPr>
        <w:pStyle w:val="Bezodstpw"/>
        <w:rPr>
          <w:rFonts w:ascii="Times New Roman" w:hAnsi="Times New Roman"/>
          <w:sz w:val="24"/>
          <w:szCs w:val="24"/>
        </w:rPr>
      </w:pPr>
      <w:bookmarkStart w:id="12" w:name="_Hlk50532752"/>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09.09.2020</w:t>
      </w:r>
      <w:proofErr w:type="gramEnd"/>
      <w:r>
        <w:rPr>
          <w:rFonts w:ascii="Times New Roman" w:hAnsi="Times New Roman"/>
          <w:sz w:val="24"/>
          <w:szCs w:val="24"/>
        </w:rPr>
        <w:t xml:space="preserve"> </w:t>
      </w:r>
      <w:r w:rsidRPr="00767E40">
        <w:rPr>
          <w:rFonts w:ascii="Times New Roman" w:hAnsi="Times New Roman"/>
          <w:sz w:val="24"/>
          <w:szCs w:val="24"/>
        </w:rPr>
        <w:t>r.</w:t>
      </w:r>
    </w:p>
    <w:p w14:paraId="2D54254D" w14:textId="77777777" w:rsidR="00D745A2" w:rsidRDefault="00D745A2" w:rsidP="00D745A2">
      <w:pPr>
        <w:pStyle w:val="Bezodstpw"/>
        <w:rPr>
          <w:rFonts w:ascii="Times New Roman" w:hAnsi="Times New Roman"/>
          <w:sz w:val="24"/>
          <w:szCs w:val="24"/>
        </w:rPr>
      </w:pPr>
    </w:p>
    <w:p w14:paraId="1027BF3C" w14:textId="77777777" w:rsidR="00D745A2" w:rsidRDefault="00D745A2" w:rsidP="00D745A2">
      <w:pPr>
        <w:pStyle w:val="Bezodstpw"/>
        <w:rPr>
          <w:rFonts w:ascii="Times New Roman" w:hAnsi="Times New Roman"/>
          <w:sz w:val="24"/>
          <w:szCs w:val="24"/>
        </w:rPr>
      </w:pPr>
    </w:p>
    <w:p w14:paraId="5FE0267B" w14:textId="77777777" w:rsidR="00D745A2" w:rsidRPr="00107180" w:rsidRDefault="00D745A2" w:rsidP="00D745A2">
      <w:pPr>
        <w:pStyle w:val="Bezodstpw"/>
        <w:rPr>
          <w:rFonts w:ascii="Times New Roman" w:hAnsi="Times New Roman"/>
          <w:sz w:val="24"/>
          <w:szCs w:val="24"/>
        </w:rPr>
      </w:pPr>
    </w:p>
    <w:p w14:paraId="353113AD" w14:textId="3BFCF73D" w:rsidR="00D745A2" w:rsidRPr="00107180" w:rsidRDefault="00D745A2" w:rsidP="00D745A2">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16</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36CCA944" w14:textId="77777777" w:rsidR="00D745A2" w:rsidRDefault="00D745A2" w:rsidP="00D745A2">
      <w:pPr>
        <w:pStyle w:val="Bezodstpw"/>
        <w:rPr>
          <w:rFonts w:ascii="Times New Roman" w:hAnsi="Times New Roman" w:cs="Times New Roman"/>
          <w:b/>
          <w:sz w:val="24"/>
          <w:szCs w:val="24"/>
        </w:rPr>
      </w:pPr>
    </w:p>
    <w:p w14:paraId="6486723D" w14:textId="77777777" w:rsidR="00D745A2" w:rsidRDefault="00D745A2" w:rsidP="00D745A2">
      <w:pPr>
        <w:pStyle w:val="Bezodstpw"/>
        <w:rPr>
          <w:rFonts w:ascii="Times New Roman" w:hAnsi="Times New Roman" w:cs="Times New Roman"/>
          <w:b/>
          <w:sz w:val="24"/>
          <w:szCs w:val="24"/>
        </w:rPr>
      </w:pPr>
    </w:p>
    <w:p w14:paraId="14D97484" w14:textId="77777777" w:rsidR="00D745A2" w:rsidRPr="00107180" w:rsidRDefault="00D745A2" w:rsidP="00D745A2">
      <w:pPr>
        <w:pStyle w:val="Bezodstpw"/>
        <w:rPr>
          <w:rFonts w:ascii="Times New Roman" w:hAnsi="Times New Roman" w:cs="Times New Roman"/>
          <w:b/>
          <w:sz w:val="24"/>
          <w:szCs w:val="24"/>
        </w:rPr>
      </w:pPr>
    </w:p>
    <w:p w14:paraId="7557A412" w14:textId="77777777" w:rsidR="00D745A2" w:rsidRPr="00F55230" w:rsidRDefault="00D745A2" w:rsidP="00D745A2">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3E3E489D" w14:textId="77777777" w:rsidR="00D745A2" w:rsidRDefault="00D745A2" w:rsidP="00D745A2">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76749576" w14:textId="77777777" w:rsidR="00D745A2" w:rsidRDefault="00D745A2" w:rsidP="00D745A2">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7196B551" w14:textId="77777777" w:rsidR="00D745A2" w:rsidRPr="00F55230" w:rsidRDefault="00D745A2" w:rsidP="00D745A2">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3DB6E288" w14:textId="77777777" w:rsidR="00D745A2" w:rsidRPr="00762E06" w:rsidRDefault="00D745A2" w:rsidP="00D745A2">
      <w:pPr>
        <w:pStyle w:val="Bezodstpw"/>
        <w:rPr>
          <w:rFonts w:ascii="Times New Roman" w:hAnsi="Times New Roman"/>
          <w:sz w:val="24"/>
          <w:szCs w:val="24"/>
        </w:rPr>
      </w:pPr>
    </w:p>
    <w:p w14:paraId="2C1D49DC" w14:textId="77777777" w:rsidR="00D745A2" w:rsidRPr="008258AF" w:rsidRDefault="00D745A2" w:rsidP="00D745A2">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8258AF">
        <w:rPr>
          <w:rFonts w:ascii="Times New Roman" w:hAnsi="Times New Roman"/>
          <w:b/>
          <w:sz w:val="28"/>
          <w:szCs w:val="28"/>
          <w:u w:val="single"/>
        </w:rPr>
        <w:t xml:space="preserve">zmiany uchwały w sprawie uchwalenia budżetu miasta </w:t>
      </w:r>
    </w:p>
    <w:p w14:paraId="7AA73736" w14:textId="77777777" w:rsidR="00D745A2" w:rsidRDefault="00D745A2" w:rsidP="00D745A2">
      <w:pPr>
        <w:pStyle w:val="Bezodstpw"/>
        <w:ind w:left="708" w:firstLine="708"/>
        <w:rPr>
          <w:rFonts w:ascii="Times New Roman" w:hAnsi="Times New Roman"/>
          <w:b/>
          <w:sz w:val="28"/>
          <w:szCs w:val="28"/>
          <w:u w:val="single"/>
        </w:rPr>
      </w:pPr>
      <w:r w:rsidRPr="008258AF">
        <w:rPr>
          <w:rFonts w:ascii="Times New Roman" w:hAnsi="Times New Roman"/>
          <w:b/>
          <w:sz w:val="28"/>
          <w:szCs w:val="28"/>
          <w:u w:val="single"/>
        </w:rPr>
        <w:t>na 20</w:t>
      </w:r>
      <w:r>
        <w:rPr>
          <w:rFonts w:ascii="Times New Roman" w:hAnsi="Times New Roman"/>
          <w:b/>
          <w:sz w:val="28"/>
          <w:szCs w:val="28"/>
          <w:u w:val="single"/>
        </w:rPr>
        <w:t>20</w:t>
      </w:r>
      <w:r w:rsidRPr="008258AF">
        <w:rPr>
          <w:rFonts w:ascii="Times New Roman" w:hAnsi="Times New Roman"/>
          <w:b/>
          <w:sz w:val="28"/>
          <w:szCs w:val="28"/>
          <w:u w:val="single"/>
        </w:rPr>
        <w:t xml:space="preserve"> r. </w:t>
      </w:r>
    </w:p>
    <w:p w14:paraId="7BFE1EF4" w14:textId="77777777" w:rsidR="00D745A2" w:rsidRPr="008258AF" w:rsidRDefault="00D745A2" w:rsidP="00D745A2">
      <w:pPr>
        <w:pStyle w:val="Bezodstpw"/>
        <w:ind w:left="708" w:firstLine="708"/>
        <w:rPr>
          <w:rFonts w:ascii="Times New Roman" w:hAnsi="Times New Roman" w:cs="Times New Roman"/>
          <w:sz w:val="28"/>
          <w:szCs w:val="28"/>
          <w:u w:val="single"/>
        </w:rPr>
      </w:pPr>
    </w:p>
    <w:p w14:paraId="5EF67F15" w14:textId="0B6088A2" w:rsidR="00D745A2" w:rsidRDefault="00D745A2" w:rsidP="00D745A2">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w:t>
      </w:r>
      <w:r>
        <w:rPr>
          <w:rFonts w:ascii="Times New Roman" w:hAnsi="Times New Roman" w:cs="Times New Roman"/>
          <w:sz w:val="28"/>
          <w:szCs w:val="28"/>
        </w:rPr>
        <w:t xml:space="preserve">przeanalizowaniu projektu uchwały oraz po </w:t>
      </w:r>
      <w:r w:rsidRPr="00733FAF">
        <w:rPr>
          <w:rFonts w:ascii="Times New Roman" w:hAnsi="Times New Roman" w:cs="Times New Roman"/>
          <w:sz w:val="28"/>
          <w:szCs w:val="28"/>
        </w:rPr>
        <w:t xml:space="preserve">przeprowadzonej dyskusji jednogłośnie </w:t>
      </w:r>
      <w:r>
        <w:rPr>
          <w:rFonts w:ascii="Times New Roman" w:hAnsi="Times New Roman" w:cs="Times New Roman"/>
          <w:sz w:val="28"/>
          <w:szCs w:val="28"/>
        </w:rPr>
        <w:t xml:space="preserve">(5,0,0) </w:t>
      </w:r>
      <w:r w:rsidRPr="00733FAF">
        <w:rPr>
          <w:rFonts w:ascii="Times New Roman" w:hAnsi="Times New Roman" w:cs="Times New Roman"/>
          <w:sz w:val="28"/>
          <w:szCs w:val="28"/>
        </w:rPr>
        <w:t xml:space="preserve">pozytywnie opiniuje </w:t>
      </w:r>
      <w:r>
        <w:rPr>
          <w:rFonts w:ascii="Times New Roman" w:hAnsi="Times New Roman" w:cs="Times New Roman"/>
          <w:sz w:val="28"/>
          <w:szCs w:val="28"/>
        </w:rPr>
        <w:t xml:space="preserve">zaproponowane zmiany w budżecie miasta na 2020 rok. </w:t>
      </w:r>
    </w:p>
    <w:bookmarkEnd w:id="12"/>
    <w:p w14:paraId="6B5A66F7" w14:textId="0519DE6F" w:rsidR="00D745A2" w:rsidRDefault="00D745A2" w:rsidP="00EC681D">
      <w:pPr>
        <w:pStyle w:val="Bezodstpw"/>
        <w:rPr>
          <w:rFonts w:ascii="Times New Roman" w:hAnsi="Times New Roman" w:cs="Times New Roman"/>
          <w:sz w:val="28"/>
          <w:szCs w:val="28"/>
        </w:rPr>
      </w:pPr>
    </w:p>
    <w:p w14:paraId="4C76FB0D" w14:textId="0B89FA71" w:rsidR="00BE6344" w:rsidRDefault="00BE6344" w:rsidP="00EC681D">
      <w:pPr>
        <w:pStyle w:val="Bezodstpw"/>
        <w:rPr>
          <w:rFonts w:ascii="Times New Roman" w:hAnsi="Times New Roman" w:cs="Times New Roman"/>
          <w:sz w:val="28"/>
          <w:szCs w:val="28"/>
        </w:rPr>
      </w:pPr>
    </w:p>
    <w:p w14:paraId="475976ED" w14:textId="4E342C93" w:rsidR="00BE6344" w:rsidRDefault="00BE6344" w:rsidP="00EC681D">
      <w:pPr>
        <w:pStyle w:val="Bezodstpw"/>
        <w:rPr>
          <w:rFonts w:ascii="Times New Roman" w:hAnsi="Times New Roman" w:cs="Times New Roman"/>
          <w:sz w:val="28"/>
          <w:szCs w:val="28"/>
        </w:rPr>
      </w:pPr>
    </w:p>
    <w:p w14:paraId="429EF25F" w14:textId="66C500B9" w:rsidR="00BE6344" w:rsidRDefault="00BE6344" w:rsidP="00EC681D">
      <w:pPr>
        <w:pStyle w:val="Bezodstpw"/>
        <w:rPr>
          <w:rFonts w:ascii="Times New Roman" w:hAnsi="Times New Roman" w:cs="Times New Roman"/>
          <w:sz w:val="28"/>
          <w:szCs w:val="28"/>
        </w:rPr>
      </w:pPr>
    </w:p>
    <w:p w14:paraId="2EB9ADB9" w14:textId="244A56FE" w:rsidR="00BE6344" w:rsidRDefault="00BE6344" w:rsidP="00EC681D">
      <w:pPr>
        <w:pStyle w:val="Bezodstpw"/>
        <w:rPr>
          <w:rFonts w:ascii="Times New Roman" w:hAnsi="Times New Roman" w:cs="Times New Roman"/>
          <w:sz w:val="28"/>
          <w:szCs w:val="28"/>
        </w:rPr>
      </w:pPr>
    </w:p>
    <w:p w14:paraId="52F81E5F" w14:textId="13B20306" w:rsidR="00BE6344" w:rsidRDefault="00BE6344" w:rsidP="00EC681D">
      <w:pPr>
        <w:pStyle w:val="Bezodstpw"/>
        <w:rPr>
          <w:rFonts w:ascii="Times New Roman" w:hAnsi="Times New Roman" w:cs="Times New Roman"/>
          <w:sz w:val="28"/>
          <w:szCs w:val="28"/>
        </w:rPr>
      </w:pPr>
    </w:p>
    <w:p w14:paraId="2F2AAEDC" w14:textId="1382F1CF" w:rsidR="00BE6344" w:rsidRDefault="00BE6344" w:rsidP="00EC681D">
      <w:pPr>
        <w:pStyle w:val="Bezodstpw"/>
        <w:rPr>
          <w:rFonts w:ascii="Times New Roman" w:hAnsi="Times New Roman" w:cs="Times New Roman"/>
          <w:sz w:val="28"/>
          <w:szCs w:val="28"/>
        </w:rPr>
      </w:pPr>
    </w:p>
    <w:p w14:paraId="21835B68" w14:textId="47566A04" w:rsidR="00BE6344" w:rsidRDefault="00BE6344" w:rsidP="00EC681D">
      <w:pPr>
        <w:pStyle w:val="Bezodstpw"/>
        <w:rPr>
          <w:rFonts w:ascii="Times New Roman" w:hAnsi="Times New Roman" w:cs="Times New Roman"/>
          <w:sz w:val="28"/>
          <w:szCs w:val="28"/>
        </w:rPr>
      </w:pPr>
    </w:p>
    <w:p w14:paraId="592DEEFF" w14:textId="52369AC8" w:rsidR="00BE6344" w:rsidRDefault="00BE6344" w:rsidP="00EC681D">
      <w:pPr>
        <w:pStyle w:val="Bezodstpw"/>
        <w:rPr>
          <w:rFonts w:ascii="Times New Roman" w:hAnsi="Times New Roman" w:cs="Times New Roman"/>
          <w:sz w:val="28"/>
          <w:szCs w:val="28"/>
        </w:rPr>
      </w:pPr>
    </w:p>
    <w:p w14:paraId="13DCC4F3" w14:textId="177C4D09" w:rsidR="00BE6344" w:rsidRDefault="00BE6344" w:rsidP="00EC681D">
      <w:pPr>
        <w:pStyle w:val="Bezodstpw"/>
        <w:rPr>
          <w:rFonts w:ascii="Times New Roman" w:hAnsi="Times New Roman" w:cs="Times New Roman"/>
          <w:sz w:val="28"/>
          <w:szCs w:val="28"/>
        </w:rPr>
      </w:pPr>
    </w:p>
    <w:p w14:paraId="16A412EF" w14:textId="2F772B4C" w:rsidR="00BE6344" w:rsidRDefault="00BE6344" w:rsidP="00EC681D">
      <w:pPr>
        <w:pStyle w:val="Bezodstpw"/>
        <w:rPr>
          <w:rFonts w:ascii="Times New Roman" w:hAnsi="Times New Roman" w:cs="Times New Roman"/>
          <w:sz w:val="28"/>
          <w:szCs w:val="28"/>
        </w:rPr>
      </w:pPr>
    </w:p>
    <w:p w14:paraId="09C4DF99" w14:textId="60C2B404" w:rsidR="00BE6344" w:rsidRDefault="00BE6344" w:rsidP="00EC681D">
      <w:pPr>
        <w:pStyle w:val="Bezodstpw"/>
        <w:rPr>
          <w:rFonts w:ascii="Times New Roman" w:hAnsi="Times New Roman" w:cs="Times New Roman"/>
          <w:sz w:val="28"/>
          <w:szCs w:val="28"/>
        </w:rPr>
      </w:pPr>
    </w:p>
    <w:p w14:paraId="2880E994" w14:textId="748D8A5C" w:rsidR="00BE6344" w:rsidRDefault="00BE6344" w:rsidP="00EC681D">
      <w:pPr>
        <w:pStyle w:val="Bezodstpw"/>
        <w:rPr>
          <w:rFonts w:ascii="Times New Roman" w:hAnsi="Times New Roman" w:cs="Times New Roman"/>
          <w:sz w:val="28"/>
          <w:szCs w:val="28"/>
        </w:rPr>
      </w:pPr>
    </w:p>
    <w:p w14:paraId="7501E314" w14:textId="6471799D" w:rsidR="00BE6344" w:rsidRDefault="00BE6344" w:rsidP="00EC681D">
      <w:pPr>
        <w:pStyle w:val="Bezodstpw"/>
        <w:rPr>
          <w:rFonts w:ascii="Times New Roman" w:hAnsi="Times New Roman" w:cs="Times New Roman"/>
          <w:sz w:val="28"/>
          <w:szCs w:val="28"/>
        </w:rPr>
      </w:pPr>
    </w:p>
    <w:p w14:paraId="705365E8" w14:textId="4A79685F" w:rsidR="00BE6344" w:rsidRDefault="00BE6344" w:rsidP="00EC681D">
      <w:pPr>
        <w:pStyle w:val="Bezodstpw"/>
        <w:rPr>
          <w:rFonts w:ascii="Times New Roman" w:hAnsi="Times New Roman" w:cs="Times New Roman"/>
          <w:sz w:val="28"/>
          <w:szCs w:val="28"/>
        </w:rPr>
      </w:pPr>
    </w:p>
    <w:p w14:paraId="2EA5DE5A" w14:textId="2C4FF45E" w:rsidR="00BE6344" w:rsidRDefault="00BE6344" w:rsidP="00EC681D">
      <w:pPr>
        <w:pStyle w:val="Bezodstpw"/>
        <w:rPr>
          <w:rFonts w:ascii="Times New Roman" w:hAnsi="Times New Roman" w:cs="Times New Roman"/>
          <w:sz w:val="28"/>
          <w:szCs w:val="28"/>
        </w:rPr>
      </w:pPr>
    </w:p>
    <w:p w14:paraId="125E938A" w14:textId="514EE35B" w:rsidR="00BE6344" w:rsidRDefault="00BE6344" w:rsidP="00EC681D">
      <w:pPr>
        <w:pStyle w:val="Bezodstpw"/>
        <w:rPr>
          <w:rFonts w:ascii="Times New Roman" w:hAnsi="Times New Roman" w:cs="Times New Roman"/>
          <w:sz w:val="28"/>
          <w:szCs w:val="28"/>
        </w:rPr>
      </w:pPr>
    </w:p>
    <w:p w14:paraId="5A750C2C" w14:textId="5760E653" w:rsidR="00BE6344" w:rsidRDefault="00BE6344" w:rsidP="00EC681D">
      <w:pPr>
        <w:pStyle w:val="Bezodstpw"/>
        <w:rPr>
          <w:rFonts w:ascii="Times New Roman" w:hAnsi="Times New Roman" w:cs="Times New Roman"/>
          <w:sz w:val="28"/>
          <w:szCs w:val="28"/>
        </w:rPr>
      </w:pPr>
    </w:p>
    <w:p w14:paraId="3B70DF09" w14:textId="742930C9" w:rsidR="00BE6344" w:rsidRDefault="00BE6344" w:rsidP="00EC681D">
      <w:pPr>
        <w:pStyle w:val="Bezodstpw"/>
        <w:rPr>
          <w:rFonts w:ascii="Times New Roman" w:hAnsi="Times New Roman" w:cs="Times New Roman"/>
          <w:sz w:val="28"/>
          <w:szCs w:val="28"/>
        </w:rPr>
      </w:pPr>
    </w:p>
    <w:p w14:paraId="6B418B06" w14:textId="4C7F56B2" w:rsidR="00BE6344" w:rsidRDefault="00BE6344" w:rsidP="00EC681D">
      <w:pPr>
        <w:pStyle w:val="Bezodstpw"/>
        <w:rPr>
          <w:rFonts w:ascii="Times New Roman" w:hAnsi="Times New Roman" w:cs="Times New Roman"/>
          <w:sz w:val="28"/>
          <w:szCs w:val="28"/>
        </w:rPr>
      </w:pPr>
    </w:p>
    <w:p w14:paraId="4C2DCBB2" w14:textId="13EC4E1F" w:rsidR="00BE6344" w:rsidRDefault="00BE6344" w:rsidP="00EC681D">
      <w:pPr>
        <w:pStyle w:val="Bezodstpw"/>
        <w:rPr>
          <w:rFonts w:ascii="Times New Roman" w:hAnsi="Times New Roman" w:cs="Times New Roman"/>
          <w:sz w:val="28"/>
          <w:szCs w:val="28"/>
        </w:rPr>
      </w:pPr>
    </w:p>
    <w:p w14:paraId="6B7DC8A9" w14:textId="5387ED96" w:rsidR="00BE6344" w:rsidRDefault="00BE6344" w:rsidP="00EC681D">
      <w:pPr>
        <w:pStyle w:val="Bezodstpw"/>
        <w:rPr>
          <w:rFonts w:ascii="Times New Roman" w:hAnsi="Times New Roman" w:cs="Times New Roman"/>
          <w:sz w:val="28"/>
          <w:szCs w:val="28"/>
        </w:rPr>
      </w:pPr>
    </w:p>
    <w:p w14:paraId="48B5F3AE" w14:textId="77777777" w:rsidR="00BE6344" w:rsidRDefault="00BE6344" w:rsidP="00BE6344">
      <w:pPr>
        <w:pStyle w:val="Bezodstpw"/>
        <w:rPr>
          <w:rFonts w:ascii="Times New Roman" w:hAnsi="Times New Roman" w:cs="Times New Roman"/>
          <w:sz w:val="28"/>
          <w:szCs w:val="28"/>
        </w:rPr>
      </w:pPr>
    </w:p>
    <w:p w14:paraId="07523E05" w14:textId="77777777" w:rsidR="00BE6344" w:rsidRDefault="00BE6344" w:rsidP="00BE6344">
      <w:pPr>
        <w:pStyle w:val="Bezodstpw"/>
        <w:rPr>
          <w:rFonts w:ascii="Times New Roman" w:hAnsi="Times New Roman" w:cs="Times New Roman"/>
          <w:sz w:val="28"/>
          <w:szCs w:val="28"/>
        </w:rPr>
      </w:pPr>
    </w:p>
    <w:p w14:paraId="7921F731" w14:textId="6F4ED166" w:rsidR="00BE6344" w:rsidRDefault="00BE6344" w:rsidP="00BE6344">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29.09.2020</w:t>
      </w:r>
      <w:proofErr w:type="gramEnd"/>
      <w:r>
        <w:rPr>
          <w:rFonts w:ascii="Times New Roman" w:hAnsi="Times New Roman"/>
          <w:sz w:val="24"/>
          <w:szCs w:val="24"/>
        </w:rPr>
        <w:t xml:space="preserve"> </w:t>
      </w:r>
      <w:r w:rsidRPr="00767E40">
        <w:rPr>
          <w:rFonts w:ascii="Times New Roman" w:hAnsi="Times New Roman"/>
          <w:sz w:val="24"/>
          <w:szCs w:val="24"/>
        </w:rPr>
        <w:t>r.</w:t>
      </w:r>
    </w:p>
    <w:p w14:paraId="2715078A" w14:textId="77777777" w:rsidR="00BE6344" w:rsidRDefault="00BE6344" w:rsidP="00BE6344">
      <w:pPr>
        <w:pStyle w:val="Bezodstpw"/>
        <w:rPr>
          <w:rFonts w:ascii="Times New Roman" w:hAnsi="Times New Roman"/>
          <w:sz w:val="24"/>
          <w:szCs w:val="24"/>
        </w:rPr>
      </w:pPr>
    </w:p>
    <w:p w14:paraId="6CCF12F8" w14:textId="77777777" w:rsidR="00BE6344" w:rsidRDefault="00BE6344" w:rsidP="00BE6344">
      <w:pPr>
        <w:pStyle w:val="Bezodstpw"/>
        <w:rPr>
          <w:rFonts w:ascii="Times New Roman" w:hAnsi="Times New Roman"/>
          <w:sz w:val="24"/>
          <w:szCs w:val="24"/>
        </w:rPr>
      </w:pPr>
    </w:p>
    <w:p w14:paraId="5F17AC21" w14:textId="77777777" w:rsidR="00BE6344" w:rsidRPr="00107180" w:rsidRDefault="00BE6344" w:rsidP="00BE6344">
      <w:pPr>
        <w:pStyle w:val="Bezodstpw"/>
        <w:rPr>
          <w:rFonts w:ascii="Times New Roman" w:hAnsi="Times New Roman"/>
          <w:sz w:val="24"/>
          <w:szCs w:val="24"/>
        </w:rPr>
      </w:pPr>
    </w:p>
    <w:p w14:paraId="2A334787" w14:textId="2A683EE7" w:rsidR="00BE6344" w:rsidRPr="00107180" w:rsidRDefault="00BE6344" w:rsidP="00BE6344">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17</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0C4BE235" w14:textId="77777777" w:rsidR="00BE6344" w:rsidRDefault="00BE6344" w:rsidP="00BE6344">
      <w:pPr>
        <w:pStyle w:val="Bezodstpw"/>
        <w:rPr>
          <w:rFonts w:ascii="Times New Roman" w:hAnsi="Times New Roman" w:cs="Times New Roman"/>
          <w:b/>
          <w:sz w:val="24"/>
          <w:szCs w:val="24"/>
        </w:rPr>
      </w:pPr>
    </w:p>
    <w:p w14:paraId="5631CEC3" w14:textId="77777777" w:rsidR="00BE6344" w:rsidRDefault="00BE6344" w:rsidP="00BE6344">
      <w:pPr>
        <w:pStyle w:val="Bezodstpw"/>
        <w:rPr>
          <w:rFonts w:ascii="Times New Roman" w:hAnsi="Times New Roman" w:cs="Times New Roman"/>
          <w:b/>
          <w:sz w:val="24"/>
          <w:szCs w:val="24"/>
        </w:rPr>
      </w:pPr>
    </w:p>
    <w:p w14:paraId="4FD601EE" w14:textId="77777777" w:rsidR="00BE6344" w:rsidRPr="00107180" w:rsidRDefault="00BE6344" w:rsidP="00BE6344">
      <w:pPr>
        <w:pStyle w:val="Bezodstpw"/>
        <w:rPr>
          <w:rFonts w:ascii="Times New Roman" w:hAnsi="Times New Roman" w:cs="Times New Roman"/>
          <w:b/>
          <w:sz w:val="24"/>
          <w:szCs w:val="24"/>
        </w:rPr>
      </w:pPr>
    </w:p>
    <w:p w14:paraId="6014E14C" w14:textId="77777777" w:rsidR="00BE6344" w:rsidRPr="00F55230"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C1418A6" w14:textId="77777777" w:rsidR="00BE6344"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4A024B55" w14:textId="77777777" w:rsidR="00BE6344"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5510CA1A" w14:textId="77777777" w:rsidR="00BE6344" w:rsidRPr="00F55230" w:rsidRDefault="00BE6344" w:rsidP="00BE634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00263991" w14:textId="77777777" w:rsidR="00BE6344" w:rsidRPr="00762E06" w:rsidRDefault="00BE6344" w:rsidP="00BE6344">
      <w:pPr>
        <w:pStyle w:val="Bezodstpw"/>
        <w:rPr>
          <w:rFonts w:ascii="Times New Roman" w:hAnsi="Times New Roman"/>
          <w:sz w:val="24"/>
          <w:szCs w:val="24"/>
        </w:rPr>
      </w:pPr>
    </w:p>
    <w:p w14:paraId="557B154A" w14:textId="77777777" w:rsidR="00BE6344" w:rsidRPr="008258AF" w:rsidRDefault="00BE6344" w:rsidP="00BE6344">
      <w:pPr>
        <w:pStyle w:val="Bezodstpw"/>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8258AF">
        <w:rPr>
          <w:rFonts w:ascii="Times New Roman" w:hAnsi="Times New Roman"/>
          <w:b/>
          <w:sz w:val="28"/>
          <w:szCs w:val="28"/>
          <w:u w:val="single"/>
        </w:rPr>
        <w:t xml:space="preserve">zmiany uchwały w sprawie uchwalenia budżetu miasta </w:t>
      </w:r>
    </w:p>
    <w:p w14:paraId="6DEC98C4" w14:textId="77777777" w:rsidR="00BE6344" w:rsidRDefault="00BE6344" w:rsidP="00BE6344">
      <w:pPr>
        <w:pStyle w:val="Bezodstpw"/>
        <w:ind w:left="708" w:firstLine="708"/>
        <w:rPr>
          <w:rFonts w:ascii="Times New Roman" w:hAnsi="Times New Roman"/>
          <w:b/>
          <w:sz w:val="28"/>
          <w:szCs w:val="28"/>
          <w:u w:val="single"/>
        </w:rPr>
      </w:pPr>
      <w:r w:rsidRPr="008258AF">
        <w:rPr>
          <w:rFonts w:ascii="Times New Roman" w:hAnsi="Times New Roman"/>
          <w:b/>
          <w:sz w:val="28"/>
          <w:szCs w:val="28"/>
          <w:u w:val="single"/>
        </w:rPr>
        <w:t>na 20</w:t>
      </w:r>
      <w:r>
        <w:rPr>
          <w:rFonts w:ascii="Times New Roman" w:hAnsi="Times New Roman"/>
          <w:b/>
          <w:sz w:val="28"/>
          <w:szCs w:val="28"/>
          <w:u w:val="single"/>
        </w:rPr>
        <w:t>20</w:t>
      </w:r>
      <w:r w:rsidRPr="008258AF">
        <w:rPr>
          <w:rFonts w:ascii="Times New Roman" w:hAnsi="Times New Roman"/>
          <w:b/>
          <w:sz w:val="28"/>
          <w:szCs w:val="28"/>
          <w:u w:val="single"/>
        </w:rPr>
        <w:t xml:space="preserve"> r. </w:t>
      </w:r>
    </w:p>
    <w:p w14:paraId="28AD7A1C" w14:textId="77777777" w:rsidR="00BE6344" w:rsidRPr="008258AF" w:rsidRDefault="00BE6344" w:rsidP="00BE6344">
      <w:pPr>
        <w:pStyle w:val="Bezodstpw"/>
        <w:ind w:left="708" w:firstLine="708"/>
        <w:rPr>
          <w:rFonts w:ascii="Times New Roman" w:hAnsi="Times New Roman" w:cs="Times New Roman"/>
          <w:sz w:val="28"/>
          <w:szCs w:val="28"/>
          <w:u w:val="single"/>
        </w:rPr>
      </w:pPr>
    </w:p>
    <w:p w14:paraId="22325506" w14:textId="77777777" w:rsidR="00BE6344" w:rsidRDefault="00BE6344" w:rsidP="00BE6344">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w:t>
      </w:r>
      <w:r>
        <w:rPr>
          <w:rFonts w:ascii="Times New Roman" w:hAnsi="Times New Roman" w:cs="Times New Roman"/>
          <w:sz w:val="28"/>
          <w:szCs w:val="28"/>
        </w:rPr>
        <w:t xml:space="preserve">przeanalizowaniu projektu uchwały oraz po </w:t>
      </w:r>
      <w:r w:rsidRPr="00733FAF">
        <w:rPr>
          <w:rFonts w:ascii="Times New Roman" w:hAnsi="Times New Roman" w:cs="Times New Roman"/>
          <w:sz w:val="28"/>
          <w:szCs w:val="28"/>
        </w:rPr>
        <w:t xml:space="preserve">przeprowadzonej dyskusji jednogłośnie </w:t>
      </w:r>
      <w:r>
        <w:rPr>
          <w:rFonts w:ascii="Times New Roman" w:hAnsi="Times New Roman" w:cs="Times New Roman"/>
          <w:sz w:val="28"/>
          <w:szCs w:val="28"/>
        </w:rPr>
        <w:t xml:space="preserve">(5,0,0) </w:t>
      </w:r>
      <w:r w:rsidRPr="00733FAF">
        <w:rPr>
          <w:rFonts w:ascii="Times New Roman" w:hAnsi="Times New Roman" w:cs="Times New Roman"/>
          <w:sz w:val="28"/>
          <w:szCs w:val="28"/>
        </w:rPr>
        <w:t xml:space="preserve">pozytywnie opiniuje </w:t>
      </w:r>
      <w:r>
        <w:rPr>
          <w:rFonts w:ascii="Times New Roman" w:hAnsi="Times New Roman" w:cs="Times New Roman"/>
          <w:sz w:val="28"/>
          <w:szCs w:val="28"/>
        </w:rPr>
        <w:t xml:space="preserve">zaproponowane zmiany w budżecie miasta na 2020 rok. </w:t>
      </w:r>
    </w:p>
    <w:p w14:paraId="7FF47A47" w14:textId="77777777" w:rsidR="00BE6344" w:rsidRPr="00EC681D" w:rsidRDefault="00BE6344" w:rsidP="00BE6344">
      <w:pPr>
        <w:pStyle w:val="Bezodstpw"/>
        <w:rPr>
          <w:rFonts w:ascii="Times New Roman" w:hAnsi="Times New Roman" w:cs="Times New Roman"/>
          <w:sz w:val="28"/>
          <w:szCs w:val="28"/>
        </w:rPr>
      </w:pPr>
    </w:p>
    <w:p w14:paraId="20B26671" w14:textId="7710B372" w:rsidR="00BE6344" w:rsidRDefault="00BE6344" w:rsidP="00EC681D">
      <w:pPr>
        <w:pStyle w:val="Bezodstpw"/>
        <w:rPr>
          <w:rFonts w:ascii="Times New Roman" w:hAnsi="Times New Roman" w:cs="Times New Roman"/>
          <w:sz w:val="28"/>
          <w:szCs w:val="28"/>
        </w:rPr>
      </w:pPr>
    </w:p>
    <w:p w14:paraId="56C117AC" w14:textId="014F57CB" w:rsidR="00BE6344" w:rsidRDefault="00BE6344" w:rsidP="00EC681D">
      <w:pPr>
        <w:pStyle w:val="Bezodstpw"/>
        <w:rPr>
          <w:rFonts w:ascii="Times New Roman" w:hAnsi="Times New Roman" w:cs="Times New Roman"/>
          <w:sz w:val="28"/>
          <w:szCs w:val="28"/>
        </w:rPr>
      </w:pPr>
    </w:p>
    <w:p w14:paraId="5BE7B546" w14:textId="632236EA" w:rsidR="00BE6344" w:rsidRDefault="00BE6344" w:rsidP="00EC681D">
      <w:pPr>
        <w:pStyle w:val="Bezodstpw"/>
        <w:rPr>
          <w:rFonts w:ascii="Times New Roman" w:hAnsi="Times New Roman" w:cs="Times New Roman"/>
          <w:sz w:val="28"/>
          <w:szCs w:val="28"/>
        </w:rPr>
      </w:pPr>
    </w:p>
    <w:p w14:paraId="32A1974F" w14:textId="7C36858A" w:rsidR="00BE6344" w:rsidRDefault="00BE6344" w:rsidP="00EC681D">
      <w:pPr>
        <w:pStyle w:val="Bezodstpw"/>
        <w:rPr>
          <w:rFonts w:ascii="Times New Roman" w:hAnsi="Times New Roman" w:cs="Times New Roman"/>
          <w:sz w:val="28"/>
          <w:szCs w:val="28"/>
        </w:rPr>
      </w:pPr>
    </w:p>
    <w:p w14:paraId="52AE0926" w14:textId="79A1E71E" w:rsidR="00BE6344" w:rsidRDefault="00BE6344" w:rsidP="00EC681D">
      <w:pPr>
        <w:pStyle w:val="Bezodstpw"/>
        <w:rPr>
          <w:rFonts w:ascii="Times New Roman" w:hAnsi="Times New Roman" w:cs="Times New Roman"/>
          <w:sz w:val="28"/>
          <w:szCs w:val="28"/>
        </w:rPr>
      </w:pPr>
    </w:p>
    <w:p w14:paraId="532C74D1" w14:textId="6B8A46C5" w:rsidR="00BE6344" w:rsidRDefault="00BE6344" w:rsidP="00EC681D">
      <w:pPr>
        <w:pStyle w:val="Bezodstpw"/>
        <w:rPr>
          <w:rFonts w:ascii="Times New Roman" w:hAnsi="Times New Roman" w:cs="Times New Roman"/>
          <w:sz w:val="28"/>
          <w:szCs w:val="28"/>
        </w:rPr>
      </w:pPr>
    </w:p>
    <w:p w14:paraId="32C9F365" w14:textId="088B3F0A" w:rsidR="00BE6344" w:rsidRDefault="00BE6344" w:rsidP="00EC681D">
      <w:pPr>
        <w:pStyle w:val="Bezodstpw"/>
        <w:rPr>
          <w:rFonts w:ascii="Times New Roman" w:hAnsi="Times New Roman" w:cs="Times New Roman"/>
          <w:sz w:val="28"/>
          <w:szCs w:val="28"/>
        </w:rPr>
      </w:pPr>
    </w:p>
    <w:p w14:paraId="60FE11D6" w14:textId="0DFF2938" w:rsidR="00BE6344" w:rsidRDefault="00BE6344" w:rsidP="00EC681D">
      <w:pPr>
        <w:pStyle w:val="Bezodstpw"/>
        <w:rPr>
          <w:rFonts w:ascii="Times New Roman" w:hAnsi="Times New Roman" w:cs="Times New Roman"/>
          <w:sz w:val="28"/>
          <w:szCs w:val="28"/>
        </w:rPr>
      </w:pPr>
    </w:p>
    <w:p w14:paraId="10DD0118" w14:textId="097FAE98" w:rsidR="00BE6344" w:rsidRDefault="00BE6344" w:rsidP="00EC681D">
      <w:pPr>
        <w:pStyle w:val="Bezodstpw"/>
        <w:rPr>
          <w:rFonts w:ascii="Times New Roman" w:hAnsi="Times New Roman" w:cs="Times New Roman"/>
          <w:sz w:val="28"/>
          <w:szCs w:val="28"/>
        </w:rPr>
      </w:pPr>
    </w:p>
    <w:p w14:paraId="0259AB87" w14:textId="45161742" w:rsidR="00BE6344" w:rsidRDefault="00BE6344" w:rsidP="00EC681D">
      <w:pPr>
        <w:pStyle w:val="Bezodstpw"/>
        <w:rPr>
          <w:rFonts w:ascii="Times New Roman" w:hAnsi="Times New Roman" w:cs="Times New Roman"/>
          <w:sz w:val="28"/>
          <w:szCs w:val="28"/>
        </w:rPr>
      </w:pPr>
    </w:p>
    <w:p w14:paraId="7B87282D" w14:textId="0B1D3818" w:rsidR="00BE6344" w:rsidRDefault="00BE6344" w:rsidP="00EC681D">
      <w:pPr>
        <w:pStyle w:val="Bezodstpw"/>
        <w:rPr>
          <w:rFonts w:ascii="Times New Roman" w:hAnsi="Times New Roman" w:cs="Times New Roman"/>
          <w:sz w:val="28"/>
          <w:szCs w:val="28"/>
        </w:rPr>
      </w:pPr>
    </w:p>
    <w:p w14:paraId="7AFD9A00" w14:textId="6E09F56C" w:rsidR="00BE6344" w:rsidRDefault="00BE6344" w:rsidP="00EC681D">
      <w:pPr>
        <w:pStyle w:val="Bezodstpw"/>
        <w:rPr>
          <w:rFonts w:ascii="Times New Roman" w:hAnsi="Times New Roman" w:cs="Times New Roman"/>
          <w:sz w:val="28"/>
          <w:szCs w:val="28"/>
        </w:rPr>
      </w:pPr>
    </w:p>
    <w:p w14:paraId="0F192128" w14:textId="5219A4D1" w:rsidR="00BE6344" w:rsidRDefault="00BE6344" w:rsidP="00EC681D">
      <w:pPr>
        <w:pStyle w:val="Bezodstpw"/>
        <w:rPr>
          <w:rFonts w:ascii="Times New Roman" w:hAnsi="Times New Roman" w:cs="Times New Roman"/>
          <w:sz w:val="28"/>
          <w:szCs w:val="28"/>
        </w:rPr>
      </w:pPr>
    </w:p>
    <w:p w14:paraId="3CD4C2FD" w14:textId="49492E50" w:rsidR="00BE6344" w:rsidRDefault="00BE6344" w:rsidP="00EC681D">
      <w:pPr>
        <w:pStyle w:val="Bezodstpw"/>
        <w:rPr>
          <w:rFonts w:ascii="Times New Roman" w:hAnsi="Times New Roman" w:cs="Times New Roman"/>
          <w:sz w:val="28"/>
          <w:szCs w:val="28"/>
        </w:rPr>
      </w:pPr>
    </w:p>
    <w:p w14:paraId="17829B11" w14:textId="08839327" w:rsidR="00BE6344" w:rsidRDefault="00BE6344" w:rsidP="00EC681D">
      <w:pPr>
        <w:pStyle w:val="Bezodstpw"/>
        <w:rPr>
          <w:rFonts w:ascii="Times New Roman" w:hAnsi="Times New Roman" w:cs="Times New Roman"/>
          <w:sz w:val="28"/>
          <w:szCs w:val="28"/>
        </w:rPr>
      </w:pPr>
    </w:p>
    <w:p w14:paraId="3AB0E695" w14:textId="2F8AAA70" w:rsidR="00BE6344" w:rsidRDefault="00BE6344" w:rsidP="00EC681D">
      <w:pPr>
        <w:pStyle w:val="Bezodstpw"/>
        <w:rPr>
          <w:rFonts w:ascii="Times New Roman" w:hAnsi="Times New Roman" w:cs="Times New Roman"/>
          <w:sz w:val="28"/>
          <w:szCs w:val="28"/>
        </w:rPr>
      </w:pPr>
    </w:p>
    <w:p w14:paraId="75B94906" w14:textId="6033702D" w:rsidR="00BE6344" w:rsidRDefault="00BE6344" w:rsidP="00EC681D">
      <w:pPr>
        <w:pStyle w:val="Bezodstpw"/>
        <w:rPr>
          <w:rFonts w:ascii="Times New Roman" w:hAnsi="Times New Roman" w:cs="Times New Roman"/>
          <w:sz w:val="28"/>
          <w:szCs w:val="28"/>
        </w:rPr>
      </w:pPr>
    </w:p>
    <w:p w14:paraId="30635813" w14:textId="6E368FB1" w:rsidR="00BE6344" w:rsidRDefault="00BE6344" w:rsidP="00EC681D">
      <w:pPr>
        <w:pStyle w:val="Bezodstpw"/>
        <w:rPr>
          <w:rFonts w:ascii="Times New Roman" w:hAnsi="Times New Roman" w:cs="Times New Roman"/>
          <w:sz w:val="28"/>
          <w:szCs w:val="28"/>
        </w:rPr>
      </w:pPr>
    </w:p>
    <w:p w14:paraId="3E335B62" w14:textId="53458F99" w:rsidR="00BE6344" w:rsidRDefault="00BE6344" w:rsidP="00EC681D">
      <w:pPr>
        <w:pStyle w:val="Bezodstpw"/>
        <w:rPr>
          <w:rFonts w:ascii="Times New Roman" w:hAnsi="Times New Roman" w:cs="Times New Roman"/>
          <w:sz w:val="28"/>
          <w:szCs w:val="28"/>
        </w:rPr>
      </w:pPr>
    </w:p>
    <w:p w14:paraId="2EA2C7FC" w14:textId="35DEDB80" w:rsidR="00BE6344" w:rsidRDefault="00BE6344" w:rsidP="00EC681D">
      <w:pPr>
        <w:pStyle w:val="Bezodstpw"/>
        <w:rPr>
          <w:rFonts w:ascii="Times New Roman" w:hAnsi="Times New Roman" w:cs="Times New Roman"/>
          <w:sz w:val="28"/>
          <w:szCs w:val="28"/>
        </w:rPr>
      </w:pPr>
    </w:p>
    <w:p w14:paraId="419785E2" w14:textId="6CF7F468" w:rsidR="00BE6344" w:rsidRDefault="00BE6344" w:rsidP="00EC681D">
      <w:pPr>
        <w:pStyle w:val="Bezodstpw"/>
        <w:rPr>
          <w:rFonts w:ascii="Times New Roman" w:hAnsi="Times New Roman" w:cs="Times New Roman"/>
          <w:sz w:val="28"/>
          <w:szCs w:val="28"/>
        </w:rPr>
      </w:pPr>
    </w:p>
    <w:p w14:paraId="78E8EF37" w14:textId="77777777" w:rsidR="00BE6344" w:rsidRDefault="00BE6344" w:rsidP="00BE6344">
      <w:pPr>
        <w:pStyle w:val="Bezodstpw"/>
        <w:rPr>
          <w:rFonts w:ascii="Times New Roman" w:hAnsi="Times New Roman" w:cs="Times New Roman"/>
          <w:sz w:val="28"/>
          <w:szCs w:val="28"/>
        </w:rPr>
      </w:pPr>
    </w:p>
    <w:p w14:paraId="1B2E05A5" w14:textId="77777777" w:rsidR="00BE6344" w:rsidRDefault="00BE6344" w:rsidP="00BE6344">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29.09.2020</w:t>
      </w:r>
      <w:proofErr w:type="gramEnd"/>
      <w:r>
        <w:rPr>
          <w:rFonts w:ascii="Times New Roman" w:hAnsi="Times New Roman"/>
          <w:sz w:val="24"/>
          <w:szCs w:val="24"/>
        </w:rPr>
        <w:t xml:space="preserve"> </w:t>
      </w:r>
      <w:r w:rsidRPr="00767E40">
        <w:rPr>
          <w:rFonts w:ascii="Times New Roman" w:hAnsi="Times New Roman"/>
          <w:sz w:val="24"/>
          <w:szCs w:val="24"/>
        </w:rPr>
        <w:t>r.</w:t>
      </w:r>
    </w:p>
    <w:p w14:paraId="4F9B5DBD" w14:textId="77777777" w:rsidR="00BE6344" w:rsidRDefault="00BE6344" w:rsidP="00BE6344">
      <w:pPr>
        <w:pStyle w:val="Bezodstpw"/>
        <w:rPr>
          <w:rFonts w:ascii="Times New Roman" w:hAnsi="Times New Roman"/>
          <w:sz w:val="24"/>
          <w:szCs w:val="24"/>
        </w:rPr>
      </w:pPr>
    </w:p>
    <w:p w14:paraId="1667EA7D" w14:textId="77777777" w:rsidR="00BE6344" w:rsidRDefault="00BE6344" w:rsidP="00BE6344">
      <w:pPr>
        <w:pStyle w:val="Bezodstpw"/>
        <w:rPr>
          <w:rFonts w:ascii="Times New Roman" w:hAnsi="Times New Roman"/>
          <w:sz w:val="24"/>
          <w:szCs w:val="24"/>
        </w:rPr>
      </w:pPr>
    </w:p>
    <w:p w14:paraId="2B9B742F" w14:textId="77777777" w:rsidR="00BE6344" w:rsidRPr="00107180" w:rsidRDefault="00BE6344" w:rsidP="00BE6344">
      <w:pPr>
        <w:pStyle w:val="Bezodstpw"/>
        <w:rPr>
          <w:rFonts w:ascii="Times New Roman" w:hAnsi="Times New Roman"/>
          <w:sz w:val="24"/>
          <w:szCs w:val="24"/>
        </w:rPr>
      </w:pPr>
    </w:p>
    <w:p w14:paraId="05C50073" w14:textId="090F05A2" w:rsidR="00BE6344" w:rsidRPr="00107180" w:rsidRDefault="00BE6344" w:rsidP="00BE6344">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18</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RM</w:t>
      </w:r>
    </w:p>
    <w:p w14:paraId="71AEF94A" w14:textId="77777777" w:rsidR="00BE6344" w:rsidRDefault="00BE6344" w:rsidP="00BE6344">
      <w:pPr>
        <w:pStyle w:val="Bezodstpw"/>
        <w:rPr>
          <w:rFonts w:ascii="Times New Roman" w:hAnsi="Times New Roman" w:cs="Times New Roman"/>
          <w:b/>
          <w:sz w:val="24"/>
          <w:szCs w:val="24"/>
        </w:rPr>
      </w:pPr>
    </w:p>
    <w:p w14:paraId="609E90F4" w14:textId="77777777" w:rsidR="00BE6344" w:rsidRDefault="00BE6344" w:rsidP="00BE6344">
      <w:pPr>
        <w:pStyle w:val="Bezodstpw"/>
        <w:rPr>
          <w:rFonts w:ascii="Times New Roman" w:hAnsi="Times New Roman" w:cs="Times New Roman"/>
          <w:b/>
          <w:sz w:val="24"/>
          <w:szCs w:val="24"/>
        </w:rPr>
      </w:pPr>
    </w:p>
    <w:p w14:paraId="3E2BD142" w14:textId="77777777" w:rsidR="00BE6344" w:rsidRPr="00107180" w:rsidRDefault="00BE6344" w:rsidP="00BE6344">
      <w:pPr>
        <w:pStyle w:val="Bezodstpw"/>
        <w:rPr>
          <w:rFonts w:ascii="Times New Roman" w:hAnsi="Times New Roman" w:cs="Times New Roman"/>
          <w:b/>
          <w:sz w:val="24"/>
          <w:szCs w:val="24"/>
        </w:rPr>
      </w:pPr>
    </w:p>
    <w:p w14:paraId="3207AB0B" w14:textId="77777777" w:rsidR="00BE6344" w:rsidRPr="00F55230"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6B398535" w14:textId="77777777" w:rsidR="00BE6344"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18B835A5" w14:textId="77777777" w:rsidR="00BE6344" w:rsidRDefault="00BE6344" w:rsidP="00BE634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6DEECA4A" w14:textId="381EC3A7" w:rsidR="00BE6344" w:rsidRPr="00F55230" w:rsidRDefault="00BE6344" w:rsidP="00BE634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w:t>
      </w:r>
      <w:r w:rsidR="0024160B">
        <w:rPr>
          <w:rFonts w:ascii="Times New Roman" w:hAnsi="Times New Roman" w:cs="Times New Roman"/>
          <w:b/>
          <w:sz w:val="28"/>
          <w:szCs w:val="28"/>
        </w:rPr>
        <w:t xml:space="preserve">stanowiska </w:t>
      </w:r>
      <w:r>
        <w:rPr>
          <w:rFonts w:ascii="Times New Roman" w:hAnsi="Times New Roman" w:cs="Times New Roman"/>
          <w:b/>
          <w:sz w:val="28"/>
          <w:szCs w:val="28"/>
        </w:rPr>
        <w:t xml:space="preserve"> </w:t>
      </w:r>
    </w:p>
    <w:p w14:paraId="7CD3606E" w14:textId="77777777" w:rsidR="00BE6344" w:rsidRPr="00762E06" w:rsidRDefault="00BE6344" w:rsidP="00BE6344">
      <w:pPr>
        <w:pStyle w:val="Bezodstpw"/>
        <w:rPr>
          <w:rFonts w:ascii="Times New Roman" w:hAnsi="Times New Roman"/>
          <w:sz w:val="24"/>
          <w:szCs w:val="24"/>
        </w:rPr>
      </w:pPr>
    </w:p>
    <w:p w14:paraId="053586F0" w14:textId="19D9EE25" w:rsidR="00BE6344" w:rsidRDefault="00BE6344" w:rsidP="0024160B">
      <w:pPr>
        <w:pStyle w:val="Bezodstpw"/>
        <w:ind w:left="1410" w:hanging="1410"/>
        <w:rPr>
          <w:rFonts w:ascii="Times New Roman" w:hAnsi="Times New Roman"/>
          <w:b/>
          <w:sz w:val="28"/>
          <w:szCs w:val="28"/>
          <w:u w:val="single"/>
        </w:rPr>
      </w:pPr>
      <w:r w:rsidRPr="00762E06">
        <w:rPr>
          <w:rFonts w:ascii="Times New Roman" w:hAnsi="Times New Roman"/>
          <w:b/>
          <w:sz w:val="28"/>
          <w:szCs w:val="28"/>
        </w:rPr>
        <w:t xml:space="preserve">w sprawie </w:t>
      </w:r>
      <w:r w:rsidRPr="00762E06">
        <w:rPr>
          <w:rFonts w:ascii="Times New Roman" w:hAnsi="Times New Roman"/>
          <w:b/>
          <w:sz w:val="28"/>
          <w:szCs w:val="28"/>
        </w:rPr>
        <w:tab/>
      </w:r>
      <w:r w:rsidRPr="008258AF">
        <w:rPr>
          <w:rFonts w:ascii="Times New Roman" w:hAnsi="Times New Roman"/>
          <w:b/>
          <w:sz w:val="28"/>
          <w:szCs w:val="28"/>
          <w:u w:val="single"/>
        </w:rPr>
        <w:t>w</w:t>
      </w:r>
      <w:r w:rsidR="0024160B">
        <w:rPr>
          <w:rFonts w:ascii="Times New Roman" w:hAnsi="Times New Roman"/>
          <w:b/>
          <w:sz w:val="28"/>
          <w:szCs w:val="28"/>
          <w:u w:val="single"/>
        </w:rPr>
        <w:t xml:space="preserve">yrażenia zgody na zabezpieczenie w projekcie budżetu miasta na 2021 rok środków na budżet obywatelski. </w:t>
      </w:r>
    </w:p>
    <w:p w14:paraId="718669F8" w14:textId="77777777" w:rsidR="00BE6344" w:rsidRPr="008258AF" w:rsidRDefault="00BE6344" w:rsidP="00BE6344">
      <w:pPr>
        <w:pStyle w:val="Bezodstpw"/>
        <w:ind w:left="708" w:firstLine="708"/>
        <w:rPr>
          <w:rFonts w:ascii="Times New Roman" w:hAnsi="Times New Roman" w:cs="Times New Roman"/>
          <w:sz w:val="28"/>
          <w:szCs w:val="28"/>
          <w:u w:val="single"/>
        </w:rPr>
      </w:pPr>
    </w:p>
    <w:p w14:paraId="6C8B10BB" w14:textId="62D4B602" w:rsidR="0024160B" w:rsidRDefault="0024160B" w:rsidP="00BE6344">
      <w:pPr>
        <w:pStyle w:val="Bezodstpw"/>
        <w:ind w:firstLine="708"/>
        <w:jc w:val="both"/>
        <w:rPr>
          <w:rFonts w:ascii="Times New Roman" w:hAnsi="Times New Roman" w:cs="Times New Roman"/>
          <w:sz w:val="28"/>
          <w:szCs w:val="28"/>
        </w:rPr>
      </w:pPr>
      <w:r w:rsidRPr="0024160B">
        <w:rPr>
          <w:rFonts w:ascii="Times New Roman" w:hAnsi="Times New Roman" w:cs="Times New Roman"/>
          <w:sz w:val="28"/>
          <w:szCs w:val="28"/>
        </w:rPr>
        <w:t xml:space="preserve">Komisja Budżetu, Rozwoju i </w:t>
      </w:r>
      <w:proofErr w:type="gramStart"/>
      <w:r w:rsidRPr="0024160B">
        <w:rPr>
          <w:rFonts w:ascii="Times New Roman" w:hAnsi="Times New Roman" w:cs="Times New Roman"/>
          <w:sz w:val="28"/>
          <w:szCs w:val="28"/>
        </w:rPr>
        <w:t>Gospodarki  Rady</w:t>
      </w:r>
      <w:proofErr w:type="gramEnd"/>
      <w:r w:rsidRPr="0024160B">
        <w:rPr>
          <w:rFonts w:ascii="Times New Roman" w:hAnsi="Times New Roman" w:cs="Times New Roman"/>
          <w:sz w:val="28"/>
          <w:szCs w:val="28"/>
        </w:rPr>
        <w:t xml:space="preserve"> Miasta Chełmna po przeanalizowaniu projektu stanowiska oraz po przeprowadzonej dyskusji jednogłośnie (5,0,0) pozytywnie opiniuje propozycję zabezpieczenia w projekcie budżetu miasta na 2021 rok  środków w wysokości 500.000,00 zł. </w:t>
      </w:r>
      <w:r>
        <w:rPr>
          <w:rFonts w:ascii="Times New Roman" w:hAnsi="Times New Roman" w:cs="Times New Roman"/>
          <w:sz w:val="28"/>
          <w:szCs w:val="28"/>
        </w:rPr>
        <w:t xml:space="preserve">                                           </w:t>
      </w:r>
      <w:r w:rsidRPr="0024160B">
        <w:rPr>
          <w:rFonts w:ascii="Times New Roman" w:hAnsi="Times New Roman" w:cs="Times New Roman"/>
          <w:sz w:val="28"/>
          <w:szCs w:val="28"/>
        </w:rPr>
        <w:t>z przeznaczeniem na budżet obywatelski.</w:t>
      </w:r>
    </w:p>
    <w:p w14:paraId="155749AA" w14:textId="50B1B78E" w:rsidR="00303E5D" w:rsidRDefault="00303E5D" w:rsidP="00BE6344">
      <w:pPr>
        <w:pStyle w:val="Bezodstpw"/>
        <w:ind w:firstLine="708"/>
        <w:jc w:val="both"/>
        <w:rPr>
          <w:rFonts w:ascii="Times New Roman" w:hAnsi="Times New Roman" w:cs="Times New Roman"/>
          <w:sz w:val="28"/>
          <w:szCs w:val="28"/>
        </w:rPr>
      </w:pPr>
    </w:p>
    <w:p w14:paraId="4CDB9049" w14:textId="1E3B2839" w:rsidR="00303E5D" w:rsidRDefault="00303E5D" w:rsidP="00BE6344">
      <w:pPr>
        <w:pStyle w:val="Bezodstpw"/>
        <w:ind w:firstLine="708"/>
        <w:jc w:val="both"/>
        <w:rPr>
          <w:rFonts w:ascii="Times New Roman" w:hAnsi="Times New Roman" w:cs="Times New Roman"/>
          <w:sz w:val="28"/>
          <w:szCs w:val="28"/>
        </w:rPr>
      </w:pPr>
    </w:p>
    <w:p w14:paraId="5E82D52B" w14:textId="5C38B0E1" w:rsidR="00303E5D" w:rsidRDefault="00303E5D" w:rsidP="00BE6344">
      <w:pPr>
        <w:pStyle w:val="Bezodstpw"/>
        <w:ind w:firstLine="708"/>
        <w:jc w:val="both"/>
        <w:rPr>
          <w:rFonts w:ascii="Times New Roman" w:hAnsi="Times New Roman" w:cs="Times New Roman"/>
          <w:sz w:val="28"/>
          <w:szCs w:val="28"/>
        </w:rPr>
      </w:pPr>
    </w:p>
    <w:p w14:paraId="05E694EA" w14:textId="79EB7B11" w:rsidR="00303E5D" w:rsidRDefault="00303E5D" w:rsidP="00BE6344">
      <w:pPr>
        <w:pStyle w:val="Bezodstpw"/>
        <w:ind w:firstLine="708"/>
        <w:jc w:val="both"/>
        <w:rPr>
          <w:rFonts w:ascii="Times New Roman" w:hAnsi="Times New Roman" w:cs="Times New Roman"/>
          <w:sz w:val="28"/>
          <w:szCs w:val="28"/>
        </w:rPr>
      </w:pPr>
    </w:p>
    <w:p w14:paraId="59DD45DE" w14:textId="18CE37E2" w:rsidR="00303E5D" w:rsidRDefault="00303E5D" w:rsidP="00BE6344">
      <w:pPr>
        <w:pStyle w:val="Bezodstpw"/>
        <w:ind w:firstLine="708"/>
        <w:jc w:val="both"/>
        <w:rPr>
          <w:rFonts w:ascii="Times New Roman" w:hAnsi="Times New Roman" w:cs="Times New Roman"/>
          <w:sz w:val="28"/>
          <w:szCs w:val="28"/>
        </w:rPr>
      </w:pPr>
    </w:p>
    <w:p w14:paraId="3A429199" w14:textId="26D872C6" w:rsidR="00303E5D" w:rsidRDefault="00303E5D" w:rsidP="00BE6344">
      <w:pPr>
        <w:pStyle w:val="Bezodstpw"/>
        <w:ind w:firstLine="708"/>
        <w:jc w:val="both"/>
        <w:rPr>
          <w:rFonts w:ascii="Times New Roman" w:hAnsi="Times New Roman" w:cs="Times New Roman"/>
          <w:sz w:val="28"/>
          <w:szCs w:val="28"/>
        </w:rPr>
      </w:pPr>
    </w:p>
    <w:p w14:paraId="58B7E7C0" w14:textId="22429814" w:rsidR="00303E5D" w:rsidRDefault="00303E5D" w:rsidP="00BE6344">
      <w:pPr>
        <w:pStyle w:val="Bezodstpw"/>
        <w:ind w:firstLine="708"/>
        <w:jc w:val="both"/>
        <w:rPr>
          <w:rFonts w:ascii="Times New Roman" w:hAnsi="Times New Roman" w:cs="Times New Roman"/>
          <w:sz w:val="28"/>
          <w:szCs w:val="28"/>
        </w:rPr>
      </w:pPr>
    </w:p>
    <w:p w14:paraId="6FD0FD3F" w14:textId="3F904CC1" w:rsidR="00303E5D" w:rsidRDefault="00303E5D" w:rsidP="00BE6344">
      <w:pPr>
        <w:pStyle w:val="Bezodstpw"/>
        <w:ind w:firstLine="708"/>
        <w:jc w:val="both"/>
        <w:rPr>
          <w:rFonts w:ascii="Times New Roman" w:hAnsi="Times New Roman" w:cs="Times New Roman"/>
          <w:sz w:val="28"/>
          <w:szCs w:val="28"/>
        </w:rPr>
      </w:pPr>
    </w:p>
    <w:p w14:paraId="1DDD4D20" w14:textId="4DE48344" w:rsidR="00303E5D" w:rsidRDefault="00303E5D" w:rsidP="00BE6344">
      <w:pPr>
        <w:pStyle w:val="Bezodstpw"/>
        <w:ind w:firstLine="708"/>
        <w:jc w:val="both"/>
        <w:rPr>
          <w:rFonts w:ascii="Times New Roman" w:hAnsi="Times New Roman" w:cs="Times New Roman"/>
          <w:sz w:val="28"/>
          <w:szCs w:val="28"/>
        </w:rPr>
      </w:pPr>
    </w:p>
    <w:p w14:paraId="528C9BD9" w14:textId="7743ACFE" w:rsidR="00303E5D" w:rsidRDefault="00303E5D" w:rsidP="00BE6344">
      <w:pPr>
        <w:pStyle w:val="Bezodstpw"/>
        <w:ind w:firstLine="708"/>
        <w:jc w:val="both"/>
        <w:rPr>
          <w:rFonts w:ascii="Times New Roman" w:hAnsi="Times New Roman" w:cs="Times New Roman"/>
          <w:sz w:val="28"/>
          <w:szCs w:val="28"/>
        </w:rPr>
      </w:pPr>
    </w:p>
    <w:p w14:paraId="7A509251" w14:textId="000A2BFC" w:rsidR="00303E5D" w:rsidRDefault="00303E5D" w:rsidP="00BE6344">
      <w:pPr>
        <w:pStyle w:val="Bezodstpw"/>
        <w:ind w:firstLine="708"/>
        <w:jc w:val="both"/>
        <w:rPr>
          <w:rFonts w:ascii="Times New Roman" w:hAnsi="Times New Roman" w:cs="Times New Roman"/>
          <w:sz w:val="28"/>
          <w:szCs w:val="28"/>
        </w:rPr>
      </w:pPr>
    </w:p>
    <w:p w14:paraId="21460E15" w14:textId="17970390" w:rsidR="00303E5D" w:rsidRDefault="00303E5D" w:rsidP="00BE6344">
      <w:pPr>
        <w:pStyle w:val="Bezodstpw"/>
        <w:ind w:firstLine="708"/>
        <w:jc w:val="both"/>
        <w:rPr>
          <w:rFonts w:ascii="Times New Roman" w:hAnsi="Times New Roman" w:cs="Times New Roman"/>
          <w:sz w:val="28"/>
          <w:szCs w:val="28"/>
        </w:rPr>
      </w:pPr>
    </w:p>
    <w:p w14:paraId="17707AD0" w14:textId="51244CB0" w:rsidR="00303E5D" w:rsidRDefault="00303E5D" w:rsidP="00BE6344">
      <w:pPr>
        <w:pStyle w:val="Bezodstpw"/>
        <w:ind w:firstLine="708"/>
        <w:jc w:val="both"/>
        <w:rPr>
          <w:rFonts w:ascii="Times New Roman" w:hAnsi="Times New Roman" w:cs="Times New Roman"/>
          <w:sz w:val="28"/>
          <w:szCs w:val="28"/>
        </w:rPr>
      </w:pPr>
    </w:p>
    <w:p w14:paraId="789ECE95" w14:textId="7F681160" w:rsidR="00303E5D" w:rsidRDefault="00303E5D" w:rsidP="00BE6344">
      <w:pPr>
        <w:pStyle w:val="Bezodstpw"/>
        <w:ind w:firstLine="708"/>
        <w:jc w:val="both"/>
        <w:rPr>
          <w:rFonts w:ascii="Times New Roman" w:hAnsi="Times New Roman" w:cs="Times New Roman"/>
          <w:sz w:val="28"/>
          <w:szCs w:val="28"/>
        </w:rPr>
      </w:pPr>
    </w:p>
    <w:p w14:paraId="566F9BC4" w14:textId="12B78CD7" w:rsidR="00303E5D" w:rsidRDefault="00303E5D" w:rsidP="00BE6344">
      <w:pPr>
        <w:pStyle w:val="Bezodstpw"/>
        <w:ind w:firstLine="708"/>
        <w:jc w:val="both"/>
        <w:rPr>
          <w:rFonts w:ascii="Times New Roman" w:hAnsi="Times New Roman" w:cs="Times New Roman"/>
          <w:sz w:val="28"/>
          <w:szCs w:val="28"/>
        </w:rPr>
      </w:pPr>
    </w:p>
    <w:p w14:paraId="26A2D765" w14:textId="502DF583" w:rsidR="00303E5D" w:rsidRDefault="00303E5D" w:rsidP="00BE6344">
      <w:pPr>
        <w:pStyle w:val="Bezodstpw"/>
        <w:ind w:firstLine="708"/>
        <w:jc w:val="both"/>
        <w:rPr>
          <w:rFonts w:ascii="Times New Roman" w:hAnsi="Times New Roman" w:cs="Times New Roman"/>
          <w:sz w:val="28"/>
          <w:szCs w:val="28"/>
        </w:rPr>
      </w:pPr>
    </w:p>
    <w:p w14:paraId="0E3088CC" w14:textId="76FCA44A" w:rsidR="00303E5D" w:rsidRDefault="00303E5D" w:rsidP="00BE6344">
      <w:pPr>
        <w:pStyle w:val="Bezodstpw"/>
        <w:ind w:firstLine="708"/>
        <w:jc w:val="both"/>
        <w:rPr>
          <w:rFonts w:ascii="Times New Roman" w:hAnsi="Times New Roman" w:cs="Times New Roman"/>
          <w:sz w:val="28"/>
          <w:szCs w:val="28"/>
        </w:rPr>
      </w:pPr>
    </w:p>
    <w:p w14:paraId="5537B533" w14:textId="552F4B5B" w:rsidR="00303E5D" w:rsidRDefault="00303E5D" w:rsidP="00BE6344">
      <w:pPr>
        <w:pStyle w:val="Bezodstpw"/>
        <w:ind w:firstLine="708"/>
        <w:jc w:val="both"/>
        <w:rPr>
          <w:rFonts w:ascii="Times New Roman" w:hAnsi="Times New Roman" w:cs="Times New Roman"/>
          <w:sz w:val="28"/>
          <w:szCs w:val="28"/>
        </w:rPr>
      </w:pPr>
    </w:p>
    <w:p w14:paraId="126AB622" w14:textId="22D9E230" w:rsidR="00303E5D" w:rsidRDefault="00303E5D" w:rsidP="00BE6344">
      <w:pPr>
        <w:pStyle w:val="Bezodstpw"/>
        <w:ind w:firstLine="708"/>
        <w:jc w:val="both"/>
        <w:rPr>
          <w:rFonts w:ascii="Times New Roman" w:hAnsi="Times New Roman" w:cs="Times New Roman"/>
          <w:sz w:val="28"/>
          <w:szCs w:val="28"/>
        </w:rPr>
      </w:pPr>
    </w:p>
    <w:p w14:paraId="1BC708E2" w14:textId="3DAC777B" w:rsidR="00303E5D" w:rsidRDefault="00303E5D" w:rsidP="00BE6344">
      <w:pPr>
        <w:pStyle w:val="Bezodstpw"/>
        <w:ind w:firstLine="708"/>
        <w:jc w:val="both"/>
        <w:rPr>
          <w:rFonts w:ascii="Times New Roman" w:hAnsi="Times New Roman" w:cs="Times New Roman"/>
          <w:sz w:val="28"/>
          <w:szCs w:val="28"/>
        </w:rPr>
      </w:pPr>
    </w:p>
    <w:p w14:paraId="1C707810" w14:textId="21BAB124" w:rsidR="00303E5D" w:rsidRDefault="00303E5D" w:rsidP="00BE6344">
      <w:pPr>
        <w:pStyle w:val="Bezodstpw"/>
        <w:ind w:firstLine="708"/>
        <w:jc w:val="both"/>
        <w:rPr>
          <w:rFonts w:ascii="Times New Roman" w:hAnsi="Times New Roman" w:cs="Times New Roman"/>
          <w:sz w:val="28"/>
          <w:szCs w:val="28"/>
        </w:rPr>
      </w:pPr>
    </w:p>
    <w:p w14:paraId="122A75D1" w14:textId="01F68E33" w:rsidR="00303E5D" w:rsidRDefault="00303E5D" w:rsidP="00BE6344">
      <w:pPr>
        <w:pStyle w:val="Bezodstpw"/>
        <w:ind w:firstLine="708"/>
        <w:jc w:val="both"/>
        <w:rPr>
          <w:rFonts w:ascii="Times New Roman" w:hAnsi="Times New Roman" w:cs="Times New Roman"/>
          <w:sz w:val="28"/>
          <w:szCs w:val="28"/>
        </w:rPr>
      </w:pPr>
    </w:p>
    <w:p w14:paraId="244774E3" w14:textId="77777777" w:rsidR="00303E5D" w:rsidRDefault="00303E5D" w:rsidP="00303E5D"/>
    <w:p w14:paraId="645BE408" w14:textId="77777777" w:rsidR="00303E5D" w:rsidRDefault="00303E5D" w:rsidP="00303E5D">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24.11.2020</w:t>
      </w:r>
      <w:proofErr w:type="gramEnd"/>
      <w:r>
        <w:rPr>
          <w:rFonts w:ascii="Times New Roman" w:hAnsi="Times New Roman"/>
          <w:sz w:val="24"/>
          <w:szCs w:val="24"/>
        </w:rPr>
        <w:t xml:space="preserve"> </w:t>
      </w:r>
      <w:r w:rsidRPr="00767E40">
        <w:rPr>
          <w:rFonts w:ascii="Times New Roman" w:hAnsi="Times New Roman"/>
          <w:sz w:val="24"/>
          <w:szCs w:val="24"/>
        </w:rPr>
        <w:t>r.</w:t>
      </w:r>
    </w:p>
    <w:p w14:paraId="3447F042" w14:textId="77777777" w:rsidR="00303E5D" w:rsidRDefault="00303E5D" w:rsidP="00303E5D">
      <w:pPr>
        <w:pStyle w:val="Bezodstpw"/>
        <w:rPr>
          <w:rFonts w:ascii="Times New Roman" w:hAnsi="Times New Roman"/>
          <w:sz w:val="24"/>
          <w:szCs w:val="24"/>
        </w:rPr>
      </w:pPr>
    </w:p>
    <w:p w14:paraId="46D8D64A" w14:textId="77777777" w:rsidR="00303E5D" w:rsidRDefault="00303E5D" w:rsidP="00303E5D">
      <w:pPr>
        <w:pStyle w:val="Bezodstpw"/>
        <w:rPr>
          <w:rFonts w:ascii="Times New Roman" w:hAnsi="Times New Roman"/>
          <w:sz w:val="24"/>
          <w:szCs w:val="24"/>
        </w:rPr>
      </w:pPr>
    </w:p>
    <w:p w14:paraId="07A1A536" w14:textId="77777777" w:rsidR="00303E5D" w:rsidRPr="00107180" w:rsidRDefault="00303E5D" w:rsidP="00303E5D">
      <w:pPr>
        <w:pStyle w:val="Bezodstpw"/>
        <w:rPr>
          <w:rFonts w:ascii="Times New Roman" w:hAnsi="Times New Roman"/>
          <w:sz w:val="24"/>
          <w:szCs w:val="24"/>
        </w:rPr>
      </w:pPr>
    </w:p>
    <w:p w14:paraId="5F4BB14D" w14:textId="77777777" w:rsidR="00303E5D" w:rsidRPr="00107180" w:rsidRDefault="00303E5D" w:rsidP="00303E5D">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19</w:t>
      </w:r>
      <w:r w:rsidRPr="00107180">
        <w:rPr>
          <w:rFonts w:ascii="Times New Roman" w:hAnsi="Times New Roman" w:cs="Times New Roman"/>
          <w:b/>
          <w:sz w:val="24"/>
          <w:szCs w:val="24"/>
        </w:rPr>
        <w:t>.20</w:t>
      </w:r>
      <w:r>
        <w:rPr>
          <w:rFonts w:ascii="Times New Roman" w:hAnsi="Times New Roman" w:cs="Times New Roman"/>
          <w:b/>
          <w:sz w:val="24"/>
          <w:szCs w:val="24"/>
        </w:rPr>
        <w:t>20</w:t>
      </w:r>
      <w:r w:rsidRPr="00107180">
        <w:rPr>
          <w:rFonts w:ascii="Times New Roman" w:hAnsi="Times New Roman" w:cs="Times New Roman"/>
          <w:b/>
          <w:sz w:val="24"/>
          <w:szCs w:val="24"/>
        </w:rPr>
        <w:t>.</w:t>
      </w:r>
      <w:r>
        <w:rPr>
          <w:rFonts w:ascii="Times New Roman" w:hAnsi="Times New Roman" w:cs="Times New Roman"/>
          <w:b/>
          <w:sz w:val="24"/>
          <w:szCs w:val="24"/>
        </w:rPr>
        <w:t>MZ</w:t>
      </w:r>
    </w:p>
    <w:p w14:paraId="75DDC903" w14:textId="77777777" w:rsidR="00303E5D" w:rsidRDefault="00303E5D" w:rsidP="00303E5D">
      <w:pPr>
        <w:pStyle w:val="Bezodstpw"/>
        <w:rPr>
          <w:rFonts w:ascii="Times New Roman" w:hAnsi="Times New Roman" w:cs="Times New Roman"/>
          <w:b/>
          <w:sz w:val="24"/>
          <w:szCs w:val="24"/>
        </w:rPr>
      </w:pPr>
    </w:p>
    <w:p w14:paraId="58756376" w14:textId="77777777" w:rsidR="00303E5D" w:rsidRDefault="00303E5D" w:rsidP="00303E5D">
      <w:pPr>
        <w:pStyle w:val="Bezodstpw"/>
        <w:rPr>
          <w:rFonts w:ascii="Times New Roman" w:hAnsi="Times New Roman" w:cs="Times New Roman"/>
          <w:b/>
          <w:sz w:val="24"/>
          <w:szCs w:val="24"/>
        </w:rPr>
      </w:pPr>
    </w:p>
    <w:p w14:paraId="2A758AF2" w14:textId="77777777" w:rsidR="00303E5D" w:rsidRPr="00107180" w:rsidRDefault="00303E5D" w:rsidP="00303E5D">
      <w:pPr>
        <w:pStyle w:val="Bezodstpw"/>
        <w:rPr>
          <w:rFonts w:ascii="Times New Roman" w:hAnsi="Times New Roman" w:cs="Times New Roman"/>
          <w:b/>
          <w:sz w:val="24"/>
          <w:szCs w:val="24"/>
        </w:rPr>
      </w:pPr>
    </w:p>
    <w:p w14:paraId="7A604106" w14:textId="77777777" w:rsidR="00303E5D" w:rsidRPr="00F55230" w:rsidRDefault="00303E5D" w:rsidP="00303E5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9AB7E96" w14:textId="77777777" w:rsidR="00303E5D" w:rsidRDefault="00303E5D" w:rsidP="00303E5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232420A1" w14:textId="77777777" w:rsidR="00303E5D" w:rsidRDefault="00303E5D" w:rsidP="00303E5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3C0475B0" w14:textId="77777777" w:rsidR="00303E5D" w:rsidRPr="00F55230" w:rsidRDefault="00303E5D" w:rsidP="00303E5D">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1223B96E" w14:textId="77777777" w:rsidR="00303E5D" w:rsidRPr="00762E06" w:rsidRDefault="00303E5D" w:rsidP="00303E5D">
      <w:pPr>
        <w:pStyle w:val="Bezodstpw"/>
        <w:rPr>
          <w:rFonts w:ascii="Times New Roman" w:hAnsi="Times New Roman"/>
          <w:sz w:val="24"/>
          <w:szCs w:val="24"/>
        </w:rPr>
      </w:pPr>
    </w:p>
    <w:p w14:paraId="7F8D784A" w14:textId="77777777" w:rsidR="00303E5D" w:rsidRDefault="00303E5D" w:rsidP="00303E5D">
      <w:pPr>
        <w:pStyle w:val="Bezodstpw"/>
        <w:rPr>
          <w:rFonts w:ascii="Times New Roman" w:hAnsi="Times New Roman"/>
          <w:b/>
          <w:sz w:val="28"/>
          <w:szCs w:val="28"/>
          <w:u w:val="single"/>
        </w:rPr>
      </w:pPr>
      <w:r w:rsidRPr="00762E06">
        <w:rPr>
          <w:rFonts w:ascii="Times New Roman" w:hAnsi="Times New Roman"/>
          <w:b/>
          <w:sz w:val="28"/>
          <w:szCs w:val="28"/>
        </w:rPr>
        <w:t>w sprawie</w:t>
      </w:r>
      <w:r w:rsidRPr="001A48B9">
        <w:rPr>
          <w:rFonts w:ascii="Times New Roman" w:hAnsi="Times New Roman"/>
          <w:b/>
          <w:sz w:val="28"/>
          <w:szCs w:val="28"/>
        </w:rPr>
        <w:t xml:space="preserve"> </w:t>
      </w:r>
      <w:r w:rsidRPr="001A48B9">
        <w:rPr>
          <w:rFonts w:ascii="Times New Roman" w:hAnsi="Times New Roman"/>
          <w:b/>
          <w:sz w:val="28"/>
          <w:szCs w:val="28"/>
        </w:rPr>
        <w:tab/>
      </w:r>
      <w:r w:rsidRPr="001A48B9">
        <w:rPr>
          <w:rFonts w:ascii="Times New Roman" w:hAnsi="Times New Roman"/>
          <w:b/>
          <w:sz w:val="28"/>
          <w:szCs w:val="28"/>
          <w:u w:val="single"/>
        </w:rPr>
        <w:t xml:space="preserve">stawek podatku od nieruchomości </w:t>
      </w:r>
    </w:p>
    <w:p w14:paraId="714CAC16" w14:textId="77777777" w:rsidR="00303E5D" w:rsidRPr="008258AF" w:rsidRDefault="00303E5D" w:rsidP="00303E5D">
      <w:pPr>
        <w:pStyle w:val="Bezodstpw"/>
        <w:ind w:left="708" w:firstLine="708"/>
        <w:rPr>
          <w:rFonts w:ascii="Times New Roman" w:hAnsi="Times New Roman" w:cs="Times New Roman"/>
          <w:sz w:val="28"/>
          <w:szCs w:val="28"/>
          <w:u w:val="single"/>
        </w:rPr>
      </w:pPr>
    </w:p>
    <w:p w14:paraId="2572B5EA" w14:textId="77777777" w:rsidR="00303E5D" w:rsidRPr="00EC681D" w:rsidRDefault="00303E5D" w:rsidP="00303E5D">
      <w:pPr>
        <w:pStyle w:val="Bezodstpw"/>
        <w:ind w:firstLine="708"/>
        <w:jc w:val="both"/>
        <w:rPr>
          <w:rFonts w:ascii="Times New Roman" w:hAnsi="Times New Roman" w:cs="Times New Roman"/>
          <w:sz w:val="28"/>
          <w:szCs w:val="28"/>
        </w:rPr>
      </w:pPr>
      <w:r w:rsidRPr="00733FAF">
        <w:rPr>
          <w:rFonts w:ascii="Times New Roman" w:hAnsi="Times New Roman" w:cs="Times New Roman"/>
          <w:sz w:val="28"/>
          <w:szCs w:val="28"/>
        </w:rPr>
        <w:t xml:space="preserve">Komisja Budżetu, Rozwoju i </w:t>
      </w:r>
      <w:proofErr w:type="gramStart"/>
      <w:r w:rsidRPr="00733FAF">
        <w:rPr>
          <w:rFonts w:ascii="Times New Roman" w:hAnsi="Times New Roman" w:cs="Times New Roman"/>
          <w:sz w:val="28"/>
          <w:szCs w:val="28"/>
        </w:rPr>
        <w:t>Gospodarki  Rady</w:t>
      </w:r>
      <w:proofErr w:type="gramEnd"/>
      <w:r w:rsidRPr="00733FAF">
        <w:rPr>
          <w:rFonts w:ascii="Times New Roman" w:hAnsi="Times New Roman" w:cs="Times New Roman"/>
          <w:sz w:val="28"/>
          <w:szCs w:val="28"/>
        </w:rPr>
        <w:t xml:space="preserve"> Miasta Chełmna</w:t>
      </w:r>
      <w:r>
        <w:rPr>
          <w:rFonts w:ascii="Times New Roman" w:hAnsi="Times New Roman" w:cs="Times New Roman"/>
          <w:sz w:val="28"/>
          <w:szCs w:val="28"/>
        </w:rPr>
        <w:t xml:space="preserve"> </w:t>
      </w:r>
      <w:r w:rsidRPr="00733FAF">
        <w:rPr>
          <w:rFonts w:ascii="Times New Roman" w:hAnsi="Times New Roman" w:cs="Times New Roman"/>
          <w:sz w:val="28"/>
          <w:szCs w:val="28"/>
        </w:rPr>
        <w:t xml:space="preserve">po </w:t>
      </w:r>
      <w:r>
        <w:rPr>
          <w:rFonts w:ascii="Times New Roman" w:hAnsi="Times New Roman" w:cs="Times New Roman"/>
          <w:sz w:val="28"/>
          <w:szCs w:val="28"/>
        </w:rPr>
        <w:t xml:space="preserve">przeanalizowaniu projektu uchwały oraz po </w:t>
      </w:r>
      <w:r w:rsidRPr="00733FAF">
        <w:rPr>
          <w:rFonts w:ascii="Times New Roman" w:hAnsi="Times New Roman" w:cs="Times New Roman"/>
          <w:sz w:val="28"/>
          <w:szCs w:val="28"/>
        </w:rPr>
        <w:t xml:space="preserve">przeprowadzonej dyskusji jednogłośnie </w:t>
      </w:r>
      <w:r>
        <w:rPr>
          <w:rFonts w:ascii="Times New Roman" w:hAnsi="Times New Roman" w:cs="Times New Roman"/>
          <w:sz w:val="28"/>
          <w:szCs w:val="28"/>
        </w:rPr>
        <w:t xml:space="preserve">(3,0,0) </w:t>
      </w:r>
      <w:r w:rsidRPr="00733FAF">
        <w:rPr>
          <w:rFonts w:ascii="Times New Roman" w:hAnsi="Times New Roman" w:cs="Times New Roman"/>
          <w:sz w:val="28"/>
          <w:szCs w:val="28"/>
        </w:rPr>
        <w:t xml:space="preserve">pozytywnie opiniuje </w:t>
      </w:r>
      <w:r>
        <w:rPr>
          <w:rFonts w:ascii="Times New Roman" w:hAnsi="Times New Roman" w:cs="Times New Roman"/>
          <w:sz w:val="28"/>
          <w:szCs w:val="28"/>
        </w:rPr>
        <w:t>zaproponowane stawki podatku od nieruchomości.</w:t>
      </w:r>
    </w:p>
    <w:p w14:paraId="3CB99778" w14:textId="77777777" w:rsidR="00303E5D" w:rsidRDefault="00303E5D" w:rsidP="00303E5D">
      <w:pPr>
        <w:pStyle w:val="Bezodstpw"/>
        <w:jc w:val="center"/>
        <w:rPr>
          <w:rFonts w:ascii="Times New Roman" w:hAnsi="Times New Roman" w:cs="Times New Roman"/>
          <w:sz w:val="28"/>
          <w:szCs w:val="28"/>
        </w:rPr>
      </w:pPr>
      <w:r>
        <w:rPr>
          <w:rFonts w:ascii="Times New Roman" w:hAnsi="Times New Roman" w:cs="Times New Roman"/>
          <w:sz w:val="28"/>
          <w:szCs w:val="28"/>
        </w:rPr>
        <w:t>U Z A S A D N I E N I E</w:t>
      </w:r>
    </w:p>
    <w:p w14:paraId="36F498AE" w14:textId="77777777" w:rsidR="00303E5D" w:rsidRDefault="00303E5D" w:rsidP="00303E5D">
      <w:pPr>
        <w:jc w:val="both"/>
        <w:rPr>
          <w:rFonts w:ascii="Times New Roman" w:hAnsi="Times New Roman" w:cs="Times New Roman"/>
          <w:sz w:val="28"/>
          <w:szCs w:val="28"/>
        </w:rPr>
      </w:pPr>
    </w:p>
    <w:p w14:paraId="60922CFE" w14:textId="77777777" w:rsidR="00303E5D" w:rsidRPr="005506A4" w:rsidRDefault="00303E5D" w:rsidP="00303E5D">
      <w:pPr>
        <w:jc w:val="both"/>
        <w:rPr>
          <w:rFonts w:ascii="Times New Roman" w:hAnsi="Times New Roman" w:cs="Times New Roman"/>
          <w:color w:val="4472C4" w:themeColor="accent1"/>
          <w:sz w:val="28"/>
          <w:szCs w:val="28"/>
        </w:rPr>
      </w:pPr>
      <w:r>
        <w:rPr>
          <w:rFonts w:ascii="Times New Roman" w:hAnsi="Times New Roman" w:cs="Times New Roman"/>
          <w:sz w:val="28"/>
          <w:szCs w:val="28"/>
        </w:rPr>
        <w:tab/>
      </w:r>
      <w:r w:rsidRPr="005506A4">
        <w:rPr>
          <w:rFonts w:ascii="Times New Roman" w:hAnsi="Times New Roman" w:cs="Times New Roman"/>
          <w:sz w:val="28"/>
          <w:szCs w:val="28"/>
        </w:rPr>
        <w:t xml:space="preserve">Zaproponowany wzrost stawek podatku od </w:t>
      </w:r>
      <w:proofErr w:type="spellStart"/>
      <w:r w:rsidRPr="005506A4">
        <w:rPr>
          <w:rFonts w:ascii="Times New Roman" w:hAnsi="Times New Roman" w:cs="Times New Roman"/>
          <w:sz w:val="28"/>
          <w:szCs w:val="28"/>
        </w:rPr>
        <w:t>nieruchomoś</w:t>
      </w:r>
      <w:proofErr w:type="spellEnd"/>
      <w:r w:rsidRPr="005506A4">
        <w:rPr>
          <w:rFonts w:ascii="Times New Roman" w:hAnsi="Times New Roman" w:cs="Times New Roman"/>
          <w:sz w:val="28"/>
          <w:szCs w:val="28"/>
          <w:lang w:val="it-IT"/>
        </w:rPr>
        <w:t xml:space="preserve">ci </w:t>
      </w:r>
      <w:r w:rsidRPr="005506A4">
        <w:rPr>
          <w:rFonts w:ascii="Times New Roman" w:hAnsi="Times New Roman" w:cs="Times New Roman"/>
          <w:sz w:val="28"/>
          <w:szCs w:val="28"/>
        </w:rPr>
        <w:t xml:space="preserve">średnio o 3,9% wynika z potrzeby urealnienia stawek podatku w stosunku do wzrostu cen i usług wynikającego z inflacji. Poziom wzrostu określono analogicznie do dynamiki wzrostu stawek maksymalnych </w:t>
      </w:r>
      <w:proofErr w:type="spellStart"/>
      <w:r w:rsidRPr="005506A4">
        <w:rPr>
          <w:rFonts w:ascii="Times New Roman" w:hAnsi="Times New Roman" w:cs="Times New Roman"/>
          <w:sz w:val="28"/>
          <w:szCs w:val="28"/>
        </w:rPr>
        <w:t>podatk</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i opłat, opublikowanych przez Ministra </w:t>
      </w:r>
      <w:proofErr w:type="spellStart"/>
      <w:r w:rsidRPr="005506A4">
        <w:rPr>
          <w:rFonts w:ascii="Times New Roman" w:hAnsi="Times New Roman" w:cs="Times New Roman"/>
          <w:sz w:val="28"/>
          <w:szCs w:val="28"/>
        </w:rPr>
        <w:t>Finans</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w:t>
      </w:r>
      <w:proofErr w:type="spellStart"/>
      <w:r w:rsidRPr="005506A4">
        <w:rPr>
          <w:rFonts w:ascii="Times New Roman" w:hAnsi="Times New Roman" w:cs="Times New Roman"/>
          <w:sz w:val="28"/>
          <w:szCs w:val="28"/>
        </w:rPr>
        <w:t>w</w:t>
      </w:r>
      <w:proofErr w:type="spellEnd"/>
      <w:r w:rsidRPr="005506A4">
        <w:rPr>
          <w:rFonts w:ascii="Times New Roman" w:hAnsi="Times New Roman" w:cs="Times New Roman"/>
          <w:sz w:val="28"/>
          <w:szCs w:val="28"/>
        </w:rPr>
        <w:t xml:space="preserve"> obwieszczeniu </w:t>
      </w:r>
      <w:r w:rsidRPr="005506A4">
        <w:rPr>
          <w:rFonts w:ascii="Times New Roman" w:hAnsi="Times New Roman" w:cs="Times New Roman"/>
          <w:color w:val="4472C4" w:themeColor="accent1"/>
          <w:sz w:val="28"/>
          <w:szCs w:val="28"/>
        </w:rPr>
        <w:t>z 23 lipca 2020 r. w sprawie górnych granic stawek kwotowych podatków i opłat lokalnych na rok 2021 (M.P. z 2020 r., poz. 673).</w:t>
      </w:r>
    </w:p>
    <w:p w14:paraId="62D4E7AF"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 xml:space="preserve">Wpływy z podatku od </w:t>
      </w:r>
      <w:proofErr w:type="spellStart"/>
      <w:r w:rsidRPr="005506A4">
        <w:rPr>
          <w:rFonts w:ascii="Times New Roman" w:hAnsi="Times New Roman" w:cs="Times New Roman"/>
          <w:sz w:val="28"/>
          <w:szCs w:val="28"/>
        </w:rPr>
        <w:t>nieruchomoś</w:t>
      </w:r>
      <w:proofErr w:type="spellEnd"/>
      <w:r w:rsidRPr="005506A4">
        <w:rPr>
          <w:rFonts w:ascii="Times New Roman" w:hAnsi="Times New Roman" w:cs="Times New Roman"/>
          <w:sz w:val="28"/>
          <w:szCs w:val="28"/>
          <w:lang w:val="it-IT"/>
        </w:rPr>
        <w:t>ci s</w:t>
      </w:r>
      <w:r w:rsidRPr="005506A4">
        <w:rPr>
          <w:rFonts w:ascii="Times New Roman" w:hAnsi="Times New Roman" w:cs="Times New Roman"/>
          <w:sz w:val="28"/>
          <w:szCs w:val="28"/>
        </w:rPr>
        <w:t xml:space="preserve">ą znaczącym dla Miasta dochodem własnym, </w:t>
      </w:r>
      <w:proofErr w:type="spellStart"/>
      <w:r w:rsidRPr="005506A4">
        <w:rPr>
          <w:rFonts w:ascii="Times New Roman" w:hAnsi="Times New Roman" w:cs="Times New Roman"/>
          <w:sz w:val="28"/>
          <w:szCs w:val="28"/>
        </w:rPr>
        <w:t>kt</w:t>
      </w:r>
      <w:proofErr w:type="spellEnd"/>
      <w:r w:rsidRPr="005506A4">
        <w:rPr>
          <w:rFonts w:ascii="Times New Roman" w:hAnsi="Times New Roman" w:cs="Times New Roman"/>
          <w:sz w:val="28"/>
          <w:szCs w:val="28"/>
          <w:lang w:val="es-ES_tradnl"/>
        </w:rPr>
        <w:t>ó</w:t>
      </w:r>
      <w:proofErr w:type="spellStart"/>
      <w:r w:rsidRPr="005506A4">
        <w:rPr>
          <w:rFonts w:ascii="Times New Roman" w:hAnsi="Times New Roman" w:cs="Times New Roman"/>
          <w:sz w:val="28"/>
          <w:szCs w:val="28"/>
        </w:rPr>
        <w:t>ry</w:t>
      </w:r>
      <w:proofErr w:type="spellEnd"/>
      <w:r w:rsidRPr="005506A4">
        <w:rPr>
          <w:rFonts w:ascii="Times New Roman" w:hAnsi="Times New Roman" w:cs="Times New Roman"/>
          <w:sz w:val="28"/>
          <w:szCs w:val="28"/>
        </w:rPr>
        <w:t xml:space="preserve"> pozwala finansować obligatoryjne zadania spoczywające na Gminie Miasto Chełmno. </w:t>
      </w:r>
    </w:p>
    <w:p w14:paraId="1CC9157E"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 xml:space="preserve">W dobie pandemii COVID-19 dochody Miasta wynikające z udziałów we wpływach z PIT i CIT uległy znacznym spadkom, dochody z </w:t>
      </w:r>
      <w:proofErr w:type="spellStart"/>
      <w:r w:rsidRPr="005506A4">
        <w:rPr>
          <w:rFonts w:ascii="Times New Roman" w:hAnsi="Times New Roman" w:cs="Times New Roman"/>
          <w:sz w:val="28"/>
          <w:szCs w:val="28"/>
        </w:rPr>
        <w:t>podatk</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i </w:t>
      </w:r>
      <w:proofErr w:type="spellStart"/>
      <w:r w:rsidRPr="005506A4">
        <w:rPr>
          <w:rFonts w:ascii="Times New Roman" w:hAnsi="Times New Roman" w:cs="Times New Roman"/>
          <w:sz w:val="28"/>
          <w:szCs w:val="28"/>
        </w:rPr>
        <w:t>opł</w:t>
      </w:r>
      <w:proofErr w:type="spellEnd"/>
      <w:r w:rsidRPr="005506A4">
        <w:rPr>
          <w:rFonts w:ascii="Times New Roman" w:hAnsi="Times New Roman" w:cs="Times New Roman"/>
          <w:sz w:val="28"/>
          <w:szCs w:val="28"/>
          <w:lang w:val="en-US"/>
        </w:rPr>
        <w:t xml:space="preserve">at </w:t>
      </w:r>
      <w:proofErr w:type="spellStart"/>
      <w:r w:rsidRPr="005506A4">
        <w:rPr>
          <w:rFonts w:ascii="Times New Roman" w:hAnsi="Times New Roman" w:cs="Times New Roman"/>
          <w:sz w:val="28"/>
          <w:szCs w:val="28"/>
          <w:lang w:val="en-US"/>
        </w:rPr>
        <w:t>tak</w:t>
      </w:r>
      <w:proofErr w:type="spellEnd"/>
      <w:r w:rsidRPr="005506A4">
        <w:rPr>
          <w:rFonts w:ascii="Times New Roman" w:hAnsi="Times New Roman" w:cs="Times New Roman"/>
          <w:sz w:val="28"/>
          <w:szCs w:val="28"/>
        </w:rPr>
        <w:t xml:space="preserve">że są ograniczone. Powoduje to znaczący ubytek </w:t>
      </w:r>
      <w:proofErr w:type="spellStart"/>
      <w:r w:rsidRPr="005506A4">
        <w:rPr>
          <w:rFonts w:ascii="Times New Roman" w:hAnsi="Times New Roman" w:cs="Times New Roman"/>
          <w:sz w:val="28"/>
          <w:szCs w:val="28"/>
        </w:rPr>
        <w:t>dochod</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bieżących, zgodnie z wyliczeniami Urzędu Miasta w 2020 r., spadek </w:t>
      </w:r>
      <w:proofErr w:type="spellStart"/>
      <w:r w:rsidRPr="005506A4">
        <w:rPr>
          <w:rFonts w:ascii="Times New Roman" w:hAnsi="Times New Roman" w:cs="Times New Roman"/>
          <w:sz w:val="28"/>
          <w:szCs w:val="28"/>
        </w:rPr>
        <w:t>dochod</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w bieżących wyniesie ok. 2 mln. zł</w:t>
      </w:r>
    </w:p>
    <w:p w14:paraId="694A5258"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Zgodnie z art. 242 ustawy z dnia 27 sierpnia 2009 r. o finansach publicznych, dochody bieżące w planie budżetu nie mogą być niższe niż wydatki bieżące, relacja ta wymagana jest r</w:t>
      </w:r>
      <w:r w:rsidRPr="005506A4">
        <w:rPr>
          <w:rFonts w:ascii="Times New Roman" w:hAnsi="Times New Roman" w:cs="Times New Roman"/>
          <w:sz w:val="28"/>
          <w:szCs w:val="28"/>
          <w:lang w:val="es-ES_tradnl"/>
        </w:rPr>
        <w:t>ó</w:t>
      </w:r>
      <w:proofErr w:type="spellStart"/>
      <w:r w:rsidRPr="005506A4">
        <w:rPr>
          <w:rFonts w:ascii="Times New Roman" w:hAnsi="Times New Roman" w:cs="Times New Roman"/>
          <w:sz w:val="28"/>
          <w:szCs w:val="28"/>
        </w:rPr>
        <w:t>wnież</w:t>
      </w:r>
      <w:proofErr w:type="spellEnd"/>
      <w:r w:rsidRPr="005506A4">
        <w:rPr>
          <w:rFonts w:ascii="Times New Roman" w:hAnsi="Times New Roman" w:cs="Times New Roman"/>
          <w:sz w:val="28"/>
          <w:szCs w:val="28"/>
        </w:rPr>
        <w:t xml:space="preserve"> na etapie wykonania budżetu na koniec roku.</w:t>
      </w:r>
    </w:p>
    <w:p w14:paraId="6345F66C" w14:textId="77777777" w:rsidR="00303E5D" w:rsidRDefault="00303E5D" w:rsidP="00303E5D">
      <w:pPr>
        <w:jc w:val="both"/>
        <w:rPr>
          <w:rFonts w:ascii="Times New Roman" w:hAnsi="Times New Roman" w:cs="Times New Roman"/>
          <w:sz w:val="28"/>
          <w:szCs w:val="28"/>
        </w:rPr>
      </w:pPr>
    </w:p>
    <w:p w14:paraId="0E0B8220" w14:textId="77777777" w:rsidR="00303E5D" w:rsidRDefault="00303E5D" w:rsidP="00303E5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- 2 - </w:t>
      </w:r>
    </w:p>
    <w:p w14:paraId="6A8BC6E3" w14:textId="77777777" w:rsidR="00303E5D" w:rsidRDefault="00303E5D" w:rsidP="00303E5D">
      <w:pPr>
        <w:jc w:val="both"/>
        <w:rPr>
          <w:rFonts w:ascii="Times New Roman" w:hAnsi="Times New Roman" w:cs="Times New Roman"/>
          <w:sz w:val="28"/>
          <w:szCs w:val="28"/>
        </w:rPr>
      </w:pPr>
    </w:p>
    <w:p w14:paraId="0F59D453"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 xml:space="preserve">Postulowany wzrost stawek podatku od nieruchomości na 2021 r., wyniesie ok. 290 tys. zł, co zwiększy nadwyżkę </w:t>
      </w:r>
      <w:proofErr w:type="spellStart"/>
      <w:r w:rsidRPr="005506A4">
        <w:rPr>
          <w:rFonts w:ascii="Times New Roman" w:hAnsi="Times New Roman" w:cs="Times New Roman"/>
          <w:sz w:val="28"/>
          <w:szCs w:val="28"/>
        </w:rPr>
        <w:t>dochod</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bieżących nad wydatkami bieżącymi i pozwoli realizować konieczne wydatki, </w:t>
      </w:r>
      <w:proofErr w:type="spellStart"/>
      <w:r w:rsidRPr="005506A4">
        <w:rPr>
          <w:rFonts w:ascii="Times New Roman" w:hAnsi="Times New Roman" w:cs="Times New Roman"/>
          <w:sz w:val="28"/>
          <w:szCs w:val="28"/>
        </w:rPr>
        <w:t>kt</w:t>
      </w:r>
      <w:proofErr w:type="spellEnd"/>
      <w:r w:rsidRPr="005506A4">
        <w:rPr>
          <w:rFonts w:ascii="Times New Roman" w:hAnsi="Times New Roman" w:cs="Times New Roman"/>
          <w:sz w:val="28"/>
          <w:szCs w:val="28"/>
          <w:lang w:val="es-ES_tradnl"/>
        </w:rPr>
        <w:t>ó</w:t>
      </w:r>
      <w:proofErr w:type="spellStart"/>
      <w:r w:rsidRPr="005506A4">
        <w:rPr>
          <w:rFonts w:ascii="Times New Roman" w:hAnsi="Times New Roman" w:cs="Times New Roman"/>
          <w:sz w:val="28"/>
          <w:szCs w:val="28"/>
        </w:rPr>
        <w:t>rych</w:t>
      </w:r>
      <w:proofErr w:type="spellEnd"/>
      <w:r w:rsidRPr="005506A4">
        <w:rPr>
          <w:rFonts w:ascii="Times New Roman" w:hAnsi="Times New Roman" w:cs="Times New Roman"/>
          <w:sz w:val="28"/>
          <w:szCs w:val="28"/>
        </w:rPr>
        <w:t xml:space="preserve"> wzrostu nie da się inaczej zrekompensować (np. 20% wzrostu koszt</w:t>
      </w:r>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w energii elektrycznej, wzrost cen usług wynikający ze wzrostu płacy minimalnej).</w:t>
      </w:r>
    </w:p>
    <w:p w14:paraId="0433302D"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 xml:space="preserve">Projekt budżetu na 2021 r. zakłada znaczący wzrost </w:t>
      </w:r>
      <w:proofErr w:type="spellStart"/>
      <w:r w:rsidRPr="005506A4">
        <w:rPr>
          <w:rFonts w:ascii="Times New Roman" w:hAnsi="Times New Roman" w:cs="Times New Roman"/>
          <w:sz w:val="28"/>
          <w:szCs w:val="28"/>
        </w:rPr>
        <w:t>wydatk</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inwestycyjnych współfinansowanych ze </w:t>
      </w:r>
      <w:proofErr w:type="spellStart"/>
      <w:r w:rsidRPr="005506A4">
        <w:rPr>
          <w:rFonts w:ascii="Times New Roman" w:hAnsi="Times New Roman" w:cs="Times New Roman"/>
          <w:sz w:val="28"/>
          <w:szCs w:val="28"/>
        </w:rPr>
        <w:t>źr</w:t>
      </w:r>
      <w:proofErr w:type="spellEnd"/>
      <w:r w:rsidRPr="005506A4">
        <w:rPr>
          <w:rFonts w:ascii="Times New Roman" w:hAnsi="Times New Roman" w:cs="Times New Roman"/>
          <w:sz w:val="28"/>
          <w:szCs w:val="28"/>
          <w:lang w:val="es-ES_tradnl"/>
        </w:rPr>
        <w:t>ó</w:t>
      </w:r>
      <w:proofErr w:type="spellStart"/>
      <w:r w:rsidRPr="005506A4">
        <w:rPr>
          <w:rFonts w:ascii="Times New Roman" w:hAnsi="Times New Roman" w:cs="Times New Roman"/>
          <w:sz w:val="28"/>
          <w:szCs w:val="28"/>
        </w:rPr>
        <w:t>deł</w:t>
      </w:r>
      <w:proofErr w:type="spellEnd"/>
      <w:r w:rsidRPr="005506A4">
        <w:rPr>
          <w:rFonts w:ascii="Times New Roman" w:hAnsi="Times New Roman" w:cs="Times New Roman"/>
          <w:sz w:val="28"/>
          <w:szCs w:val="28"/>
        </w:rPr>
        <w:t xml:space="preserve"> zewnętrznych, to powoduje konieczność zapewnienia wkładu własnego częściowo uzupełnianego kredytami i pożyczkami bankowymi. Możliwość sfinansowania tych zobowiązań i ponoszenia obciążeń związanych ze spłatą kredyt</w:t>
      </w:r>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w:t>
      </w:r>
      <w:proofErr w:type="spellStart"/>
      <w:r w:rsidRPr="005506A4">
        <w:rPr>
          <w:rFonts w:ascii="Times New Roman" w:hAnsi="Times New Roman" w:cs="Times New Roman"/>
          <w:sz w:val="28"/>
          <w:szCs w:val="28"/>
        </w:rPr>
        <w:t>w</w:t>
      </w:r>
      <w:proofErr w:type="spellEnd"/>
      <w:r w:rsidRPr="005506A4">
        <w:rPr>
          <w:rFonts w:ascii="Times New Roman" w:hAnsi="Times New Roman" w:cs="Times New Roman"/>
          <w:sz w:val="28"/>
          <w:szCs w:val="28"/>
        </w:rPr>
        <w:t xml:space="preserve"> następnych latach, zależna jest od wypracowania stosownej nadwyżki bieżącej w każdym roku budżetowym. Bez absorpcji </w:t>
      </w:r>
      <w:proofErr w:type="spellStart"/>
      <w:r w:rsidRPr="005506A4">
        <w:rPr>
          <w:rFonts w:ascii="Times New Roman" w:hAnsi="Times New Roman" w:cs="Times New Roman"/>
          <w:sz w:val="28"/>
          <w:szCs w:val="28"/>
        </w:rPr>
        <w:t>środk</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zewnętrznych nie da się przyśpieszyć tempa rozwoju miasta, poprawić sytuacji bytowej </w:t>
      </w:r>
      <w:proofErr w:type="spellStart"/>
      <w:r w:rsidRPr="005506A4">
        <w:rPr>
          <w:rFonts w:ascii="Times New Roman" w:hAnsi="Times New Roman" w:cs="Times New Roman"/>
          <w:sz w:val="28"/>
          <w:szCs w:val="28"/>
        </w:rPr>
        <w:t>mieszkańc</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w:t>
      </w:r>
    </w:p>
    <w:p w14:paraId="3ACBCE6B" w14:textId="77777777" w:rsidR="00303E5D" w:rsidRPr="005506A4" w:rsidRDefault="00303E5D" w:rsidP="00303E5D">
      <w:pPr>
        <w:jc w:val="both"/>
        <w:rPr>
          <w:rFonts w:ascii="Times New Roman" w:hAnsi="Times New Roman" w:cs="Times New Roman"/>
          <w:sz w:val="28"/>
          <w:szCs w:val="28"/>
        </w:rPr>
      </w:pPr>
      <w:r w:rsidRPr="005506A4">
        <w:rPr>
          <w:rFonts w:ascii="Times New Roman" w:hAnsi="Times New Roman" w:cs="Times New Roman"/>
          <w:sz w:val="28"/>
          <w:szCs w:val="28"/>
        </w:rPr>
        <w:t xml:space="preserve">W obecnej sytuacji spowodowanej trwającą </w:t>
      </w:r>
      <w:r w:rsidRPr="005506A4">
        <w:rPr>
          <w:rFonts w:ascii="Times New Roman" w:hAnsi="Times New Roman" w:cs="Times New Roman"/>
          <w:sz w:val="28"/>
          <w:szCs w:val="28"/>
          <w:lang w:val="es-ES_tradnl"/>
        </w:rPr>
        <w:t>epidemi</w:t>
      </w:r>
      <w:r w:rsidRPr="005506A4">
        <w:rPr>
          <w:rFonts w:ascii="Times New Roman" w:hAnsi="Times New Roman" w:cs="Times New Roman"/>
          <w:sz w:val="28"/>
          <w:szCs w:val="28"/>
        </w:rPr>
        <w:t xml:space="preserve">ą COVID-19, </w:t>
      </w:r>
      <w:proofErr w:type="spellStart"/>
      <w:r w:rsidRPr="005506A4">
        <w:rPr>
          <w:rFonts w:ascii="Times New Roman" w:hAnsi="Times New Roman" w:cs="Times New Roman"/>
          <w:sz w:val="28"/>
          <w:szCs w:val="28"/>
        </w:rPr>
        <w:t>kt</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rej </w:t>
      </w:r>
      <w:proofErr w:type="spellStart"/>
      <w:r w:rsidRPr="005506A4">
        <w:rPr>
          <w:rFonts w:ascii="Times New Roman" w:hAnsi="Times New Roman" w:cs="Times New Roman"/>
          <w:sz w:val="28"/>
          <w:szCs w:val="28"/>
        </w:rPr>
        <w:t>skutk</w:t>
      </w:r>
      <w:proofErr w:type="spellEnd"/>
      <w:r w:rsidRPr="005506A4">
        <w:rPr>
          <w:rFonts w:ascii="Times New Roman" w:hAnsi="Times New Roman" w:cs="Times New Roman"/>
          <w:sz w:val="28"/>
          <w:szCs w:val="28"/>
          <w:lang w:val="es-ES_tradnl"/>
        </w:rPr>
        <w:t>ó</w:t>
      </w:r>
      <w:r w:rsidRPr="005506A4">
        <w:rPr>
          <w:rFonts w:ascii="Times New Roman" w:hAnsi="Times New Roman" w:cs="Times New Roman"/>
          <w:sz w:val="28"/>
          <w:szCs w:val="28"/>
        </w:rPr>
        <w:t xml:space="preserve">w ekonomicznych nie da się przewidzieć, propozycja wzrostu stawek podatku od nieruchomości w 2021 r., w przedłożonym zakresie jest uzasadniona. </w:t>
      </w:r>
    </w:p>
    <w:p w14:paraId="37BAAED2" w14:textId="77777777" w:rsidR="00303E5D" w:rsidRPr="005506A4" w:rsidRDefault="00303E5D" w:rsidP="00303E5D">
      <w:pPr>
        <w:pStyle w:val="Bezodstpw"/>
        <w:jc w:val="both"/>
        <w:rPr>
          <w:rFonts w:ascii="Times New Roman" w:hAnsi="Times New Roman" w:cs="Times New Roman"/>
          <w:sz w:val="28"/>
          <w:szCs w:val="28"/>
        </w:rPr>
      </w:pPr>
    </w:p>
    <w:p w14:paraId="0FD180DD" w14:textId="77777777" w:rsidR="00303E5D" w:rsidRPr="005506A4" w:rsidRDefault="00303E5D" w:rsidP="00303E5D">
      <w:pPr>
        <w:pStyle w:val="Bezodstpw"/>
        <w:jc w:val="both"/>
        <w:rPr>
          <w:rFonts w:ascii="Times New Roman" w:hAnsi="Times New Roman" w:cs="Times New Roman"/>
          <w:sz w:val="28"/>
          <w:szCs w:val="28"/>
        </w:rPr>
      </w:pPr>
    </w:p>
    <w:p w14:paraId="73495834" w14:textId="77777777" w:rsidR="00303E5D" w:rsidRDefault="00303E5D" w:rsidP="00303E5D">
      <w:pPr>
        <w:pStyle w:val="Bezodstpw"/>
        <w:rPr>
          <w:rFonts w:ascii="Times New Roman" w:hAnsi="Times New Roman" w:cs="Times New Roman"/>
          <w:sz w:val="28"/>
          <w:szCs w:val="28"/>
        </w:rPr>
      </w:pPr>
    </w:p>
    <w:p w14:paraId="5FC9AC63" w14:textId="77777777" w:rsidR="00303E5D" w:rsidRDefault="00303E5D" w:rsidP="00303E5D">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Zastępca Przewodniczącego Komisji</w:t>
      </w:r>
    </w:p>
    <w:p w14:paraId="56E74893" w14:textId="77777777" w:rsidR="00303E5D" w:rsidRDefault="00303E5D" w:rsidP="00303E5D">
      <w:pPr>
        <w:pStyle w:val="Bezodstpw"/>
        <w:rPr>
          <w:rFonts w:ascii="Times New Roman" w:hAnsi="Times New Roman" w:cs="Times New Roman"/>
          <w:sz w:val="28"/>
          <w:szCs w:val="28"/>
        </w:rPr>
      </w:pPr>
    </w:p>
    <w:p w14:paraId="01D81DDA" w14:textId="77777777" w:rsidR="00303E5D" w:rsidRDefault="00303E5D" w:rsidP="00303E5D">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(Małgorzata Zima)</w:t>
      </w:r>
    </w:p>
    <w:p w14:paraId="5AFDDDA1" w14:textId="77777777" w:rsidR="00303E5D" w:rsidRDefault="00303E5D" w:rsidP="00303E5D"/>
    <w:p w14:paraId="582C547D" w14:textId="77777777" w:rsidR="00303E5D" w:rsidRDefault="00303E5D" w:rsidP="00303E5D"/>
    <w:p w14:paraId="37B21893" w14:textId="77777777" w:rsidR="00303E5D" w:rsidRDefault="00303E5D" w:rsidP="00303E5D"/>
    <w:p w14:paraId="46659F16" w14:textId="77777777" w:rsidR="00303E5D" w:rsidRDefault="00303E5D" w:rsidP="00303E5D"/>
    <w:p w14:paraId="6AB9E1A3" w14:textId="2B509D86" w:rsidR="00303E5D" w:rsidRDefault="00303E5D" w:rsidP="00BE6344">
      <w:pPr>
        <w:pStyle w:val="Bezodstpw"/>
        <w:ind w:firstLine="708"/>
        <w:jc w:val="both"/>
        <w:rPr>
          <w:rFonts w:ascii="Times New Roman" w:hAnsi="Times New Roman" w:cs="Times New Roman"/>
          <w:sz w:val="28"/>
          <w:szCs w:val="28"/>
        </w:rPr>
      </w:pPr>
    </w:p>
    <w:p w14:paraId="4EB7D80C" w14:textId="7DE8314D" w:rsidR="002B6146" w:rsidRDefault="002B6146" w:rsidP="00BE6344">
      <w:pPr>
        <w:pStyle w:val="Bezodstpw"/>
        <w:ind w:firstLine="708"/>
        <w:jc w:val="both"/>
        <w:rPr>
          <w:rFonts w:ascii="Times New Roman" w:hAnsi="Times New Roman" w:cs="Times New Roman"/>
          <w:sz w:val="28"/>
          <w:szCs w:val="28"/>
        </w:rPr>
      </w:pPr>
    </w:p>
    <w:p w14:paraId="4FB85B38" w14:textId="6E90641C" w:rsidR="002B6146" w:rsidRDefault="002B6146" w:rsidP="00BE6344">
      <w:pPr>
        <w:pStyle w:val="Bezodstpw"/>
        <w:ind w:firstLine="708"/>
        <w:jc w:val="both"/>
        <w:rPr>
          <w:rFonts w:ascii="Times New Roman" w:hAnsi="Times New Roman" w:cs="Times New Roman"/>
          <w:sz w:val="28"/>
          <w:szCs w:val="28"/>
        </w:rPr>
      </w:pPr>
    </w:p>
    <w:p w14:paraId="345D6E2C" w14:textId="7F586C51" w:rsidR="002B6146" w:rsidRDefault="002B6146" w:rsidP="00BE6344">
      <w:pPr>
        <w:pStyle w:val="Bezodstpw"/>
        <w:ind w:firstLine="708"/>
        <w:jc w:val="both"/>
        <w:rPr>
          <w:rFonts w:ascii="Times New Roman" w:hAnsi="Times New Roman" w:cs="Times New Roman"/>
          <w:sz w:val="28"/>
          <w:szCs w:val="28"/>
        </w:rPr>
      </w:pPr>
    </w:p>
    <w:p w14:paraId="562FA99E" w14:textId="77777777" w:rsidR="002B6146" w:rsidRDefault="002B6146" w:rsidP="002B6146"/>
    <w:p w14:paraId="7D8AE424" w14:textId="72A124F5" w:rsidR="002B6146" w:rsidRDefault="002B6146" w:rsidP="002B6146">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11.01.2021</w:t>
      </w:r>
      <w:proofErr w:type="gramEnd"/>
      <w:r>
        <w:rPr>
          <w:rFonts w:ascii="Times New Roman" w:hAnsi="Times New Roman"/>
          <w:sz w:val="24"/>
          <w:szCs w:val="24"/>
        </w:rPr>
        <w:t xml:space="preserve"> </w:t>
      </w:r>
      <w:r w:rsidRPr="00767E40">
        <w:rPr>
          <w:rFonts w:ascii="Times New Roman" w:hAnsi="Times New Roman"/>
          <w:sz w:val="24"/>
          <w:szCs w:val="24"/>
        </w:rPr>
        <w:t>r.</w:t>
      </w:r>
    </w:p>
    <w:p w14:paraId="545F3FCC" w14:textId="77777777" w:rsidR="002B6146" w:rsidRDefault="002B6146" w:rsidP="002B6146">
      <w:pPr>
        <w:pStyle w:val="Bezodstpw"/>
        <w:rPr>
          <w:rFonts w:ascii="Times New Roman" w:hAnsi="Times New Roman"/>
          <w:sz w:val="24"/>
          <w:szCs w:val="24"/>
        </w:rPr>
      </w:pPr>
    </w:p>
    <w:p w14:paraId="651F65BA" w14:textId="77777777" w:rsidR="002B6146" w:rsidRDefault="002B6146" w:rsidP="002B6146">
      <w:pPr>
        <w:pStyle w:val="Bezodstpw"/>
        <w:rPr>
          <w:rFonts w:ascii="Times New Roman" w:hAnsi="Times New Roman"/>
          <w:sz w:val="24"/>
          <w:szCs w:val="24"/>
        </w:rPr>
      </w:pPr>
    </w:p>
    <w:p w14:paraId="008E6AA3" w14:textId="77777777" w:rsidR="002B6146" w:rsidRPr="00107180" w:rsidRDefault="002B6146" w:rsidP="002B6146">
      <w:pPr>
        <w:pStyle w:val="Bezodstpw"/>
        <w:rPr>
          <w:rFonts w:ascii="Times New Roman" w:hAnsi="Times New Roman"/>
          <w:sz w:val="24"/>
          <w:szCs w:val="24"/>
        </w:rPr>
      </w:pPr>
    </w:p>
    <w:p w14:paraId="729DAF6D" w14:textId="173BAEAB" w:rsidR="002B6146" w:rsidRPr="00107180" w:rsidRDefault="002B6146" w:rsidP="002B6146">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20</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SK</w:t>
      </w:r>
    </w:p>
    <w:p w14:paraId="265FDBFE" w14:textId="77777777" w:rsidR="002B6146" w:rsidRDefault="002B6146" w:rsidP="002B6146">
      <w:pPr>
        <w:pStyle w:val="Bezodstpw"/>
        <w:rPr>
          <w:rFonts w:ascii="Times New Roman" w:hAnsi="Times New Roman" w:cs="Times New Roman"/>
          <w:b/>
          <w:sz w:val="24"/>
          <w:szCs w:val="24"/>
        </w:rPr>
      </w:pPr>
    </w:p>
    <w:p w14:paraId="468753CC" w14:textId="77777777" w:rsidR="002B6146" w:rsidRDefault="002B6146" w:rsidP="002B6146">
      <w:pPr>
        <w:pStyle w:val="Bezodstpw"/>
        <w:rPr>
          <w:rFonts w:ascii="Times New Roman" w:hAnsi="Times New Roman" w:cs="Times New Roman"/>
          <w:b/>
          <w:sz w:val="24"/>
          <w:szCs w:val="24"/>
        </w:rPr>
      </w:pPr>
    </w:p>
    <w:p w14:paraId="50A69F9C" w14:textId="77777777" w:rsidR="002B6146" w:rsidRPr="00107180" w:rsidRDefault="002B6146" w:rsidP="002B6146">
      <w:pPr>
        <w:pStyle w:val="Bezodstpw"/>
        <w:rPr>
          <w:rFonts w:ascii="Times New Roman" w:hAnsi="Times New Roman" w:cs="Times New Roman"/>
          <w:b/>
          <w:sz w:val="24"/>
          <w:szCs w:val="24"/>
        </w:rPr>
      </w:pPr>
    </w:p>
    <w:p w14:paraId="23461018" w14:textId="77777777" w:rsidR="002B6146" w:rsidRPr="00F55230" w:rsidRDefault="002B6146" w:rsidP="002B6146">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1E43C30" w14:textId="77777777" w:rsidR="002B6146" w:rsidRDefault="002B6146" w:rsidP="002B6146">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BE5E49D" w14:textId="77777777" w:rsidR="002B6146" w:rsidRDefault="002B6146" w:rsidP="002B6146">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16D6C808" w14:textId="77777777" w:rsidR="002B6146" w:rsidRPr="008E6319" w:rsidRDefault="002B6146" w:rsidP="002B6146">
      <w:pPr>
        <w:spacing w:after="0" w:line="240" w:lineRule="auto"/>
        <w:jc w:val="center"/>
        <w:rPr>
          <w:rFonts w:ascii="Times New Roman" w:eastAsia="Times New Roman" w:hAnsi="Times New Roman" w:cs="Times New Roman"/>
          <w:sz w:val="28"/>
          <w:szCs w:val="28"/>
        </w:rPr>
      </w:pPr>
      <w:r w:rsidRPr="008E6319">
        <w:rPr>
          <w:rFonts w:ascii="Times New Roman" w:eastAsia="Times New Roman" w:hAnsi="Times New Roman" w:cs="Times New Roman"/>
          <w:b/>
          <w:bCs/>
          <w:i/>
          <w:iCs/>
          <w:sz w:val="28"/>
          <w:szCs w:val="28"/>
          <w:u w:val="single"/>
        </w:rPr>
        <w:t>do projektu budżetu Miasta Chełmna na 2021 rok</w:t>
      </w:r>
    </w:p>
    <w:p w14:paraId="48C495BA" w14:textId="77777777" w:rsidR="002B6146" w:rsidRPr="008E6319" w:rsidRDefault="002B6146" w:rsidP="002B6146">
      <w:pPr>
        <w:spacing w:after="0" w:line="240" w:lineRule="auto"/>
        <w:jc w:val="center"/>
        <w:rPr>
          <w:rFonts w:ascii="Times New Roman" w:eastAsia="Times New Roman" w:hAnsi="Times New Roman" w:cs="Times New Roman"/>
          <w:sz w:val="28"/>
          <w:szCs w:val="28"/>
        </w:rPr>
      </w:pPr>
    </w:p>
    <w:p w14:paraId="38B0CA9A" w14:textId="77777777" w:rsidR="002B6146" w:rsidRPr="008E6319" w:rsidRDefault="002B6146" w:rsidP="002B6146">
      <w:pPr>
        <w:spacing w:after="0" w:line="240" w:lineRule="auto"/>
        <w:jc w:val="center"/>
        <w:rPr>
          <w:rFonts w:ascii="Times New Roman" w:eastAsia="Times New Roman" w:hAnsi="Times New Roman" w:cs="Times New Roman"/>
          <w:sz w:val="23"/>
          <w:szCs w:val="23"/>
        </w:rPr>
      </w:pPr>
      <w:r w:rsidRPr="008E6319">
        <w:rPr>
          <w:rFonts w:ascii="Times New Roman" w:eastAsia="Times New Roman" w:hAnsi="Times New Roman" w:cs="Times New Roman"/>
          <w:b/>
          <w:bCs/>
          <w:i/>
          <w:iCs/>
          <w:sz w:val="23"/>
          <w:szCs w:val="23"/>
          <w:u w:val="single"/>
        </w:rPr>
        <w:t>Komisja Budżetu, Rozwoju i Gospodarki Rady Miast</w:t>
      </w:r>
      <w:r>
        <w:rPr>
          <w:rFonts w:ascii="Times New Roman" w:eastAsia="Times New Roman" w:hAnsi="Times New Roman" w:cs="Times New Roman"/>
          <w:b/>
          <w:bCs/>
          <w:i/>
          <w:iCs/>
          <w:sz w:val="23"/>
          <w:szCs w:val="23"/>
          <w:u w:val="single"/>
        </w:rPr>
        <w:t>a</w:t>
      </w:r>
      <w:r w:rsidRPr="008E6319">
        <w:rPr>
          <w:rFonts w:ascii="Times New Roman" w:eastAsia="Times New Roman" w:hAnsi="Times New Roman" w:cs="Times New Roman"/>
          <w:b/>
          <w:bCs/>
          <w:i/>
          <w:iCs/>
          <w:sz w:val="23"/>
          <w:szCs w:val="23"/>
          <w:u w:val="single"/>
        </w:rPr>
        <w:t xml:space="preserve"> Chełmna pozytywnie opiniuje projekt budżetu miasta na rok 2021.</w:t>
      </w:r>
    </w:p>
    <w:p w14:paraId="71593B1A" w14:textId="77777777" w:rsidR="002B6146" w:rsidRPr="008E6319" w:rsidRDefault="002B6146" w:rsidP="002B6146">
      <w:pPr>
        <w:spacing w:after="0" w:line="240" w:lineRule="auto"/>
        <w:jc w:val="center"/>
        <w:rPr>
          <w:rFonts w:ascii="Times New Roman" w:eastAsia="Times New Roman" w:hAnsi="Times New Roman" w:cs="Times New Roman"/>
          <w:sz w:val="23"/>
          <w:szCs w:val="23"/>
        </w:rPr>
      </w:pPr>
    </w:p>
    <w:p w14:paraId="073D4764" w14:textId="77777777" w:rsidR="002B6146" w:rsidRDefault="002B6146" w:rsidP="002B61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E6319">
        <w:rPr>
          <w:rFonts w:ascii="Times New Roman" w:eastAsia="Times New Roman" w:hAnsi="Times New Roman" w:cs="Times New Roman"/>
          <w:sz w:val="24"/>
          <w:szCs w:val="24"/>
        </w:rPr>
        <w:t xml:space="preserve">Komisja po otrzymaniu projektu budżetu miasta na rok 2021 szczególną uwagę zwróciła na zgodność zawartości budżetu z Zarządzeniem Burmistrza Miasta Chełmna nr 105/2020 z dnia 31 sierpnia 2020 roku, w sprawie założeń i wytycznych do opracowania materiałów planistycznych do projektu budżetu miasta Chełmna na rok 2021. </w:t>
      </w:r>
    </w:p>
    <w:p w14:paraId="54E86D04"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W/w dokument określa ogólne zasady do opracowania projektu budżetu. Między innymi ramy kształtowania się dochodów i wydatków określ</w:t>
      </w:r>
      <w:r>
        <w:rPr>
          <w:rFonts w:ascii="Times New Roman" w:eastAsia="Times New Roman" w:hAnsi="Times New Roman" w:cs="Times New Roman"/>
          <w:sz w:val="24"/>
          <w:szCs w:val="24"/>
        </w:rPr>
        <w:t>a</w:t>
      </w:r>
      <w:r w:rsidRPr="008E6319">
        <w:rPr>
          <w:rFonts w:ascii="Times New Roman" w:eastAsia="Times New Roman" w:hAnsi="Times New Roman" w:cs="Times New Roman"/>
          <w:sz w:val="24"/>
          <w:szCs w:val="24"/>
        </w:rPr>
        <w:t xml:space="preserve">ne są w § 5, w </w:t>
      </w:r>
      <w:proofErr w:type="gramStart"/>
      <w:r w:rsidRPr="008E6319">
        <w:rPr>
          <w:rFonts w:ascii="Times New Roman" w:eastAsia="Times New Roman" w:hAnsi="Times New Roman" w:cs="Times New Roman"/>
          <w:sz w:val="24"/>
          <w:szCs w:val="24"/>
        </w:rPr>
        <w:t>którym  podane</w:t>
      </w:r>
      <w:proofErr w:type="gramEnd"/>
      <w:r w:rsidRPr="008E6319">
        <w:rPr>
          <w:rFonts w:ascii="Times New Roman" w:eastAsia="Times New Roman" w:hAnsi="Times New Roman" w:cs="Times New Roman"/>
          <w:sz w:val="24"/>
          <w:szCs w:val="24"/>
        </w:rPr>
        <w:t xml:space="preserve"> są podstawowe wskaźniki. I</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tak wskaźnik dynamiki wzrostu cen towarów i usług konsump</w:t>
      </w:r>
      <w:r>
        <w:rPr>
          <w:rFonts w:ascii="Times New Roman" w:eastAsia="Times New Roman" w:hAnsi="Times New Roman" w:cs="Times New Roman"/>
          <w:sz w:val="24"/>
          <w:szCs w:val="24"/>
        </w:rPr>
        <w:t>cyjnych określony na poziomie 0</w:t>
      </w:r>
      <w:r w:rsidRPr="008E6319">
        <w:rPr>
          <w:rFonts w:ascii="Times New Roman" w:eastAsia="Times New Roman" w:hAnsi="Times New Roman" w:cs="Times New Roman"/>
          <w:sz w:val="24"/>
          <w:szCs w:val="24"/>
        </w:rPr>
        <w:t>%. Do opracowania projektu budżetu został przyjęty 5 %, wzrost wynagrodzeń dla pracowników Urzędu Miasta i jednostek podległych w</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stosunku do wynagrodzeń przewidywanych na poziomie roku 2020, jednocześnie wzrost wynagrodzeń winien uwzględnić 1,5 % wzrost wynagrodzeń brutto w związku z</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 xml:space="preserve">wprowadzeniem Pracowniczych Planów Kapitałowych. Wzrost wynagrodzeń nauczycieli zgodny ze wskaźnikami przyjętymi </w:t>
      </w:r>
      <w:r>
        <w:rPr>
          <w:rFonts w:ascii="Times New Roman" w:eastAsia="Times New Roman" w:hAnsi="Times New Roman" w:cs="Times New Roman"/>
          <w:sz w:val="24"/>
          <w:szCs w:val="24"/>
        </w:rPr>
        <w:t xml:space="preserve">przez </w:t>
      </w:r>
      <w:r w:rsidRPr="008E6319">
        <w:rPr>
          <w:rFonts w:ascii="Times New Roman" w:eastAsia="Times New Roman" w:hAnsi="Times New Roman" w:cs="Times New Roman"/>
          <w:sz w:val="24"/>
          <w:szCs w:val="24"/>
        </w:rPr>
        <w:t>Ministra Edukacji Narodowej. Do obliczania poszczególnych pozycji dochodów i wydatków oraz przychodów i kosztów należy przyjąć górne stawki podatków i opłat lokalnych nie przekraczając poziom 3,9 % oraz minimalnej płacy w 2021 roku na poziomie 2 800,00 złotych. </w:t>
      </w:r>
    </w:p>
    <w:p w14:paraId="73AB1A4D" w14:textId="77777777" w:rsidR="002B6146"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Na podstawie powyższych założeń podstawowe dane budżetowe przedstawiają się następująco: </w:t>
      </w:r>
    </w:p>
    <w:p w14:paraId="061CF2BD"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b/>
          <w:bCs/>
          <w:sz w:val="24"/>
          <w:szCs w:val="24"/>
        </w:rPr>
        <w:t>Dochody budżetu</w:t>
      </w:r>
      <w:r w:rsidRPr="008E6319">
        <w:rPr>
          <w:rFonts w:ascii="Times New Roman" w:eastAsia="Times New Roman" w:hAnsi="Times New Roman" w:cs="Times New Roman"/>
          <w:sz w:val="24"/>
          <w:szCs w:val="24"/>
        </w:rPr>
        <w:t xml:space="preserve"> w </w:t>
      </w:r>
      <w:proofErr w:type="gramStart"/>
      <w:r w:rsidRPr="008E6319">
        <w:rPr>
          <w:rFonts w:ascii="Times New Roman" w:eastAsia="Times New Roman" w:hAnsi="Times New Roman" w:cs="Times New Roman"/>
          <w:sz w:val="24"/>
          <w:szCs w:val="24"/>
        </w:rPr>
        <w:t xml:space="preserve">wysokości:   </w:t>
      </w:r>
      <w:proofErr w:type="gramEnd"/>
      <w:r w:rsidRPr="008E6319">
        <w:rPr>
          <w:rFonts w:ascii="Times New Roman" w:eastAsia="Times New Roman" w:hAnsi="Times New Roman" w:cs="Times New Roman"/>
          <w:sz w:val="24"/>
          <w:szCs w:val="24"/>
        </w:rPr>
        <w:t>85 480 226,00 zł, dochody bieżące w wysokości: 81</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012 640,32 zł, dochody majątkowe w wysokości: 4 467 585,68 zł,</w:t>
      </w:r>
    </w:p>
    <w:p w14:paraId="1F98EC64"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b/>
          <w:bCs/>
          <w:sz w:val="24"/>
          <w:szCs w:val="24"/>
        </w:rPr>
        <w:t>Wydatki budżetu</w:t>
      </w:r>
      <w:r w:rsidRPr="008E6319">
        <w:rPr>
          <w:rFonts w:ascii="Times New Roman" w:eastAsia="Times New Roman" w:hAnsi="Times New Roman" w:cs="Times New Roman"/>
          <w:sz w:val="24"/>
          <w:szCs w:val="24"/>
        </w:rPr>
        <w:t> w wysokości: 94 215 905,00 zł, wydatki bieżące w wysokości: 80</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539</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708,37 zł, wydatki majątko</w:t>
      </w:r>
      <w:r>
        <w:rPr>
          <w:rFonts w:ascii="Times New Roman" w:eastAsia="Times New Roman" w:hAnsi="Times New Roman" w:cs="Times New Roman"/>
          <w:sz w:val="24"/>
          <w:szCs w:val="24"/>
        </w:rPr>
        <w:t>we w wysokości: 13 676 196,63 zł</w:t>
      </w:r>
      <w:r w:rsidRPr="008E6319">
        <w:rPr>
          <w:rFonts w:ascii="Times New Roman" w:eastAsia="Times New Roman" w:hAnsi="Times New Roman" w:cs="Times New Roman"/>
          <w:sz w:val="24"/>
          <w:szCs w:val="24"/>
        </w:rPr>
        <w:t xml:space="preserve">  </w:t>
      </w:r>
    </w:p>
    <w:p w14:paraId="48B186DA"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b/>
          <w:bCs/>
          <w:sz w:val="24"/>
          <w:szCs w:val="24"/>
        </w:rPr>
        <w:t>Przychody budżetu </w:t>
      </w:r>
      <w:r w:rsidRPr="008E6319">
        <w:rPr>
          <w:rFonts w:ascii="Times New Roman" w:eastAsia="Times New Roman" w:hAnsi="Times New Roman" w:cs="Times New Roman"/>
          <w:sz w:val="24"/>
          <w:szCs w:val="24"/>
        </w:rPr>
        <w:t>w kwocie: 9 501 993,40 zł,</w:t>
      </w:r>
    </w:p>
    <w:p w14:paraId="5D8F40D2"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b/>
          <w:bCs/>
          <w:sz w:val="24"/>
          <w:szCs w:val="24"/>
        </w:rPr>
        <w:t>Rozchody budżetu</w:t>
      </w:r>
      <w:r w:rsidRPr="008E6319">
        <w:rPr>
          <w:rFonts w:ascii="Times New Roman" w:eastAsia="Times New Roman" w:hAnsi="Times New Roman" w:cs="Times New Roman"/>
          <w:sz w:val="24"/>
          <w:szCs w:val="24"/>
        </w:rPr>
        <w:t> w kwocie: 766 314,40 zł.  </w:t>
      </w:r>
    </w:p>
    <w:p w14:paraId="5BB69A25"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b/>
          <w:bCs/>
          <w:sz w:val="24"/>
          <w:szCs w:val="24"/>
        </w:rPr>
        <w:t>Deficyt budżetowy</w:t>
      </w:r>
      <w:r w:rsidRPr="008E6319">
        <w:rPr>
          <w:rFonts w:ascii="Times New Roman" w:eastAsia="Times New Roman" w:hAnsi="Times New Roman" w:cs="Times New Roman"/>
          <w:sz w:val="24"/>
          <w:szCs w:val="24"/>
        </w:rPr>
        <w:t> w wysokości: 8 735 679,00 zł.</w:t>
      </w:r>
    </w:p>
    <w:p w14:paraId="07445FD3"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E6319">
        <w:rPr>
          <w:rFonts w:ascii="Times New Roman" w:eastAsia="Times New Roman" w:hAnsi="Times New Roman" w:cs="Times New Roman"/>
          <w:sz w:val="24"/>
          <w:szCs w:val="24"/>
        </w:rPr>
        <w:t>Kontynuując linię przyjętą przez Komisję Budżetu poprzednich lat, komisja rekomenduje burmistrzowi dalsze prace zmierzające do utrzymania lub nawet powiększenia korzystnej proporcji bieżących dochodów w stosunku do wydatków bieżących, tak aby większa część bieżących dochodów mogła być przeznaczana na wydatki majątkowe.</w:t>
      </w:r>
    </w:p>
    <w:p w14:paraId="651CE815"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Komisja popiera w pełnej rozciągłości umiejętne korzystanie ze środków zewnętrznych, dźwigni finansowej pozwalającej wykonać większe zadania przy jednoczesnym niższym zaangażowaniu środków własnych.</w:t>
      </w:r>
    </w:p>
    <w:p w14:paraId="210063F1"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Projekt budżetu zakłada bardzo wysoki udział w wydatkach zadań inwestycyjnych w</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tym</w:t>
      </w:r>
      <w:r>
        <w:rPr>
          <w:rFonts w:ascii="Times New Roman" w:eastAsia="Times New Roman" w:hAnsi="Times New Roman" w:cs="Times New Roman"/>
          <w:sz w:val="24"/>
          <w:szCs w:val="24"/>
        </w:rPr>
        <w:t xml:space="preserve"> </w:t>
      </w:r>
      <w:hyperlink r:id="rId5" w:history="1">
        <w:r w:rsidRPr="008E6319">
          <w:rPr>
            <w:rFonts w:ascii="Times New Roman" w:eastAsia="Times New Roman" w:hAnsi="Times New Roman" w:cs="Times New Roman"/>
            <w:sz w:val="24"/>
            <w:szCs w:val="24"/>
            <w:u w:val="single"/>
          </w:rPr>
          <w:t>m.</w:t>
        </w:r>
        <w:r>
          <w:rPr>
            <w:rFonts w:ascii="Times New Roman" w:eastAsia="Times New Roman" w:hAnsi="Times New Roman" w:cs="Times New Roman"/>
            <w:sz w:val="24"/>
            <w:szCs w:val="24"/>
            <w:u w:val="single"/>
          </w:rPr>
          <w:t> </w:t>
        </w:r>
        <w:r w:rsidRPr="008E6319">
          <w:rPr>
            <w:rFonts w:ascii="Times New Roman" w:eastAsia="Times New Roman" w:hAnsi="Times New Roman" w:cs="Times New Roman"/>
            <w:sz w:val="24"/>
            <w:szCs w:val="24"/>
            <w:u w:val="single"/>
          </w:rPr>
          <w:t>in</w:t>
        </w:r>
      </w:hyperlink>
      <w:proofErr w:type="gramStart"/>
      <w:r w:rsidRPr="008E6319">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roofErr w:type="gramEnd"/>
    </w:p>
    <w:p w14:paraId="2706E720"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„Budowa schodów O/M Kopernika, ul. Podgórna” 220.000,00 zł.</w:t>
      </w:r>
    </w:p>
    <w:p w14:paraId="4EDD708B"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 xml:space="preserve">„Przebudowa ul. M.C. </w:t>
      </w:r>
      <w:proofErr w:type="gramStart"/>
      <w:r w:rsidRPr="008E6319">
        <w:rPr>
          <w:rFonts w:ascii="Times New Roman" w:eastAsia="Times New Roman" w:hAnsi="Times New Roman" w:cs="Times New Roman"/>
          <w:sz w:val="24"/>
          <w:szCs w:val="24"/>
        </w:rPr>
        <w:t>Skłodowskiej”–</w:t>
      </w:r>
      <w:proofErr w:type="gramEnd"/>
      <w:r w:rsidRPr="008E6319">
        <w:rPr>
          <w:rFonts w:ascii="Times New Roman" w:eastAsia="Times New Roman" w:hAnsi="Times New Roman" w:cs="Times New Roman"/>
          <w:sz w:val="24"/>
          <w:szCs w:val="24"/>
        </w:rPr>
        <w:t xml:space="preserve"> 1.450.000,00 zł.</w:t>
      </w:r>
    </w:p>
    <w:p w14:paraId="20336DFF"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„Budowa windy dla osób niepełnosprawnych w budynku Urzędu Miasta”, plan na 2021 r. 335.000,00 zł,</w:t>
      </w:r>
    </w:p>
    <w:p w14:paraId="700F9FE2" w14:textId="77777777" w:rsidR="002B6146" w:rsidRPr="008E6319" w:rsidRDefault="002B6146" w:rsidP="002B6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Termomodernizacja obiektów sportowych szkół SP1, SP2, SP4</w:t>
      </w: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 plan 800.000,00 zł </w:t>
      </w:r>
    </w:p>
    <w:p w14:paraId="22758F8C" w14:textId="77777777" w:rsidR="002B6146" w:rsidRPr="008E6319" w:rsidRDefault="002B6146" w:rsidP="002B6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Przebudowa i mo</w:t>
      </w:r>
      <w:r>
        <w:rPr>
          <w:rFonts w:ascii="Times New Roman" w:eastAsia="Times New Roman" w:hAnsi="Times New Roman" w:cs="Times New Roman"/>
          <w:sz w:val="24"/>
          <w:szCs w:val="24"/>
        </w:rPr>
        <w:t>dernizacja oczyszczalni ścieków</w:t>
      </w:r>
      <w:r w:rsidRPr="008E6319">
        <w:rPr>
          <w:rFonts w:ascii="Times New Roman" w:eastAsia="Times New Roman" w:hAnsi="Times New Roman" w:cs="Times New Roman"/>
          <w:sz w:val="24"/>
          <w:szCs w:val="24"/>
        </w:rPr>
        <w:t xml:space="preserve"> w Chełmnie</w:t>
      </w: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 plan 3.532.863,00 zł</w:t>
      </w:r>
    </w:p>
    <w:p w14:paraId="1310BDD0" w14:textId="77777777" w:rsidR="002B6146" w:rsidRPr="008E6319" w:rsidRDefault="002B6146" w:rsidP="002B61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 xml:space="preserve">Budowa </w:t>
      </w:r>
      <w:proofErr w:type="spellStart"/>
      <w:r w:rsidRPr="008E6319">
        <w:rPr>
          <w:rFonts w:ascii="Times New Roman" w:eastAsia="Times New Roman" w:hAnsi="Times New Roman" w:cs="Times New Roman"/>
          <w:sz w:val="24"/>
          <w:szCs w:val="24"/>
        </w:rPr>
        <w:t>Skate</w:t>
      </w:r>
      <w:proofErr w:type="spellEnd"/>
      <w:r w:rsidRPr="008E6319">
        <w:rPr>
          <w:rFonts w:ascii="Times New Roman" w:eastAsia="Times New Roman" w:hAnsi="Times New Roman" w:cs="Times New Roman"/>
          <w:sz w:val="24"/>
          <w:szCs w:val="24"/>
        </w:rPr>
        <w:t xml:space="preserve"> Park</w:t>
      </w:r>
      <w:r>
        <w:rPr>
          <w:rFonts w:ascii="Times New Roman" w:eastAsia="Times New Roman" w:hAnsi="Times New Roman" w:cs="Times New Roman"/>
          <w:sz w:val="24"/>
          <w:szCs w:val="24"/>
        </w:rPr>
        <w:t>”</w:t>
      </w:r>
      <w:r w:rsidRPr="008E6319">
        <w:rPr>
          <w:rFonts w:ascii="Times New Roman" w:eastAsia="Times New Roman" w:hAnsi="Times New Roman" w:cs="Times New Roman"/>
          <w:sz w:val="24"/>
          <w:szCs w:val="24"/>
        </w:rPr>
        <w:t xml:space="preserve"> w ramach Budżetu Obywatelskiego, plan 500.000 zł</w:t>
      </w:r>
    </w:p>
    <w:p w14:paraId="044E80C6"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„Modernizacja oświetlenia ulicznego i parkowego na terenie miasta”, plan 3.786.103,90 zł, </w:t>
      </w:r>
    </w:p>
    <w:p w14:paraId="52AEE5D9"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„Budowa oświetlenia wzdłuż ul. Gen. Jastrzębskiego” plan 50.000,00 zł.</w:t>
      </w:r>
    </w:p>
    <w:p w14:paraId="1AB49F55"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p>
    <w:p w14:paraId="1E515021"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Wszystkie zadania inwestycyjne na łączną kwotę 12 955 696,63 zł.</w:t>
      </w:r>
    </w:p>
    <w:p w14:paraId="307BCA12"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  </w:t>
      </w:r>
    </w:p>
    <w:p w14:paraId="1803E457"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E6319">
        <w:rPr>
          <w:rFonts w:ascii="Times New Roman" w:eastAsia="Times New Roman" w:hAnsi="Times New Roman" w:cs="Times New Roman"/>
          <w:sz w:val="24"/>
          <w:szCs w:val="24"/>
        </w:rPr>
        <w:t>Na</w:t>
      </w:r>
      <w:r>
        <w:rPr>
          <w:rFonts w:ascii="Times New Roman" w:eastAsia="Times New Roman" w:hAnsi="Times New Roman" w:cs="Times New Roman"/>
          <w:sz w:val="24"/>
          <w:szCs w:val="24"/>
        </w:rPr>
        <w:t>leży dodać, że w budżecie kładzie</w:t>
      </w:r>
      <w:r w:rsidRPr="008E6319">
        <w:rPr>
          <w:rFonts w:ascii="Times New Roman" w:eastAsia="Times New Roman" w:hAnsi="Times New Roman" w:cs="Times New Roman"/>
          <w:sz w:val="24"/>
          <w:szCs w:val="24"/>
        </w:rPr>
        <w:t xml:space="preserve"> się duży nacisk</w:t>
      </w:r>
      <w:r>
        <w:rPr>
          <w:rFonts w:ascii="Times New Roman" w:eastAsia="Times New Roman" w:hAnsi="Times New Roman" w:cs="Times New Roman"/>
          <w:sz w:val="24"/>
          <w:szCs w:val="24"/>
        </w:rPr>
        <w:t xml:space="preserve"> na</w:t>
      </w:r>
      <w:r w:rsidRPr="008E6319">
        <w:rPr>
          <w:rFonts w:ascii="Times New Roman" w:eastAsia="Times New Roman" w:hAnsi="Times New Roman" w:cs="Times New Roman"/>
          <w:sz w:val="24"/>
          <w:szCs w:val="24"/>
        </w:rPr>
        <w:t xml:space="preserve"> ochronę środowiska poprzez uwzględnienie projektu modernizacji oczyszczalni ścieków, kontynuacji dotacji na wymianę źródeł ogrzewania oraz kluczowych przynoszących zarówno korzyści środowiskowe, jak i</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 xml:space="preserve">ekonomiczne inwestycji </w:t>
      </w:r>
      <w:proofErr w:type="gramStart"/>
      <w:r w:rsidRPr="008E6319">
        <w:rPr>
          <w:rFonts w:ascii="Times New Roman" w:eastAsia="Times New Roman" w:hAnsi="Times New Roman" w:cs="Times New Roman"/>
          <w:sz w:val="24"/>
          <w:szCs w:val="24"/>
        </w:rPr>
        <w:t>pro oszczędnościowe</w:t>
      </w:r>
      <w:proofErr w:type="gramEnd"/>
      <w:r w:rsidRPr="008E6319">
        <w:rPr>
          <w:rFonts w:ascii="Times New Roman" w:eastAsia="Times New Roman" w:hAnsi="Times New Roman" w:cs="Times New Roman"/>
          <w:sz w:val="24"/>
          <w:szCs w:val="24"/>
        </w:rPr>
        <w:t>: modernizacja systemu oświetlenia ulicznego i parkowego. Warto zaznaczyć, iż inwestycja ta jest komplementarna względem prowadzonych prac związanych z poprawą efektywności energetycznej obiektów sportowych i administr</w:t>
      </w:r>
      <w:r>
        <w:rPr>
          <w:rFonts w:ascii="Times New Roman" w:eastAsia="Times New Roman" w:hAnsi="Times New Roman" w:cs="Times New Roman"/>
          <w:sz w:val="24"/>
          <w:szCs w:val="24"/>
        </w:rPr>
        <w:t>acyjnych, tj. w</w:t>
      </w:r>
      <w:r w:rsidRPr="008E6319">
        <w:rPr>
          <w:rFonts w:ascii="Times New Roman" w:eastAsia="Times New Roman" w:hAnsi="Times New Roman" w:cs="Times New Roman"/>
          <w:sz w:val="24"/>
          <w:szCs w:val="24"/>
        </w:rPr>
        <w:t xml:space="preserve">ymiana oświetlenia wewnętrznego na energooszczędne - </w:t>
      </w:r>
      <w:proofErr w:type="spellStart"/>
      <w:r w:rsidRPr="008E6319">
        <w:rPr>
          <w:rFonts w:ascii="Times New Roman" w:eastAsia="Times New Roman" w:hAnsi="Times New Roman" w:cs="Times New Roman"/>
          <w:sz w:val="24"/>
          <w:szCs w:val="24"/>
        </w:rPr>
        <w:t>led</w:t>
      </w:r>
      <w:proofErr w:type="spellEnd"/>
      <w:r w:rsidRPr="008E6319">
        <w:rPr>
          <w:rFonts w:ascii="Times New Roman" w:eastAsia="Times New Roman" w:hAnsi="Times New Roman" w:cs="Times New Roman"/>
          <w:sz w:val="24"/>
          <w:szCs w:val="24"/>
        </w:rPr>
        <w:t xml:space="preserve"> oraz wymiana stolarki okiennej w miejskich halach sportowych i na basenie.</w:t>
      </w:r>
    </w:p>
    <w:p w14:paraId="685BA23D"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Komisja także przeanalizowała uwzględnienie w budżecie wniosków inwestycyjnych na 2021r. przekazanych przez Radnych Miasta, instytucje zewnętrzne oraz mieszkańców, wyrażając swoje zadowolenie z powodu uwzględnienia ich w większości w wydatkach na bieżący rok budżetowy.</w:t>
      </w:r>
    </w:p>
    <w:p w14:paraId="1E6BE6B0"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 xml:space="preserve">Komisja jest świadoma trudnej sytuacji, jaka panuje na rynku finansowym </w:t>
      </w:r>
      <w:proofErr w:type="gramStart"/>
      <w:r w:rsidRPr="008E6319">
        <w:rPr>
          <w:rFonts w:ascii="Times New Roman" w:eastAsia="Times New Roman" w:hAnsi="Times New Roman" w:cs="Times New Roman"/>
          <w:sz w:val="24"/>
          <w:szCs w:val="24"/>
        </w:rPr>
        <w:t>i,</w:t>
      </w:r>
      <w:proofErr w:type="gramEnd"/>
      <w:r w:rsidRPr="008E6319">
        <w:rPr>
          <w:rFonts w:ascii="Times New Roman" w:eastAsia="Times New Roman" w:hAnsi="Times New Roman" w:cs="Times New Roman"/>
          <w:sz w:val="24"/>
          <w:szCs w:val="24"/>
        </w:rPr>
        <w:t xml:space="preserve"> że jest to trudny czas szczególnie dla samorządów małych miast o niskim budżecie. W związku z powyższym wyrażamy swoje zadowolenie i poparcie dla podejmowanych działań określonych w</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przedmiotowym dokumencie. </w:t>
      </w:r>
    </w:p>
    <w:p w14:paraId="2C7DB053" w14:textId="77777777" w:rsidR="002B6146" w:rsidRPr="008E6319" w:rsidRDefault="002B6146" w:rsidP="002B6146">
      <w:pPr>
        <w:spacing w:after="0" w:line="240" w:lineRule="auto"/>
        <w:jc w:val="both"/>
        <w:rPr>
          <w:rFonts w:ascii="Times New Roman" w:eastAsia="Times New Roman" w:hAnsi="Times New Roman" w:cs="Times New Roman"/>
          <w:sz w:val="24"/>
          <w:szCs w:val="24"/>
        </w:rPr>
      </w:pPr>
      <w:r w:rsidRPr="008E6319">
        <w:rPr>
          <w:rFonts w:ascii="Times New Roman" w:eastAsia="Times New Roman" w:hAnsi="Times New Roman" w:cs="Times New Roman"/>
          <w:sz w:val="24"/>
          <w:szCs w:val="24"/>
        </w:rPr>
        <w:t>Reasumując Komisja postrzega projekt budżetu jako kompromis pomiędzy rozsądnym kształtowaniem dochodów przy jednoczesnym racjonalnym – optymalnym podejściu do wydatków, co w stanie zagrożeń wynikających z niestabilności gospodarczej, zarówno w</w:t>
      </w:r>
      <w:r>
        <w:rPr>
          <w:rFonts w:ascii="Times New Roman" w:eastAsia="Times New Roman" w:hAnsi="Times New Roman" w:cs="Times New Roman"/>
          <w:sz w:val="24"/>
          <w:szCs w:val="24"/>
        </w:rPr>
        <w:t> </w:t>
      </w:r>
      <w:r w:rsidRPr="008E6319">
        <w:rPr>
          <w:rFonts w:ascii="Times New Roman" w:eastAsia="Times New Roman" w:hAnsi="Times New Roman" w:cs="Times New Roman"/>
          <w:sz w:val="24"/>
          <w:szCs w:val="24"/>
        </w:rPr>
        <w:t>kraju, jak i na świecie, pozwala mieć nadzieję na pełną realizację zadań.</w:t>
      </w:r>
    </w:p>
    <w:p w14:paraId="6CE23771" w14:textId="77777777" w:rsidR="002B6146" w:rsidRDefault="002B6146" w:rsidP="002B6146"/>
    <w:p w14:paraId="3FB3C007" w14:textId="67A89163" w:rsidR="002B6146" w:rsidRDefault="002B6146" w:rsidP="00BE6344">
      <w:pPr>
        <w:pStyle w:val="Bezodstpw"/>
        <w:ind w:firstLine="708"/>
        <w:jc w:val="both"/>
        <w:rPr>
          <w:rFonts w:ascii="Times New Roman" w:hAnsi="Times New Roman" w:cs="Times New Roman"/>
          <w:sz w:val="28"/>
          <w:szCs w:val="28"/>
        </w:rPr>
      </w:pPr>
    </w:p>
    <w:p w14:paraId="48DE76CE" w14:textId="19808FA2" w:rsidR="002B6146" w:rsidRPr="002B6146" w:rsidRDefault="002B6146" w:rsidP="00BE6344">
      <w:pPr>
        <w:pStyle w:val="Bezodstpw"/>
        <w:ind w:firstLine="708"/>
        <w:jc w:val="both"/>
        <w:rPr>
          <w:rFonts w:ascii="Times New Roman" w:hAnsi="Times New Roman" w:cs="Times New Roman"/>
          <w:sz w:val="24"/>
          <w:szCs w:val="24"/>
        </w:rPr>
      </w:pPr>
    </w:p>
    <w:p w14:paraId="741308AC" w14:textId="1940B1FC" w:rsidR="002B6146" w:rsidRPr="002B6146" w:rsidRDefault="002B6146" w:rsidP="00BE6344">
      <w:pPr>
        <w:pStyle w:val="Bezodstpw"/>
        <w:ind w:firstLine="708"/>
        <w:jc w:val="both"/>
        <w:rPr>
          <w:rFonts w:ascii="Times New Roman" w:hAnsi="Times New Roman" w:cs="Times New Roman"/>
          <w:sz w:val="24"/>
          <w:szCs w:val="24"/>
        </w:rPr>
      </w:pPr>
    </w:p>
    <w:p w14:paraId="61F8E1FE" w14:textId="3770D072" w:rsidR="002B6146" w:rsidRPr="002B6146" w:rsidRDefault="002B6146" w:rsidP="00BE6344">
      <w:pPr>
        <w:pStyle w:val="Bezodstpw"/>
        <w:ind w:firstLine="708"/>
        <w:jc w:val="both"/>
        <w:rPr>
          <w:rFonts w:ascii="Times New Roman" w:hAnsi="Times New Roman" w:cs="Times New Roman"/>
          <w:sz w:val="24"/>
          <w:szCs w:val="24"/>
        </w:rPr>
      </w:pP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t xml:space="preserve">    Członek Komisji</w:t>
      </w:r>
    </w:p>
    <w:p w14:paraId="02BD9A3D" w14:textId="3ED2D5ED" w:rsidR="002B6146" w:rsidRPr="002B6146" w:rsidRDefault="002B6146" w:rsidP="00BE6344">
      <w:pPr>
        <w:pStyle w:val="Bezodstpw"/>
        <w:ind w:firstLine="708"/>
        <w:jc w:val="both"/>
        <w:rPr>
          <w:rFonts w:ascii="Times New Roman" w:hAnsi="Times New Roman" w:cs="Times New Roman"/>
          <w:sz w:val="24"/>
          <w:szCs w:val="24"/>
        </w:rPr>
      </w:pPr>
    </w:p>
    <w:p w14:paraId="3965AEAE" w14:textId="14CD369E" w:rsidR="002B6146" w:rsidRDefault="002B6146" w:rsidP="00BE6344">
      <w:pPr>
        <w:pStyle w:val="Bezodstpw"/>
        <w:ind w:firstLine="708"/>
        <w:jc w:val="both"/>
        <w:rPr>
          <w:rFonts w:ascii="Times New Roman" w:hAnsi="Times New Roman" w:cs="Times New Roman"/>
          <w:sz w:val="24"/>
          <w:szCs w:val="24"/>
        </w:rPr>
      </w:pP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r>
      <w:r w:rsidRPr="002B6146">
        <w:rPr>
          <w:rFonts w:ascii="Times New Roman" w:hAnsi="Times New Roman" w:cs="Times New Roman"/>
          <w:sz w:val="24"/>
          <w:szCs w:val="24"/>
        </w:rPr>
        <w:tab/>
        <w:t>(Sławomir Karnowski)</w:t>
      </w:r>
    </w:p>
    <w:p w14:paraId="1FB50FA9" w14:textId="00268C15" w:rsidR="00043D73" w:rsidRDefault="00043D73" w:rsidP="00BE6344">
      <w:pPr>
        <w:pStyle w:val="Bezodstpw"/>
        <w:ind w:firstLine="708"/>
        <w:jc w:val="both"/>
        <w:rPr>
          <w:rFonts w:ascii="Times New Roman" w:hAnsi="Times New Roman" w:cs="Times New Roman"/>
          <w:sz w:val="24"/>
          <w:szCs w:val="24"/>
        </w:rPr>
      </w:pPr>
    </w:p>
    <w:p w14:paraId="61D8B241" w14:textId="513B6365" w:rsidR="00043D73" w:rsidRDefault="00043D73" w:rsidP="00BE6344">
      <w:pPr>
        <w:pStyle w:val="Bezodstpw"/>
        <w:ind w:firstLine="708"/>
        <w:jc w:val="both"/>
        <w:rPr>
          <w:rFonts w:ascii="Times New Roman" w:hAnsi="Times New Roman" w:cs="Times New Roman"/>
          <w:sz w:val="24"/>
          <w:szCs w:val="24"/>
        </w:rPr>
      </w:pPr>
    </w:p>
    <w:p w14:paraId="6E61049D" w14:textId="1AFADC98" w:rsidR="00043D73" w:rsidRDefault="00043D73" w:rsidP="00BE6344">
      <w:pPr>
        <w:pStyle w:val="Bezodstpw"/>
        <w:ind w:firstLine="708"/>
        <w:jc w:val="both"/>
        <w:rPr>
          <w:rFonts w:ascii="Times New Roman" w:hAnsi="Times New Roman" w:cs="Times New Roman"/>
          <w:sz w:val="24"/>
          <w:szCs w:val="24"/>
        </w:rPr>
      </w:pPr>
    </w:p>
    <w:p w14:paraId="24ED79E1" w14:textId="45696B3A" w:rsidR="00043D73" w:rsidRDefault="00043D73" w:rsidP="00BE6344">
      <w:pPr>
        <w:pStyle w:val="Bezodstpw"/>
        <w:ind w:firstLine="708"/>
        <w:jc w:val="both"/>
        <w:rPr>
          <w:rFonts w:ascii="Times New Roman" w:hAnsi="Times New Roman" w:cs="Times New Roman"/>
          <w:sz w:val="24"/>
          <w:szCs w:val="24"/>
        </w:rPr>
      </w:pPr>
    </w:p>
    <w:p w14:paraId="78437CA3" w14:textId="501180FC" w:rsidR="00043D73" w:rsidRDefault="00043D73" w:rsidP="00BE6344">
      <w:pPr>
        <w:pStyle w:val="Bezodstpw"/>
        <w:ind w:firstLine="708"/>
        <w:jc w:val="both"/>
        <w:rPr>
          <w:rFonts w:ascii="Times New Roman" w:hAnsi="Times New Roman" w:cs="Times New Roman"/>
          <w:sz w:val="24"/>
          <w:szCs w:val="24"/>
        </w:rPr>
      </w:pPr>
    </w:p>
    <w:p w14:paraId="4A8E227B" w14:textId="49CDA7D8" w:rsidR="00043D73" w:rsidRDefault="00043D73" w:rsidP="00BE6344">
      <w:pPr>
        <w:pStyle w:val="Bezodstpw"/>
        <w:ind w:firstLine="708"/>
        <w:jc w:val="both"/>
        <w:rPr>
          <w:rFonts w:ascii="Times New Roman" w:hAnsi="Times New Roman" w:cs="Times New Roman"/>
          <w:sz w:val="24"/>
          <w:szCs w:val="24"/>
        </w:rPr>
      </w:pPr>
    </w:p>
    <w:p w14:paraId="71ACD72B" w14:textId="0EC77453" w:rsidR="00043D73" w:rsidRDefault="00043D73" w:rsidP="00BE6344">
      <w:pPr>
        <w:pStyle w:val="Bezodstpw"/>
        <w:ind w:firstLine="708"/>
        <w:jc w:val="both"/>
        <w:rPr>
          <w:rFonts w:ascii="Times New Roman" w:hAnsi="Times New Roman" w:cs="Times New Roman"/>
          <w:sz w:val="24"/>
          <w:szCs w:val="24"/>
        </w:rPr>
      </w:pPr>
    </w:p>
    <w:p w14:paraId="14C6569E" w14:textId="17F5A34C" w:rsidR="00043D73" w:rsidRDefault="00043D73" w:rsidP="00BE6344">
      <w:pPr>
        <w:pStyle w:val="Bezodstpw"/>
        <w:ind w:firstLine="708"/>
        <w:jc w:val="both"/>
        <w:rPr>
          <w:rFonts w:ascii="Times New Roman" w:hAnsi="Times New Roman" w:cs="Times New Roman"/>
          <w:sz w:val="24"/>
          <w:szCs w:val="24"/>
        </w:rPr>
      </w:pPr>
    </w:p>
    <w:p w14:paraId="4586616B" w14:textId="4F54124C" w:rsidR="00043D73" w:rsidRDefault="00043D73" w:rsidP="00BE6344">
      <w:pPr>
        <w:pStyle w:val="Bezodstpw"/>
        <w:ind w:firstLine="708"/>
        <w:jc w:val="both"/>
        <w:rPr>
          <w:rFonts w:ascii="Times New Roman" w:hAnsi="Times New Roman" w:cs="Times New Roman"/>
          <w:sz w:val="24"/>
          <w:szCs w:val="24"/>
        </w:rPr>
      </w:pPr>
    </w:p>
    <w:p w14:paraId="674ED1F0" w14:textId="55D8C658" w:rsidR="00043D73" w:rsidRDefault="00043D73" w:rsidP="00BE6344">
      <w:pPr>
        <w:pStyle w:val="Bezodstpw"/>
        <w:ind w:firstLine="708"/>
        <w:jc w:val="both"/>
        <w:rPr>
          <w:rFonts w:ascii="Times New Roman" w:hAnsi="Times New Roman" w:cs="Times New Roman"/>
          <w:sz w:val="24"/>
          <w:szCs w:val="24"/>
        </w:rPr>
      </w:pPr>
    </w:p>
    <w:p w14:paraId="7C0DD53B" w14:textId="77777777" w:rsidR="00043D73" w:rsidRDefault="00043D73" w:rsidP="00043D73">
      <w:pPr>
        <w:pStyle w:val="Bezodstpw"/>
        <w:rPr>
          <w:rFonts w:ascii="Times New Roman" w:hAnsi="Times New Roman" w:cs="Times New Roman"/>
          <w:sz w:val="28"/>
          <w:szCs w:val="28"/>
        </w:rPr>
      </w:pPr>
    </w:p>
    <w:p w14:paraId="39BA303F" w14:textId="507C4FE6" w:rsidR="00043D73" w:rsidRDefault="00043D73" w:rsidP="00043D73">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w:t>
      </w:r>
      <w:proofErr w:type="gramStart"/>
      <w:r>
        <w:rPr>
          <w:rFonts w:ascii="Times New Roman" w:hAnsi="Times New Roman"/>
          <w:sz w:val="24"/>
          <w:szCs w:val="24"/>
        </w:rPr>
        <w:t>dnia  24.02.2021</w:t>
      </w:r>
      <w:proofErr w:type="gramEnd"/>
      <w:r>
        <w:rPr>
          <w:rFonts w:ascii="Times New Roman" w:hAnsi="Times New Roman"/>
          <w:sz w:val="24"/>
          <w:szCs w:val="24"/>
        </w:rPr>
        <w:t xml:space="preserve"> </w:t>
      </w:r>
      <w:r w:rsidRPr="00767E40">
        <w:rPr>
          <w:rFonts w:ascii="Times New Roman" w:hAnsi="Times New Roman"/>
          <w:sz w:val="24"/>
          <w:szCs w:val="24"/>
        </w:rPr>
        <w:t>r.</w:t>
      </w:r>
    </w:p>
    <w:p w14:paraId="36D9A572" w14:textId="77777777" w:rsidR="00043D73" w:rsidRDefault="00043D73" w:rsidP="00043D73">
      <w:pPr>
        <w:pStyle w:val="Bezodstpw"/>
        <w:rPr>
          <w:rFonts w:ascii="Times New Roman" w:hAnsi="Times New Roman"/>
          <w:sz w:val="24"/>
          <w:szCs w:val="24"/>
        </w:rPr>
      </w:pPr>
    </w:p>
    <w:p w14:paraId="56ACE7F8" w14:textId="77777777" w:rsidR="00043D73" w:rsidRDefault="00043D73" w:rsidP="00043D73">
      <w:pPr>
        <w:pStyle w:val="Bezodstpw"/>
        <w:rPr>
          <w:rFonts w:ascii="Times New Roman" w:hAnsi="Times New Roman"/>
          <w:sz w:val="24"/>
          <w:szCs w:val="24"/>
        </w:rPr>
      </w:pPr>
    </w:p>
    <w:p w14:paraId="424C01F7" w14:textId="77777777" w:rsidR="00043D73" w:rsidRPr="00107180" w:rsidRDefault="00043D73" w:rsidP="00043D73">
      <w:pPr>
        <w:pStyle w:val="Bezodstpw"/>
        <w:rPr>
          <w:rFonts w:ascii="Times New Roman" w:hAnsi="Times New Roman"/>
          <w:sz w:val="24"/>
          <w:szCs w:val="24"/>
        </w:rPr>
      </w:pPr>
    </w:p>
    <w:p w14:paraId="78F437A5" w14:textId="592EA13E" w:rsidR="00043D73" w:rsidRPr="00107180" w:rsidRDefault="00043D73" w:rsidP="00043D73">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21</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MZ</w:t>
      </w:r>
    </w:p>
    <w:p w14:paraId="4C07A9C1" w14:textId="77777777" w:rsidR="00043D73" w:rsidRDefault="00043D73" w:rsidP="00043D73">
      <w:pPr>
        <w:pStyle w:val="Bezodstpw"/>
        <w:rPr>
          <w:rFonts w:ascii="Times New Roman" w:hAnsi="Times New Roman" w:cs="Times New Roman"/>
          <w:b/>
          <w:sz w:val="24"/>
          <w:szCs w:val="24"/>
        </w:rPr>
      </w:pPr>
    </w:p>
    <w:p w14:paraId="5D0831D8" w14:textId="4B546DA4" w:rsidR="00043D73" w:rsidRDefault="00043D73" w:rsidP="00043D73">
      <w:pPr>
        <w:pStyle w:val="Bezodstpw"/>
        <w:rPr>
          <w:rFonts w:ascii="Times New Roman" w:hAnsi="Times New Roman" w:cs="Times New Roman"/>
          <w:b/>
          <w:sz w:val="24"/>
          <w:szCs w:val="24"/>
        </w:rPr>
      </w:pPr>
    </w:p>
    <w:p w14:paraId="00FF1170" w14:textId="544C9588" w:rsidR="00043D73" w:rsidRDefault="00043D73" w:rsidP="00043D73">
      <w:pPr>
        <w:pStyle w:val="Bezodstpw"/>
        <w:rPr>
          <w:rFonts w:ascii="Times New Roman" w:hAnsi="Times New Roman" w:cs="Times New Roman"/>
          <w:b/>
          <w:sz w:val="24"/>
          <w:szCs w:val="24"/>
        </w:rPr>
      </w:pPr>
    </w:p>
    <w:p w14:paraId="191163D1" w14:textId="4B2F0CF6" w:rsidR="00043D73" w:rsidRDefault="00043D73" w:rsidP="00043D73">
      <w:pPr>
        <w:pStyle w:val="Bezodstpw"/>
        <w:rPr>
          <w:rFonts w:ascii="Times New Roman" w:hAnsi="Times New Roman" w:cs="Times New Roman"/>
          <w:b/>
          <w:sz w:val="24"/>
          <w:szCs w:val="24"/>
        </w:rPr>
      </w:pPr>
    </w:p>
    <w:p w14:paraId="67111082" w14:textId="14B32E96" w:rsidR="00043D73" w:rsidRDefault="00043D73" w:rsidP="00043D73">
      <w:pPr>
        <w:pStyle w:val="Bezodstpw"/>
        <w:rPr>
          <w:rFonts w:ascii="Times New Roman" w:hAnsi="Times New Roman" w:cs="Times New Roman"/>
          <w:b/>
          <w:sz w:val="24"/>
          <w:szCs w:val="24"/>
        </w:rPr>
      </w:pPr>
    </w:p>
    <w:p w14:paraId="390EDE6D" w14:textId="77777777" w:rsidR="00043D73" w:rsidRDefault="00043D73" w:rsidP="00043D73">
      <w:pPr>
        <w:pStyle w:val="Bezodstpw"/>
        <w:rPr>
          <w:rFonts w:ascii="Times New Roman" w:hAnsi="Times New Roman" w:cs="Times New Roman"/>
          <w:b/>
          <w:sz w:val="24"/>
          <w:szCs w:val="24"/>
        </w:rPr>
      </w:pPr>
    </w:p>
    <w:p w14:paraId="1E6D186B" w14:textId="77777777" w:rsidR="00043D73" w:rsidRPr="00107180" w:rsidRDefault="00043D73" w:rsidP="00043D73">
      <w:pPr>
        <w:pStyle w:val="Bezodstpw"/>
        <w:rPr>
          <w:rFonts w:ascii="Times New Roman" w:hAnsi="Times New Roman" w:cs="Times New Roman"/>
          <w:b/>
          <w:sz w:val="24"/>
          <w:szCs w:val="24"/>
        </w:rPr>
      </w:pPr>
    </w:p>
    <w:p w14:paraId="5A4E7864" w14:textId="77777777" w:rsidR="00043D73" w:rsidRPr="00F55230" w:rsidRDefault="00043D73" w:rsidP="00043D73">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0F6D8506" w14:textId="77777777" w:rsidR="00043D73" w:rsidRDefault="00043D73" w:rsidP="00043D73">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7794F1D8" w14:textId="77777777" w:rsidR="00043D73" w:rsidRDefault="00043D73" w:rsidP="00043D73">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280EF44A" w14:textId="392E0D5E" w:rsidR="00043D73" w:rsidRPr="00F55230" w:rsidRDefault="00043D73" w:rsidP="00043D73">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60BE886F" w14:textId="77777777" w:rsidR="00043D73" w:rsidRPr="00762E06" w:rsidRDefault="00043D73" w:rsidP="00043D73">
      <w:pPr>
        <w:pStyle w:val="Bezodstpw"/>
        <w:rPr>
          <w:rFonts w:ascii="Times New Roman" w:hAnsi="Times New Roman"/>
          <w:sz w:val="24"/>
          <w:szCs w:val="24"/>
        </w:rPr>
      </w:pPr>
    </w:p>
    <w:p w14:paraId="0AE08777" w14:textId="79DFB9D6" w:rsidR="00043D73" w:rsidRPr="00043D73" w:rsidRDefault="00043D73" w:rsidP="00043D73">
      <w:pPr>
        <w:pStyle w:val="Bezodstpw"/>
        <w:ind w:left="1410" w:hanging="1410"/>
        <w:rPr>
          <w:rFonts w:ascii="Times New Roman" w:hAnsi="Times New Roman" w:cs="Times New Roman"/>
          <w:b/>
          <w:bCs/>
          <w:sz w:val="28"/>
          <w:szCs w:val="28"/>
          <w:u w:val="single"/>
        </w:rPr>
      </w:pPr>
      <w:bookmarkStart w:id="13" w:name="_Hlk65057853"/>
      <w:r w:rsidRPr="00043D73">
        <w:rPr>
          <w:rFonts w:ascii="Times New Roman" w:hAnsi="Times New Roman" w:cs="Times New Roman"/>
          <w:b/>
          <w:bCs/>
          <w:sz w:val="28"/>
          <w:szCs w:val="28"/>
        </w:rPr>
        <w:t xml:space="preserve">w sprawie </w:t>
      </w:r>
      <w:r w:rsidRPr="00043D73">
        <w:rPr>
          <w:rFonts w:ascii="Times New Roman" w:hAnsi="Times New Roman" w:cs="Times New Roman"/>
          <w:b/>
          <w:bCs/>
          <w:sz w:val="28"/>
          <w:szCs w:val="28"/>
        </w:rPr>
        <w:tab/>
      </w:r>
      <w:r w:rsidRPr="00043D73">
        <w:rPr>
          <w:rFonts w:ascii="Times New Roman" w:hAnsi="Times New Roman" w:cs="Times New Roman"/>
          <w:b/>
          <w:bCs/>
          <w:sz w:val="28"/>
          <w:szCs w:val="28"/>
          <w:u w:val="single"/>
        </w:rPr>
        <w:t xml:space="preserve">określenia </w:t>
      </w:r>
      <w:proofErr w:type="gramStart"/>
      <w:r w:rsidRPr="00043D73">
        <w:rPr>
          <w:rFonts w:ascii="Times New Roman" w:hAnsi="Times New Roman" w:cs="Times New Roman"/>
          <w:b/>
          <w:bCs/>
          <w:sz w:val="28"/>
          <w:szCs w:val="28"/>
          <w:u w:val="single"/>
        </w:rPr>
        <w:t>zasad  przyznawania</w:t>
      </w:r>
      <w:proofErr w:type="gramEnd"/>
      <w:r w:rsidRPr="00043D73">
        <w:rPr>
          <w:rFonts w:ascii="Times New Roman" w:hAnsi="Times New Roman" w:cs="Times New Roman"/>
          <w:b/>
          <w:bCs/>
          <w:sz w:val="28"/>
          <w:szCs w:val="28"/>
          <w:u w:val="single"/>
        </w:rPr>
        <w:t xml:space="preserve">, pozbawiania i wysokości stypendiów sportowych w Gminie Miasto Chełmno </w:t>
      </w:r>
    </w:p>
    <w:p w14:paraId="6D2F110E" w14:textId="77777777" w:rsidR="00043D73" w:rsidRPr="008258AF" w:rsidRDefault="00043D73" w:rsidP="00043D73">
      <w:pPr>
        <w:pStyle w:val="Bezodstpw"/>
        <w:ind w:left="708" w:firstLine="708"/>
        <w:rPr>
          <w:rFonts w:ascii="Times New Roman" w:hAnsi="Times New Roman" w:cs="Times New Roman"/>
          <w:sz w:val="28"/>
          <w:szCs w:val="28"/>
          <w:u w:val="single"/>
        </w:rPr>
      </w:pPr>
    </w:p>
    <w:p w14:paraId="56583037" w14:textId="65316597" w:rsidR="00043D73" w:rsidRDefault="00043D73" w:rsidP="00043D73">
      <w:pPr>
        <w:pStyle w:val="Bezodstpw"/>
        <w:ind w:firstLine="708"/>
        <w:jc w:val="both"/>
        <w:rPr>
          <w:rFonts w:ascii="Times New Roman" w:hAnsi="Times New Roman" w:cs="Times New Roman"/>
          <w:sz w:val="28"/>
          <w:szCs w:val="28"/>
        </w:rPr>
      </w:pPr>
      <w:r w:rsidRPr="0024160B">
        <w:rPr>
          <w:rFonts w:ascii="Times New Roman" w:hAnsi="Times New Roman" w:cs="Times New Roman"/>
          <w:sz w:val="28"/>
          <w:szCs w:val="28"/>
        </w:rPr>
        <w:t xml:space="preserve">Komisja Budżetu, Rozwoju i </w:t>
      </w:r>
      <w:proofErr w:type="gramStart"/>
      <w:r w:rsidRPr="0024160B">
        <w:rPr>
          <w:rFonts w:ascii="Times New Roman" w:hAnsi="Times New Roman" w:cs="Times New Roman"/>
          <w:sz w:val="28"/>
          <w:szCs w:val="28"/>
        </w:rPr>
        <w:t>Gospodarki  Rady</w:t>
      </w:r>
      <w:proofErr w:type="gramEnd"/>
      <w:r w:rsidRPr="0024160B">
        <w:rPr>
          <w:rFonts w:ascii="Times New Roman" w:hAnsi="Times New Roman" w:cs="Times New Roman"/>
          <w:sz w:val="28"/>
          <w:szCs w:val="28"/>
        </w:rPr>
        <w:t xml:space="preserve"> Miasta Chełmna po przeanalizowaniu projektu </w:t>
      </w:r>
      <w:r>
        <w:rPr>
          <w:rFonts w:ascii="Times New Roman" w:hAnsi="Times New Roman" w:cs="Times New Roman"/>
          <w:sz w:val="28"/>
          <w:szCs w:val="28"/>
        </w:rPr>
        <w:t xml:space="preserve">uchwały </w:t>
      </w:r>
      <w:r w:rsidRPr="0024160B">
        <w:rPr>
          <w:rFonts w:ascii="Times New Roman" w:hAnsi="Times New Roman" w:cs="Times New Roman"/>
          <w:sz w:val="28"/>
          <w:szCs w:val="28"/>
        </w:rPr>
        <w:t xml:space="preserve">oraz po przeprowadzonej dyskusji jednogłośnie (5,0,0) pozytywnie opiniuje </w:t>
      </w:r>
      <w:r>
        <w:rPr>
          <w:rFonts w:ascii="Times New Roman" w:hAnsi="Times New Roman" w:cs="Times New Roman"/>
          <w:sz w:val="28"/>
          <w:szCs w:val="28"/>
        </w:rPr>
        <w:t xml:space="preserve">zasady przyznawania, pozbawiania i wysokości stypendiów sportowych w Gminie Miasto Chełmno. </w:t>
      </w:r>
    </w:p>
    <w:bookmarkEnd w:id="13"/>
    <w:p w14:paraId="33134F36" w14:textId="06D2A00A" w:rsidR="00043D73" w:rsidRDefault="00043D73" w:rsidP="00043D73">
      <w:pPr>
        <w:pStyle w:val="Bezodstpw"/>
        <w:ind w:firstLine="708"/>
        <w:jc w:val="both"/>
        <w:rPr>
          <w:rFonts w:ascii="Times New Roman" w:hAnsi="Times New Roman" w:cs="Times New Roman"/>
          <w:sz w:val="28"/>
          <w:szCs w:val="28"/>
        </w:rPr>
      </w:pPr>
    </w:p>
    <w:p w14:paraId="595255CE" w14:textId="46B2A630" w:rsidR="00043D73" w:rsidRDefault="00043D73" w:rsidP="00043D73">
      <w:pPr>
        <w:pStyle w:val="Bezodstpw"/>
        <w:ind w:firstLine="708"/>
        <w:jc w:val="both"/>
        <w:rPr>
          <w:rFonts w:ascii="Times New Roman" w:hAnsi="Times New Roman" w:cs="Times New Roman"/>
          <w:sz w:val="28"/>
          <w:szCs w:val="28"/>
        </w:rPr>
      </w:pPr>
    </w:p>
    <w:p w14:paraId="4E9E5DEC" w14:textId="2C860273" w:rsidR="00043D73" w:rsidRDefault="00043D73" w:rsidP="00043D73">
      <w:pPr>
        <w:pStyle w:val="Bezodstpw"/>
        <w:ind w:firstLine="708"/>
        <w:jc w:val="both"/>
        <w:rPr>
          <w:rFonts w:ascii="Times New Roman" w:hAnsi="Times New Roman" w:cs="Times New Roman"/>
          <w:sz w:val="28"/>
          <w:szCs w:val="28"/>
        </w:rPr>
      </w:pPr>
    </w:p>
    <w:p w14:paraId="2C18B5D8" w14:textId="4B04DE8F" w:rsidR="00043D73" w:rsidRDefault="00043D73" w:rsidP="00043D73">
      <w:pPr>
        <w:pStyle w:val="Bezodstpw"/>
        <w:ind w:firstLine="708"/>
        <w:jc w:val="both"/>
        <w:rPr>
          <w:rFonts w:ascii="Times New Roman" w:hAnsi="Times New Roman" w:cs="Times New Roman"/>
          <w:sz w:val="28"/>
          <w:szCs w:val="28"/>
        </w:rPr>
      </w:pPr>
    </w:p>
    <w:p w14:paraId="14DAEB8B" w14:textId="2D8AF3F0" w:rsidR="00043D73" w:rsidRDefault="00043D73" w:rsidP="00043D73">
      <w:pPr>
        <w:pStyle w:val="Bezodstpw"/>
        <w:ind w:firstLine="708"/>
        <w:jc w:val="both"/>
        <w:rPr>
          <w:rFonts w:ascii="Times New Roman" w:hAnsi="Times New Roman" w:cs="Times New Roman"/>
          <w:sz w:val="28"/>
          <w:szCs w:val="28"/>
        </w:rPr>
      </w:pPr>
    </w:p>
    <w:p w14:paraId="46BCF9C1" w14:textId="5AC64A76" w:rsidR="00043D73" w:rsidRDefault="00043D73" w:rsidP="00043D73">
      <w:pPr>
        <w:pStyle w:val="Bezodstpw"/>
        <w:ind w:firstLine="708"/>
        <w:jc w:val="both"/>
        <w:rPr>
          <w:rFonts w:ascii="Times New Roman" w:hAnsi="Times New Roman" w:cs="Times New Roman"/>
          <w:sz w:val="28"/>
          <w:szCs w:val="28"/>
        </w:rPr>
      </w:pPr>
    </w:p>
    <w:p w14:paraId="0423798C" w14:textId="6F3381E0" w:rsidR="00043D73" w:rsidRDefault="00043D73" w:rsidP="00043D73">
      <w:pPr>
        <w:pStyle w:val="Bezodstpw"/>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Z-ca Przewodniczącego Komisji</w:t>
      </w:r>
    </w:p>
    <w:p w14:paraId="260A7207" w14:textId="79C52F8F" w:rsidR="00043D73" w:rsidRDefault="00043D73" w:rsidP="00043D73">
      <w:pPr>
        <w:pStyle w:val="Bezodstpw"/>
        <w:ind w:firstLine="708"/>
        <w:jc w:val="both"/>
        <w:rPr>
          <w:rFonts w:ascii="Times New Roman" w:hAnsi="Times New Roman" w:cs="Times New Roman"/>
          <w:sz w:val="28"/>
          <w:szCs w:val="28"/>
        </w:rPr>
      </w:pPr>
    </w:p>
    <w:p w14:paraId="1CBE89EC" w14:textId="07365B2C" w:rsidR="00043D73" w:rsidRDefault="00043D73" w:rsidP="00043D73">
      <w:pPr>
        <w:pStyle w:val="Bezodstpw"/>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(Małgorzata Zima)</w:t>
      </w:r>
    </w:p>
    <w:p w14:paraId="103EA39F" w14:textId="77777777" w:rsidR="00043D73" w:rsidRDefault="00043D73" w:rsidP="00043D73">
      <w:pPr>
        <w:pStyle w:val="Bezodstpw"/>
        <w:ind w:firstLine="708"/>
        <w:jc w:val="both"/>
        <w:rPr>
          <w:rFonts w:ascii="Times New Roman" w:hAnsi="Times New Roman" w:cs="Times New Roman"/>
          <w:sz w:val="28"/>
          <w:szCs w:val="28"/>
        </w:rPr>
      </w:pPr>
    </w:p>
    <w:p w14:paraId="16EF007A" w14:textId="77777777" w:rsidR="000913F9" w:rsidRDefault="000913F9" w:rsidP="000913F9">
      <w:pPr>
        <w:pStyle w:val="Bezodstpw"/>
        <w:rPr>
          <w:rFonts w:ascii="Times New Roman" w:hAnsi="Times New Roman" w:cs="Times New Roman"/>
          <w:sz w:val="28"/>
          <w:szCs w:val="28"/>
        </w:rPr>
      </w:pPr>
    </w:p>
    <w:p w14:paraId="22A17095" w14:textId="77777777" w:rsidR="000913F9" w:rsidRDefault="000913F9" w:rsidP="000913F9">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EE4B29B" w14:textId="77777777" w:rsidR="000913F9" w:rsidRDefault="000913F9" w:rsidP="000913F9">
      <w:pPr>
        <w:pStyle w:val="Bezodstpw"/>
        <w:rPr>
          <w:rFonts w:ascii="Times New Roman" w:hAnsi="Times New Roman"/>
          <w:sz w:val="24"/>
          <w:szCs w:val="24"/>
        </w:rPr>
      </w:pPr>
    </w:p>
    <w:p w14:paraId="3625CBC0" w14:textId="77777777" w:rsidR="000913F9" w:rsidRDefault="000913F9" w:rsidP="000913F9">
      <w:pPr>
        <w:pStyle w:val="Bezodstpw"/>
        <w:rPr>
          <w:rFonts w:ascii="Times New Roman" w:hAnsi="Times New Roman"/>
          <w:sz w:val="24"/>
          <w:szCs w:val="24"/>
        </w:rPr>
      </w:pPr>
    </w:p>
    <w:p w14:paraId="03459C9D" w14:textId="77777777" w:rsidR="000913F9" w:rsidRDefault="000913F9" w:rsidP="000913F9">
      <w:pPr>
        <w:pStyle w:val="Bezodstpw"/>
        <w:rPr>
          <w:rFonts w:ascii="Times New Roman" w:hAnsi="Times New Roman"/>
          <w:sz w:val="24"/>
          <w:szCs w:val="24"/>
        </w:rPr>
      </w:pPr>
    </w:p>
    <w:p w14:paraId="317CA3FB" w14:textId="77777777" w:rsidR="000913F9" w:rsidRDefault="000913F9" w:rsidP="000913F9">
      <w:pPr>
        <w:pStyle w:val="Bezodstpw"/>
        <w:rPr>
          <w:rFonts w:ascii="Times New Roman" w:hAnsi="Times New Roman"/>
          <w:sz w:val="24"/>
          <w:szCs w:val="24"/>
        </w:rPr>
      </w:pPr>
    </w:p>
    <w:p w14:paraId="7559F832" w14:textId="77777777" w:rsidR="000913F9" w:rsidRDefault="000913F9" w:rsidP="000913F9">
      <w:pPr>
        <w:pStyle w:val="Bezodstpw"/>
        <w:rPr>
          <w:rFonts w:ascii="Times New Roman" w:hAnsi="Times New Roman"/>
          <w:sz w:val="24"/>
          <w:szCs w:val="24"/>
        </w:rPr>
      </w:pPr>
    </w:p>
    <w:p w14:paraId="11954193" w14:textId="77777777" w:rsidR="000913F9" w:rsidRDefault="000913F9" w:rsidP="000913F9">
      <w:pPr>
        <w:pStyle w:val="Bezodstpw"/>
        <w:rPr>
          <w:rFonts w:ascii="Times New Roman" w:hAnsi="Times New Roman"/>
          <w:sz w:val="24"/>
          <w:szCs w:val="24"/>
        </w:rPr>
      </w:pPr>
    </w:p>
    <w:p w14:paraId="1D7DF9F0" w14:textId="77777777" w:rsidR="000913F9" w:rsidRDefault="000913F9" w:rsidP="000913F9">
      <w:pPr>
        <w:pStyle w:val="Bezodstpw"/>
        <w:rPr>
          <w:rFonts w:ascii="Times New Roman" w:hAnsi="Times New Roman"/>
          <w:sz w:val="24"/>
          <w:szCs w:val="24"/>
        </w:rPr>
      </w:pPr>
    </w:p>
    <w:p w14:paraId="26741B6C" w14:textId="77777777" w:rsidR="000913F9" w:rsidRDefault="000913F9" w:rsidP="000913F9">
      <w:pPr>
        <w:pStyle w:val="Bezodstpw"/>
        <w:rPr>
          <w:rFonts w:ascii="Times New Roman" w:hAnsi="Times New Roman"/>
          <w:sz w:val="24"/>
          <w:szCs w:val="24"/>
        </w:rPr>
      </w:pPr>
    </w:p>
    <w:p w14:paraId="4D6CB7BA" w14:textId="77777777" w:rsidR="000913F9" w:rsidRDefault="000913F9" w:rsidP="000913F9">
      <w:pPr>
        <w:pStyle w:val="Bezodstpw"/>
        <w:rPr>
          <w:rFonts w:ascii="Times New Roman" w:hAnsi="Times New Roman"/>
          <w:sz w:val="24"/>
          <w:szCs w:val="24"/>
        </w:rPr>
      </w:pPr>
    </w:p>
    <w:p w14:paraId="1BA088A3" w14:textId="0CABE58A" w:rsidR="000913F9" w:rsidRDefault="000913F9" w:rsidP="000913F9">
      <w:pPr>
        <w:pStyle w:val="Bezodstpw"/>
        <w:rPr>
          <w:rFonts w:ascii="Times New Roman" w:hAnsi="Times New Roman"/>
          <w:sz w:val="24"/>
          <w:szCs w:val="24"/>
        </w:rPr>
      </w:pPr>
    </w:p>
    <w:p w14:paraId="17488F47" w14:textId="55AD52A9" w:rsidR="007927A8" w:rsidRDefault="007927A8" w:rsidP="000913F9">
      <w:pPr>
        <w:pStyle w:val="Bezodstpw"/>
        <w:rPr>
          <w:rFonts w:ascii="Times New Roman" w:hAnsi="Times New Roman"/>
          <w:sz w:val="24"/>
          <w:szCs w:val="24"/>
        </w:rPr>
      </w:pPr>
    </w:p>
    <w:p w14:paraId="48D7ADBB" w14:textId="77777777" w:rsidR="007927A8" w:rsidRDefault="007927A8" w:rsidP="000913F9">
      <w:pPr>
        <w:pStyle w:val="Bezodstpw"/>
        <w:rPr>
          <w:rFonts w:ascii="Times New Roman" w:hAnsi="Times New Roman"/>
          <w:sz w:val="24"/>
          <w:szCs w:val="24"/>
        </w:rPr>
      </w:pPr>
      <w:bookmarkStart w:id="14" w:name="_Hlk66874833"/>
    </w:p>
    <w:p w14:paraId="69F1F4C0" w14:textId="1CD50863" w:rsidR="000913F9" w:rsidRDefault="000913F9" w:rsidP="000913F9">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dnia 17.03.2021 </w:t>
      </w:r>
      <w:r w:rsidRPr="00767E40">
        <w:rPr>
          <w:rFonts w:ascii="Times New Roman" w:hAnsi="Times New Roman"/>
          <w:sz w:val="24"/>
          <w:szCs w:val="24"/>
        </w:rPr>
        <w:t>r.</w:t>
      </w:r>
    </w:p>
    <w:p w14:paraId="02475EF1" w14:textId="77777777" w:rsidR="000913F9" w:rsidRDefault="000913F9" w:rsidP="000913F9">
      <w:pPr>
        <w:pStyle w:val="Bezodstpw"/>
        <w:rPr>
          <w:rFonts w:ascii="Times New Roman" w:hAnsi="Times New Roman"/>
          <w:sz w:val="24"/>
          <w:szCs w:val="24"/>
        </w:rPr>
      </w:pPr>
    </w:p>
    <w:p w14:paraId="0711FA54" w14:textId="77777777" w:rsidR="000913F9" w:rsidRDefault="000913F9" w:rsidP="000913F9">
      <w:pPr>
        <w:pStyle w:val="Bezodstpw"/>
        <w:rPr>
          <w:rFonts w:ascii="Times New Roman" w:hAnsi="Times New Roman"/>
          <w:sz w:val="24"/>
          <w:szCs w:val="24"/>
        </w:rPr>
      </w:pPr>
    </w:p>
    <w:p w14:paraId="57BD1387" w14:textId="77777777" w:rsidR="000913F9" w:rsidRPr="00107180" w:rsidRDefault="000913F9" w:rsidP="000913F9">
      <w:pPr>
        <w:pStyle w:val="Bezodstpw"/>
        <w:rPr>
          <w:rFonts w:ascii="Times New Roman" w:hAnsi="Times New Roman"/>
          <w:sz w:val="24"/>
          <w:szCs w:val="24"/>
        </w:rPr>
      </w:pPr>
    </w:p>
    <w:p w14:paraId="0BA2F68E" w14:textId="73E0DE4C" w:rsidR="000913F9" w:rsidRPr="00107180" w:rsidRDefault="000913F9" w:rsidP="000913F9">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22</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05D96BF3" w14:textId="77777777" w:rsidR="000913F9" w:rsidRDefault="000913F9" w:rsidP="000913F9">
      <w:pPr>
        <w:pStyle w:val="Bezodstpw"/>
        <w:rPr>
          <w:rFonts w:ascii="Times New Roman" w:hAnsi="Times New Roman" w:cs="Times New Roman"/>
          <w:b/>
          <w:sz w:val="24"/>
          <w:szCs w:val="24"/>
        </w:rPr>
      </w:pPr>
    </w:p>
    <w:p w14:paraId="284F6C03" w14:textId="77777777" w:rsidR="000913F9" w:rsidRDefault="000913F9" w:rsidP="000913F9">
      <w:pPr>
        <w:pStyle w:val="Bezodstpw"/>
        <w:rPr>
          <w:rFonts w:ascii="Times New Roman" w:hAnsi="Times New Roman" w:cs="Times New Roman"/>
          <w:b/>
          <w:sz w:val="24"/>
          <w:szCs w:val="24"/>
        </w:rPr>
      </w:pPr>
    </w:p>
    <w:p w14:paraId="09EF8141" w14:textId="77777777" w:rsidR="000913F9" w:rsidRDefault="000913F9" w:rsidP="000913F9">
      <w:pPr>
        <w:pStyle w:val="Bezodstpw"/>
        <w:rPr>
          <w:rFonts w:ascii="Times New Roman" w:hAnsi="Times New Roman" w:cs="Times New Roman"/>
          <w:b/>
          <w:sz w:val="24"/>
          <w:szCs w:val="24"/>
        </w:rPr>
      </w:pPr>
    </w:p>
    <w:p w14:paraId="443E4164" w14:textId="77777777" w:rsidR="000913F9" w:rsidRDefault="000913F9" w:rsidP="000913F9">
      <w:pPr>
        <w:pStyle w:val="Bezodstpw"/>
        <w:rPr>
          <w:rFonts w:ascii="Times New Roman" w:hAnsi="Times New Roman" w:cs="Times New Roman"/>
          <w:b/>
          <w:sz w:val="24"/>
          <w:szCs w:val="24"/>
        </w:rPr>
      </w:pPr>
    </w:p>
    <w:p w14:paraId="235F5FF3" w14:textId="77777777" w:rsidR="000913F9" w:rsidRPr="00107180" w:rsidRDefault="000913F9" w:rsidP="000913F9">
      <w:pPr>
        <w:pStyle w:val="Bezodstpw"/>
        <w:rPr>
          <w:rFonts w:ascii="Times New Roman" w:hAnsi="Times New Roman" w:cs="Times New Roman"/>
          <w:b/>
          <w:sz w:val="24"/>
          <w:szCs w:val="24"/>
        </w:rPr>
      </w:pPr>
    </w:p>
    <w:p w14:paraId="1CF0BB81" w14:textId="77777777" w:rsidR="000913F9" w:rsidRPr="00F55230" w:rsidRDefault="000913F9" w:rsidP="000913F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A560F9D" w14:textId="77777777" w:rsidR="000913F9" w:rsidRDefault="000913F9" w:rsidP="000913F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2A1EC60" w14:textId="77777777" w:rsidR="000913F9" w:rsidRDefault="000913F9" w:rsidP="000913F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08F5FFC3" w14:textId="77777777" w:rsidR="000913F9" w:rsidRPr="00F55230" w:rsidRDefault="000913F9" w:rsidP="000913F9">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606189FE" w14:textId="77777777" w:rsidR="000913F9" w:rsidRPr="00762E06" w:rsidRDefault="000913F9" w:rsidP="000913F9">
      <w:pPr>
        <w:pStyle w:val="Bezodstpw"/>
        <w:rPr>
          <w:rFonts w:ascii="Times New Roman" w:hAnsi="Times New Roman"/>
          <w:sz w:val="24"/>
          <w:szCs w:val="24"/>
        </w:rPr>
      </w:pPr>
    </w:p>
    <w:p w14:paraId="2AB35836" w14:textId="34791472" w:rsidR="007927A8" w:rsidRPr="007927A8" w:rsidRDefault="000913F9" w:rsidP="00DC7161">
      <w:pPr>
        <w:spacing w:line="240" w:lineRule="auto"/>
        <w:ind w:left="1410" w:hanging="1410"/>
        <w:jc w:val="both"/>
        <w:rPr>
          <w:rFonts w:ascii="Times New Roman" w:hAnsi="Times New Roman"/>
          <w:b/>
          <w:sz w:val="28"/>
          <w:szCs w:val="28"/>
        </w:rPr>
      </w:pPr>
      <w:r w:rsidRPr="00043D73">
        <w:rPr>
          <w:rFonts w:ascii="Times New Roman" w:hAnsi="Times New Roman" w:cs="Times New Roman"/>
          <w:b/>
          <w:bCs/>
          <w:sz w:val="28"/>
          <w:szCs w:val="28"/>
        </w:rPr>
        <w:t xml:space="preserve">w sprawie </w:t>
      </w:r>
      <w:r w:rsidR="00DC7161">
        <w:rPr>
          <w:rFonts w:ascii="Times New Roman" w:hAnsi="Times New Roman" w:cs="Times New Roman"/>
          <w:b/>
          <w:bCs/>
          <w:sz w:val="28"/>
          <w:szCs w:val="28"/>
        </w:rPr>
        <w:tab/>
      </w:r>
      <w:r w:rsidR="007927A8" w:rsidRPr="00DC7161">
        <w:rPr>
          <w:rFonts w:ascii="Times New Roman" w:hAnsi="Times New Roman"/>
          <w:b/>
          <w:sz w:val="28"/>
          <w:szCs w:val="28"/>
          <w:u w:val="single"/>
        </w:rPr>
        <w:t>zwolnienia samorządowego zakładu budżetowego – Zakładu Wodociągów i Kanalizacji w Chełmnie z obowiązku wpłaty nadwyżki środków obrotowych do budżetu Miasta Chełmna.</w:t>
      </w:r>
    </w:p>
    <w:p w14:paraId="7624823B" w14:textId="3D4BEA48" w:rsidR="000913F9" w:rsidRPr="008258AF" w:rsidRDefault="000913F9" w:rsidP="000913F9">
      <w:pPr>
        <w:pStyle w:val="Bezodstpw"/>
        <w:ind w:left="1410" w:hanging="1410"/>
        <w:rPr>
          <w:rFonts w:ascii="Times New Roman" w:hAnsi="Times New Roman" w:cs="Times New Roman"/>
          <w:sz w:val="28"/>
          <w:szCs w:val="28"/>
          <w:u w:val="single"/>
        </w:rPr>
      </w:pPr>
      <w:r w:rsidRPr="00043D73">
        <w:rPr>
          <w:rFonts w:ascii="Times New Roman" w:hAnsi="Times New Roman" w:cs="Times New Roman"/>
          <w:b/>
          <w:bCs/>
          <w:sz w:val="28"/>
          <w:szCs w:val="28"/>
        </w:rPr>
        <w:tab/>
      </w:r>
    </w:p>
    <w:p w14:paraId="0C3AD115" w14:textId="36EDA48D" w:rsidR="007927A8" w:rsidRDefault="00162CD9" w:rsidP="007927A8">
      <w:pPr>
        <w:spacing w:line="240" w:lineRule="auto"/>
        <w:jc w:val="both"/>
        <w:rPr>
          <w:rFonts w:ascii="Times New Roman" w:hAnsi="Times New Roman"/>
          <w:bCs/>
          <w:sz w:val="28"/>
          <w:szCs w:val="28"/>
        </w:rPr>
      </w:pPr>
      <w:r>
        <w:rPr>
          <w:rFonts w:ascii="Times New Roman" w:hAnsi="Times New Roman" w:cs="Times New Roman"/>
          <w:sz w:val="28"/>
          <w:szCs w:val="28"/>
        </w:rPr>
        <w:tab/>
      </w:r>
      <w:r w:rsidR="000913F9" w:rsidRPr="0024160B">
        <w:rPr>
          <w:rFonts w:ascii="Times New Roman" w:hAnsi="Times New Roman" w:cs="Times New Roman"/>
          <w:sz w:val="28"/>
          <w:szCs w:val="28"/>
        </w:rPr>
        <w:t>Komisja Budżetu, Rozwoju i Gospodarki Rady Miasta Chełmna</w:t>
      </w:r>
      <w:r w:rsidR="007927A8">
        <w:rPr>
          <w:rFonts w:ascii="Times New Roman" w:hAnsi="Times New Roman" w:cs="Times New Roman"/>
          <w:sz w:val="28"/>
          <w:szCs w:val="28"/>
        </w:rPr>
        <w:t xml:space="preserve"> po analizie materiału pozytywnie zaopiniowała propozycję </w:t>
      </w:r>
      <w:r w:rsidR="007927A8" w:rsidRPr="007927A8">
        <w:rPr>
          <w:rFonts w:ascii="Times New Roman" w:hAnsi="Times New Roman"/>
          <w:bCs/>
          <w:sz w:val="28"/>
          <w:szCs w:val="28"/>
        </w:rPr>
        <w:t xml:space="preserve">zwolnienia samorządowego zakładu budżetowego – Zakładu Wodociągów i Kanalizacji w Chełmnie </w:t>
      </w:r>
      <w:r w:rsidR="007927A8">
        <w:rPr>
          <w:rFonts w:ascii="Times New Roman" w:hAnsi="Times New Roman"/>
          <w:bCs/>
          <w:sz w:val="28"/>
          <w:szCs w:val="28"/>
        </w:rPr>
        <w:t xml:space="preserve">                       </w:t>
      </w:r>
      <w:r w:rsidR="007927A8" w:rsidRPr="007927A8">
        <w:rPr>
          <w:rFonts w:ascii="Times New Roman" w:hAnsi="Times New Roman"/>
          <w:bCs/>
          <w:sz w:val="28"/>
          <w:szCs w:val="28"/>
        </w:rPr>
        <w:t>z obowiązku wpłaty nadwyżki środków obrotowych do budżetu Miasta Chełmna.</w:t>
      </w:r>
    </w:p>
    <w:p w14:paraId="2440558D" w14:textId="531ED072" w:rsidR="007927A8" w:rsidRDefault="007927A8" w:rsidP="007927A8">
      <w:pPr>
        <w:spacing w:line="240" w:lineRule="auto"/>
        <w:jc w:val="both"/>
        <w:rPr>
          <w:rFonts w:ascii="Times New Roman" w:hAnsi="Times New Roman"/>
          <w:bCs/>
          <w:sz w:val="28"/>
          <w:szCs w:val="28"/>
        </w:rPr>
      </w:pPr>
    </w:p>
    <w:p w14:paraId="602F9787" w14:textId="77777777" w:rsidR="007927A8" w:rsidRPr="007927A8" w:rsidRDefault="007927A8" w:rsidP="007927A8">
      <w:pPr>
        <w:spacing w:line="240" w:lineRule="auto"/>
        <w:jc w:val="both"/>
        <w:rPr>
          <w:rFonts w:ascii="Times New Roman" w:hAnsi="Times New Roman"/>
          <w:bCs/>
          <w:sz w:val="28"/>
          <w:szCs w:val="28"/>
        </w:rPr>
      </w:pPr>
    </w:p>
    <w:p w14:paraId="783DF5DB" w14:textId="1530CD3B" w:rsidR="00043D73" w:rsidRDefault="00043D73" w:rsidP="007927A8">
      <w:pPr>
        <w:pStyle w:val="Bezodstpw"/>
        <w:ind w:firstLine="708"/>
        <w:jc w:val="both"/>
        <w:rPr>
          <w:rFonts w:ascii="Times New Roman" w:hAnsi="Times New Roman" w:cs="Times New Roman"/>
          <w:bCs/>
          <w:sz w:val="28"/>
          <w:szCs w:val="28"/>
        </w:rPr>
      </w:pPr>
    </w:p>
    <w:p w14:paraId="0C3E124D" w14:textId="4450BA7C" w:rsidR="007927A8" w:rsidRDefault="007927A8" w:rsidP="007927A8">
      <w:pPr>
        <w:pStyle w:val="Bezodstpw"/>
        <w:ind w:firstLine="708"/>
        <w:jc w:val="both"/>
        <w:rPr>
          <w:rFonts w:ascii="Times New Roman" w:hAnsi="Times New Roman" w:cs="Times New Roman"/>
          <w:bCs/>
          <w:sz w:val="28"/>
          <w:szCs w:val="28"/>
        </w:rPr>
      </w:pPr>
    </w:p>
    <w:p w14:paraId="680F0ED2" w14:textId="24B87E16" w:rsidR="007927A8" w:rsidRDefault="007927A8" w:rsidP="007927A8">
      <w:pPr>
        <w:pStyle w:val="Bezodstpw"/>
        <w:ind w:firstLine="708"/>
        <w:jc w:val="both"/>
        <w:rPr>
          <w:rFonts w:ascii="Times New Roman" w:hAnsi="Times New Roman" w:cs="Times New Roman"/>
          <w:bCs/>
          <w:sz w:val="28"/>
          <w:szCs w:val="28"/>
        </w:rPr>
      </w:pPr>
    </w:p>
    <w:p w14:paraId="54C9C5C4" w14:textId="5BB4DDBF" w:rsidR="007927A8" w:rsidRDefault="007927A8" w:rsidP="007927A8">
      <w:pPr>
        <w:pStyle w:val="Bezodstpw"/>
        <w:ind w:firstLine="708"/>
        <w:jc w:val="both"/>
        <w:rPr>
          <w:rFonts w:ascii="Times New Roman" w:hAnsi="Times New Roman" w:cs="Times New Roman"/>
          <w:bCs/>
          <w:sz w:val="28"/>
          <w:szCs w:val="28"/>
        </w:rPr>
      </w:pPr>
    </w:p>
    <w:p w14:paraId="44ABD7A8" w14:textId="0F7D17C2" w:rsidR="007927A8" w:rsidRDefault="007927A8" w:rsidP="007927A8">
      <w:pPr>
        <w:pStyle w:val="Bezodstpw"/>
        <w:ind w:firstLine="708"/>
        <w:jc w:val="both"/>
        <w:rPr>
          <w:rFonts w:ascii="Times New Roman" w:hAnsi="Times New Roman" w:cs="Times New Roman"/>
          <w:bCs/>
          <w:sz w:val="28"/>
          <w:szCs w:val="28"/>
        </w:rPr>
      </w:pPr>
    </w:p>
    <w:p w14:paraId="4D052B24" w14:textId="5A54F0B9" w:rsidR="007927A8" w:rsidRDefault="007927A8" w:rsidP="007927A8">
      <w:pPr>
        <w:pStyle w:val="Bezodstpw"/>
        <w:ind w:firstLine="708"/>
        <w:jc w:val="both"/>
        <w:rPr>
          <w:rFonts w:ascii="Times New Roman" w:hAnsi="Times New Roman" w:cs="Times New Roman"/>
          <w:bCs/>
          <w:sz w:val="28"/>
          <w:szCs w:val="28"/>
        </w:rPr>
      </w:pPr>
    </w:p>
    <w:p w14:paraId="07A3D196" w14:textId="32AC1BF1" w:rsidR="007927A8" w:rsidRDefault="007927A8" w:rsidP="007927A8">
      <w:pPr>
        <w:pStyle w:val="Bezodstpw"/>
        <w:ind w:firstLine="708"/>
        <w:jc w:val="both"/>
        <w:rPr>
          <w:rFonts w:ascii="Times New Roman" w:hAnsi="Times New Roman" w:cs="Times New Roman"/>
          <w:bCs/>
          <w:sz w:val="28"/>
          <w:szCs w:val="28"/>
        </w:rPr>
      </w:pPr>
    </w:p>
    <w:p w14:paraId="0FB8CC16" w14:textId="3F7A322C" w:rsidR="007927A8" w:rsidRDefault="007927A8" w:rsidP="007927A8">
      <w:pPr>
        <w:pStyle w:val="Bezodstpw"/>
        <w:ind w:firstLine="708"/>
        <w:jc w:val="both"/>
        <w:rPr>
          <w:rFonts w:ascii="Times New Roman" w:hAnsi="Times New Roman" w:cs="Times New Roman"/>
          <w:bCs/>
          <w:sz w:val="28"/>
          <w:szCs w:val="28"/>
        </w:rPr>
      </w:pPr>
    </w:p>
    <w:p w14:paraId="4DE39514" w14:textId="2EDB0AF7" w:rsidR="007927A8" w:rsidRDefault="007927A8" w:rsidP="007927A8">
      <w:pPr>
        <w:pStyle w:val="Bezodstpw"/>
        <w:ind w:firstLine="708"/>
        <w:jc w:val="both"/>
        <w:rPr>
          <w:rFonts w:ascii="Times New Roman" w:hAnsi="Times New Roman" w:cs="Times New Roman"/>
          <w:bCs/>
          <w:sz w:val="28"/>
          <w:szCs w:val="28"/>
        </w:rPr>
      </w:pPr>
    </w:p>
    <w:p w14:paraId="24407262" w14:textId="5770EC79" w:rsidR="007927A8" w:rsidRDefault="007927A8" w:rsidP="007927A8">
      <w:pPr>
        <w:pStyle w:val="Bezodstpw"/>
        <w:ind w:firstLine="708"/>
        <w:jc w:val="both"/>
        <w:rPr>
          <w:rFonts w:ascii="Times New Roman" w:hAnsi="Times New Roman" w:cs="Times New Roman"/>
          <w:bCs/>
          <w:sz w:val="28"/>
          <w:szCs w:val="28"/>
        </w:rPr>
      </w:pPr>
    </w:p>
    <w:p w14:paraId="222CB3C1" w14:textId="27F8A5C4" w:rsidR="007927A8" w:rsidRDefault="007927A8" w:rsidP="007927A8">
      <w:pPr>
        <w:pStyle w:val="Bezodstpw"/>
        <w:ind w:firstLine="708"/>
        <w:jc w:val="both"/>
        <w:rPr>
          <w:rFonts w:ascii="Times New Roman" w:hAnsi="Times New Roman" w:cs="Times New Roman"/>
          <w:bCs/>
          <w:sz w:val="28"/>
          <w:szCs w:val="28"/>
        </w:rPr>
      </w:pPr>
    </w:p>
    <w:p w14:paraId="08FC21F4" w14:textId="4BAF47A2" w:rsidR="007927A8" w:rsidRDefault="007927A8" w:rsidP="007927A8">
      <w:pPr>
        <w:pStyle w:val="Bezodstpw"/>
        <w:ind w:firstLine="708"/>
        <w:jc w:val="both"/>
        <w:rPr>
          <w:rFonts w:ascii="Times New Roman" w:hAnsi="Times New Roman" w:cs="Times New Roman"/>
          <w:bCs/>
          <w:sz w:val="28"/>
          <w:szCs w:val="28"/>
        </w:rPr>
      </w:pPr>
    </w:p>
    <w:p w14:paraId="1E5C0252" w14:textId="4AD1CFEA" w:rsidR="007927A8" w:rsidRDefault="007927A8" w:rsidP="007927A8">
      <w:pPr>
        <w:pStyle w:val="Bezodstpw"/>
        <w:ind w:firstLine="708"/>
        <w:jc w:val="both"/>
        <w:rPr>
          <w:rFonts w:ascii="Times New Roman" w:hAnsi="Times New Roman" w:cs="Times New Roman"/>
          <w:bCs/>
          <w:sz w:val="28"/>
          <w:szCs w:val="28"/>
        </w:rPr>
      </w:pPr>
    </w:p>
    <w:p w14:paraId="6E2232D3" w14:textId="3104BB4B" w:rsidR="007927A8" w:rsidRDefault="007927A8" w:rsidP="007927A8">
      <w:pPr>
        <w:pStyle w:val="Bezodstpw"/>
        <w:ind w:firstLine="708"/>
        <w:jc w:val="both"/>
        <w:rPr>
          <w:rFonts w:ascii="Times New Roman" w:hAnsi="Times New Roman" w:cs="Times New Roman"/>
          <w:bCs/>
          <w:sz w:val="28"/>
          <w:szCs w:val="28"/>
        </w:rPr>
      </w:pPr>
    </w:p>
    <w:p w14:paraId="60495EF5" w14:textId="79CCC11B" w:rsidR="007927A8" w:rsidRDefault="007927A8" w:rsidP="007927A8">
      <w:pPr>
        <w:pStyle w:val="Bezodstpw"/>
        <w:ind w:firstLine="708"/>
        <w:jc w:val="both"/>
        <w:rPr>
          <w:rFonts w:ascii="Times New Roman" w:hAnsi="Times New Roman" w:cs="Times New Roman"/>
          <w:bCs/>
          <w:sz w:val="28"/>
          <w:szCs w:val="28"/>
        </w:rPr>
      </w:pPr>
    </w:p>
    <w:p w14:paraId="3F191C6C" w14:textId="41643F90" w:rsidR="007927A8" w:rsidRDefault="007927A8" w:rsidP="007927A8">
      <w:pPr>
        <w:pStyle w:val="Bezodstpw"/>
        <w:ind w:firstLine="708"/>
        <w:jc w:val="both"/>
        <w:rPr>
          <w:rFonts w:ascii="Times New Roman" w:hAnsi="Times New Roman" w:cs="Times New Roman"/>
          <w:bCs/>
          <w:sz w:val="28"/>
          <w:szCs w:val="28"/>
        </w:rPr>
      </w:pPr>
    </w:p>
    <w:p w14:paraId="6F60287B" w14:textId="77777777" w:rsidR="007927A8" w:rsidRDefault="007927A8" w:rsidP="007927A8">
      <w:pPr>
        <w:pStyle w:val="Bezodstpw"/>
        <w:rPr>
          <w:rFonts w:ascii="Times New Roman" w:hAnsi="Times New Roman"/>
          <w:sz w:val="24"/>
          <w:szCs w:val="24"/>
        </w:rPr>
      </w:pPr>
    </w:p>
    <w:p w14:paraId="56FDF95C" w14:textId="77777777" w:rsidR="007927A8" w:rsidRDefault="007927A8" w:rsidP="007927A8">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dnia 17.03.2021 </w:t>
      </w:r>
      <w:r w:rsidRPr="00767E40">
        <w:rPr>
          <w:rFonts w:ascii="Times New Roman" w:hAnsi="Times New Roman"/>
          <w:sz w:val="24"/>
          <w:szCs w:val="24"/>
        </w:rPr>
        <w:t>r.</w:t>
      </w:r>
    </w:p>
    <w:p w14:paraId="68540FDE" w14:textId="77777777" w:rsidR="007927A8" w:rsidRDefault="007927A8" w:rsidP="007927A8">
      <w:pPr>
        <w:pStyle w:val="Bezodstpw"/>
        <w:rPr>
          <w:rFonts w:ascii="Times New Roman" w:hAnsi="Times New Roman"/>
          <w:sz w:val="24"/>
          <w:szCs w:val="24"/>
        </w:rPr>
      </w:pPr>
    </w:p>
    <w:p w14:paraId="7BF1A27E" w14:textId="77777777" w:rsidR="007927A8" w:rsidRDefault="007927A8" w:rsidP="007927A8">
      <w:pPr>
        <w:pStyle w:val="Bezodstpw"/>
        <w:rPr>
          <w:rFonts w:ascii="Times New Roman" w:hAnsi="Times New Roman"/>
          <w:sz w:val="24"/>
          <w:szCs w:val="24"/>
        </w:rPr>
      </w:pPr>
    </w:p>
    <w:p w14:paraId="7FF3BCB9" w14:textId="77777777" w:rsidR="007927A8" w:rsidRPr="00107180" w:rsidRDefault="007927A8" w:rsidP="007927A8">
      <w:pPr>
        <w:pStyle w:val="Bezodstpw"/>
        <w:rPr>
          <w:rFonts w:ascii="Times New Roman" w:hAnsi="Times New Roman"/>
          <w:sz w:val="24"/>
          <w:szCs w:val="24"/>
        </w:rPr>
      </w:pPr>
    </w:p>
    <w:p w14:paraId="449BF646" w14:textId="73301ECF" w:rsidR="007927A8" w:rsidRPr="00107180" w:rsidRDefault="007927A8" w:rsidP="007927A8">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23</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2E43B904" w14:textId="77777777" w:rsidR="007927A8" w:rsidRDefault="007927A8" w:rsidP="007927A8">
      <w:pPr>
        <w:pStyle w:val="Bezodstpw"/>
        <w:rPr>
          <w:rFonts w:ascii="Times New Roman" w:hAnsi="Times New Roman" w:cs="Times New Roman"/>
          <w:b/>
          <w:sz w:val="24"/>
          <w:szCs w:val="24"/>
        </w:rPr>
      </w:pPr>
    </w:p>
    <w:p w14:paraId="771DA345" w14:textId="77777777" w:rsidR="007927A8" w:rsidRDefault="007927A8" w:rsidP="007927A8">
      <w:pPr>
        <w:pStyle w:val="Bezodstpw"/>
        <w:rPr>
          <w:rFonts w:ascii="Times New Roman" w:hAnsi="Times New Roman" w:cs="Times New Roman"/>
          <w:b/>
          <w:sz w:val="24"/>
          <w:szCs w:val="24"/>
        </w:rPr>
      </w:pPr>
    </w:p>
    <w:p w14:paraId="470D7F95" w14:textId="77777777" w:rsidR="007927A8" w:rsidRDefault="007927A8" w:rsidP="007927A8">
      <w:pPr>
        <w:pStyle w:val="Bezodstpw"/>
        <w:rPr>
          <w:rFonts w:ascii="Times New Roman" w:hAnsi="Times New Roman" w:cs="Times New Roman"/>
          <w:b/>
          <w:sz w:val="24"/>
          <w:szCs w:val="24"/>
        </w:rPr>
      </w:pPr>
    </w:p>
    <w:p w14:paraId="6BE45829" w14:textId="77777777" w:rsidR="007927A8" w:rsidRDefault="007927A8" w:rsidP="007927A8">
      <w:pPr>
        <w:pStyle w:val="Bezodstpw"/>
        <w:rPr>
          <w:rFonts w:ascii="Times New Roman" w:hAnsi="Times New Roman" w:cs="Times New Roman"/>
          <w:b/>
          <w:sz w:val="24"/>
          <w:szCs w:val="24"/>
        </w:rPr>
      </w:pPr>
    </w:p>
    <w:p w14:paraId="3216FF5A" w14:textId="77777777" w:rsidR="007927A8" w:rsidRDefault="007927A8" w:rsidP="007927A8">
      <w:pPr>
        <w:pStyle w:val="Bezodstpw"/>
        <w:rPr>
          <w:rFonts w:ascii="Times New Roman" w:hAnsi="Times New Roman" w:cs="Times New Roman"/>
          <w:b/>
          <w:sz w:val="24"/>
          <w:szCs w:val="24"/>
        </w:rPr>
      </w:pPr>
    </w:p>
    <w:p w14:paraId="374EED3F" w14:textId="77777777" w:rsidR="007927A8" w:rsidRDefault="007927A8" w:rsidP="007927A8">
      <w:pPr>
        <w:pStyle w:val="Bezodstpw"/>
        <w:rPr>
          <w:rFonts w:ascii="Times New Roman" w:hAnsi="Times New Roman" w:cs="Times New Roman"/>
          <w:b/>
          <w:sz w:val="24"/>
          <w:szCs w:val="24"/>
        </w:rPr>
      </w:pPr>
    </w:p>
    <w:p w14:paraId="69F063A6" w14:textId="77777777" w:rsidR="007927A8" w:rsidRPr="00107180" w:rsidRDefault="007927A8" w:rsidP="007927A8">
      <w:pPr>
        <w:pStyle w:val="Bezodstpw"/>
        <w:rPr>
          <w:rFonts w:ascii="Times New Roman" w:hAnsi="Times New Roman" w:cs="Times New Roman"/>
          <w:b/>
          <w:sz w:val="24"/>
          <w:szCs w:val="24"/>
        </w:rPr>
      </w:pPr>
    </w:p>
    <w:p w14:paraId="462BC85F" w14:textId="77777777" w:rsidR="007927A8" w:rsidRPr="00F55230" w:rsidRDefault="007927A8" w:rsidP="007927A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8B2C206" w14:textId="77777777" w:rsidR="007927A8" w:rsidRDefault="007927A8" w:rsidP="007927A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1CCA2E08" w14:textId="77777777" w:rsidR="007927A8" w:rsidRDefault="007927A8" w:rsidP="007927A8">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1354B82F" w14:textId="77777777" w:rsidR="007927A8" w:rsidRPr="00F55230" w:rsidRDefault="007927A8" w:rsidP="007927A8">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342A9D4B" w14:textId="77777777" w:rsidR="007927A8" w:rsidRPr="00762E06" w:rsidRDefault="007927A8" w:rsidP="007927A8">
      <w:pPr>
        <w:pStyle w:val="Bezodstpw"/>
        <w:rPr>
          <w:rFonts w:ascii="Times New Roman" w:hAnsi="Times New Roman"/>
          <w:sz w:val="24"/>
          <w:szCs w:val="24"/>
        </w:rPr>
      </w:pPr>
    </w:p>
    <w:p w14:paraId="4DD896AA" w14:textId="15DBEC04" w:rsidR="00162CD9" w:rsidRPr="00DC7161" w:rsidRDefault="007927A8" w:rsidP="00DC7161">
      <w:pPr>
        <w:spacing w:after="0" w:line="240" w:lineRule="auto"/>
        <w:ind w:left="1410" w:hanging="1410"/>
        <w:jc w:val="both"/>
        <w:rPr>
          <w:rFonts w:ascii="Times New Roman" w:hAnsi="Times New Roman"/>
          <w:b/>
          <w:bCs/>
          <w:sz w:val="28"/>
          <w:szCs w:val="28"/>
          <w:u w:val="single"/>
        </w:rPr>
      </w:pPr>
      <w:r w:rsidRPr="00162CD9">
        <w:rPr>
          <w:rFonts w:ascii="Times New Roman" w:hAnsi="Times New Roman" w:cs="Times New Roman"/>
          <w:b/>
          <w:bCs/>
          <w:sz w:val="28"/>
          <w:szCs w:val="28"/>
        </w:rPr>
        <w:t>w sprawie</w:t>
      </w:r>
      <w:r w:rsidR="00162CD9" w:rsidRPr="00162CD9">
        <w:rPr>
          <w:rFonts w:ascii="Times New Roman" w:hAnsi="Times New Roman" w:cs="Times New Roman"/>
          <w:b/>
          <w:bCs/>
          <w:sz w:val="28"/>
          <w:szCs w:val="28"/>
        </w:rPr>
        <w:t xml:space="preserve"> </w:t>
      </w:r>
      <w:r w:rsidR="00DC7161">
        <w:rPr>
          <w:rFonts w:ascii="Times New Roman" w:hAnsi="Times New Roman" w:cs="Times New Roman"/>
          <w:b/>
          <w:bCs/>
          <w:sz w:val="28"/>
          <w:szCs w:val="28"/>
        </w:rPr>
        <w:tab/>
      </w:r>
      <w:r w:rsidR="00162CD9" w:rsidRPr="00DC7161">
        <w:rPr>
          <w:rFonts w:ascii="Times New Roman" w:hAnsi="Times New Roman"/>
          <w:b/>
          <w:bCs/>
          <w:sz w:val="28"/>
          <w:szCs w:val="28"/>
          <w:u w:val="single"/>
        </w:rPr>
        <w:t xml:space="preserve">wyrażenia woli współpracy pomiędzy Gminą Miasto Chełmno </w:t>
      </w:r>
      <w:r w:rsidR="00DC7161" w:rsidRPr="00DC7161">
        <w:rPr>
          <w:rFonts w:ascii="Times New Roman" w:hAnsi="Times New Roman"/>
          <w:b/>
          <w:bCs/>
          <w:sz w:val="28"/>
          <w:szCs w:val="28"/>
          <w:u w:val="single"/>
        </w:rPr>
        <w:t xml:space="preserve">           </w:t>
      </w:r>
      <w:r w:rsidR="00162CD9" w:rsidRPr="00DC7161">
        <w:rPr>
          <w:rFonts w:ascii="Times New Roman" w:hAnsi="Times New Roman"/>
          <w:b/>
          <w:bCs/>
          <w:sz w:val="28"/>
          <w:szCs w:val="28"/>
          <w:u w:val="single"/>
        </w:rPr>
        <w:t>a pozostałymi gminami i powiatami tworzącymi Miejski Obszar Funkcjonalny Torunia.</w:t>
      </w:r>
    </w:p>
    <w:p w14:paraId="2FCBAF31" w14:textId="0BA3F880" w:rsidR="009402AC" w:rsidRPr="009402AC" w:rsidRDefault="009402AC" w:rsidP="009402AC">
      <w:pPr>
        <w:pStyle w:val="Bezodstpw"/>
        <w:jc w:val="both"/>
        <w:rPr>
          <w:rFonts w:ascii="Times New Roman" w:hAnsi="Times New Roman"/>
          <w:sz w:val="32"/>
          <w:szCs w:val="32"/>
        </w:rPr>
      </w:pPr>
      <w:bookmarkStart w:id="15" w:name="_Hlk69111316"/>
    </w:p>
    <w:p w14:paraId="337EC5BC" w14:textId="08F71C66" w:rsidR="009402AC" w:rsidRDefault="009402AC" w:rsidP="009402AC">
      <w:pPr>
        <w:pStyle w:val="NormalnyWeb"/>
        <w:spacing w:before="0" w:beforeAutospacing="0" w:after="0" w:afterAutospacing="0"/>
        <w:ind w:firstLine="720"/>
        <w:jc w:val="both"/>
      </w:pPr>
      <w:r>
        <w:rPr>
          <w:rFonts w:ascii="Times New Roman" w:hAnsi="Times New Roman" w:cs="Times New Roman"/>
          <w:color w:val="000000"/>
          <w:sz w:val="28"/>
          <w:szCs w:val="28"/>
        </w:rPr>
        <w:t>W ramach perspektywy finansowej 2021-2027 Komisja Europejska przeznacza środki dla wspierania miejskich obszarów funkcjonalnych umożliwiając realizację zintegrowanych projektów odpowiadających w sposób kompleksowy na potrzeby i rozwiązujących problemy partnerów będących                             w MOFT. </w:t>
      </w:r>
      <w:r>
        <w:t xml:space="preserve"> </w:t>
      </w:r>
      <w:r>
        <w:rPr>
          <w:rFonts w:ascii="Times New Roman" w:hAnsi="Times New Roman" w:cs="Times New Roman"/>
          <w:color w:val="000000"/>
          <w:sz w:val="28"/>
          <w:szCs w:val="28"/>
        </w:rPr>
        <w:t>Zakłada on realizację partnerskiego model współpracy pomiędzy samorządami, rozwój społeczno-</w:t>
      </w:r>
      <w:proofErr w:type="gramStart"/>
      <w:r>
        <w:rPr>
          <w:rFonts w:ascii="Times New Roman" w:hAnsi="Times New Roman" w:cs="Times New Roman"/>
          <w:color w:val="000000"/>
          <w:sz w:val="28"/>
          <w:szCs w:val="28"/>
        </w:rPr>
        <w:t>gospodarczy,  podniesienie</w:t>
      </w:r>
      <w:proofErr w:type="gramEnd"/>
      <w:r>
        <w:rPr>
          <w:rFonts w:ascii="Times New Roman" w:hAnsi="Times New Roman" w:cs="Times New Roman"/>
          <w:color w:val="000000"/>
          <w:sz w:val="28"/>
          <w:szCs w:val="28"/>
        </w:rPr>
        <w:t xml:space="preserve"> jakości                                           i atrakcyjności życia mieszkanek i mieszkańców.</w:t>
      </w:r>
    </w:p>
    <w:p w14:paraId="79537BDA" w14:textId="77777777" w:rsidR="009402AC" w:rsidRDefault="009402AC" w:rsidP="009402AC">
      <w:pPr>
        <w:pStyle w:val="NormalnyWeb"/>
        <w:spacing w:before="0" w:beforeAutospacing="0" w:after="0" w:afterAutospacing="0"/>
        <w:rPr>
          <w:rFonts w:ascii="Times New Roman" w:hAnsi="Times New Roman" w:cs="Times New Roman"/>
          <w:color w:val="000000"/>
          <w:sz w:val="28"/>
          <w:szCs w:val="28"/>
        </w:rPr>
      </w:pPr>
    </w:p>
    <w:p w14:paraId="107AEF87" w14:textId="0083D3DB" w:rsidR="009402AC" w:rsidRDefault="009402AC" w:rsidP="009402AC">
      <w:pPr>
        <w:pStyle w:val="NormalnyWeb"/>
        <w:spacing w:before="0" w:beforeAutospacing="0" w:after="0" w:afterAutospacing="0"/>
        <w:ind w:firstLine="708"/>
        <w:jc w:val="both"/>
      </w:pPr>
      <w:r>
        <w:rPr>
          <w:rFonts w:ascii="Times New Roman" w:hAnsi="Times New Roman" w:cs="Times New Roman"/>
          <w:color w:val="000000"/>
          <w:sz w:val="28"/>
          <w:szCs w:val="28"/>
        </w:rPr>
        <w:t>Mając na względzie te argumenty, Komisja Budżetu, Rozwoju                                       i Gospodarki Rady Miasta Chełmna po analizie materiału pozytywnie zaopiniowała propozycję współpracy pomiędzy Gminą Miasto Chełmno                               a pozostałymi gminami i powiatami tworzącymi Miejski Obszar Funkcjonalny Torunia.</w:t>
      </w:r>
    </w:p>
    <w:p w14:paraId="5743D1DA" w14:textId="77777777" w:rsidR="009402AC" w:rsidRDefault="009402AC" w:rsidP="009402AC"/>
    <w:bookmarkEnd w:id="15"/>
    <w:p w14:paraId="04226733" w14:textId="6AA4F3BD" w:rsidR="007927A8" w:rsidRPr="007927A8" w:rsidRDefault="007927A8" w:rsidP="007927A8">
      <w:pPr>
        <w:spacing w:line="240" w:lineRule="auto"/>
        <w:jc w:val="both"/>
        <w:rPr>
          <w:rFonts w:ascii="Times New Roman" w:hAnsi="Times New Roman"/>
          <w:bCs/>
          <w:sz w:val="28"/>
          <w:szCs w:val="28"/>
        </w:rPr>
      </w:pPr>
    </w:p>
    <w:p w14:paraId="3DE75978" w14:textId="39B725F6" w:rsidR="007927A8" w:rsidRDefault="007927A8" w:rsidP="007927A8">
      <w:pPr>
        <w:pStyle w:val="Bezodstpw"/>
        <w:ind w:firstLine="708"/>
        <w:jc w:val="both"/>
        <w:rPr>
          <w:rFonts w:ascii="Times New Roman" w:hAnsi="Times New Roman" w:cs="Times New Roman"/>
          <w:bCs/>
          <w:sz w:val="28"/>
          <w:szCs w:val="28"/>
        </w:rPr>
      </w:pPr>
    </w:p>
    <w:p w14:paraId="423824D6" w14:textId="7EE9F0BE" w:rsidR="00162CD9" w:rsidRDefault="00162CD9" w:rsidP="007927A8">
      <w:pPr>
        <w:pStyle w:val="Bezodstpw"/>
        <w:ind w:firstLine="708"/>
        <w:jc w:val="both"/>
        <w:rPr>
          <w:rFonts w:ascii="Times New Roman" w:hAnsi="Times New Roman" w:cs="Times New Roman"/>
          <w:bCs/>
          <w:sz w:val="28"/>
          <w:szCs w:val="28"/>
        </w:rPr>
      </w:pPr>
    </w:p>
    <w:p w14:paraId="6FC5A268" w14:textId="0BF45384" w:rsidR="00162CD9" w:rsidRDefault="00162CD9" w:rsidP="007927A8">
      <w:pPr>
        <w:pStyle w:val="Bezodstpw"/>
        <w:ind w:firstLine="708"/>
        <w:jc w:val="both"/>
        <w:rPr>
          <w:rFonts w:ascii="Times New Roman" w:hAnsi="Times New Roman" w:cs="Times New Roman"/>
          <w:bCs/>
          <w:sz w:val="28"/>
          <w:szCs w:val="28"/>
        </w:rPr>
      </w:pPr>
    </w:p>
    <w:p w14:paraId="37349970" w14:textId="77EF3726" w:rsidR="00162CD9" w:rsidRDefault="00162CD9" w:rsidP="007927A8">
      <w:pPr>
        <w:pStyle w:val="Bezodstpw"/>
        <w:ind w:firstLine="708"/>
        <w:jc w:val="both"/>
        <w:rPr>
          <w:rFonts w:ascii="Times New Roman" w:hAnsi="Times New Roman" w:cs="Times New Roman"/>
          <w:bCs/>
          <w:sz w:val="28"/>
          <w:szCs w:val="28"/>
        </w:rPr>
      </w:pPr>
    </w:p>
    <w:p w14:paraId="2F23A85D" w14:textId="05FEBF7F" w:rsidR="00162CD9" w:rsidRDefault="00162CD9" w:rsidP="007927A8">
      <w:pPr>
        <w:pStyle w:val="Bezodstpw"/>
        <w:ind w:firstLine="708"/>
        <w:jc w:val="both"/>
        <w:rPr>
          <w:rFonts w:ascii="Times New Roman" w:hAnsi="Times New Roman" w:cs="Times New Roman"/>
          <w:bCs/>
          <w:sz w:val="28"/>
          <w:szCs w:val="28"/>
        </w:rPr>
      </w:pPr>
    </w:p>
    <w:p w14:paraId="19051819" w14:textId="737A29F5" w:rsidR="00162CD9" w:rsidRDefault="00162CD9" w:rsidP="007927A8">
      <w:pPr>
        <w:pStyle w:val="Bezodstpw"/>
        <w:ind w:firstLine="708"/>
        <w:jc w:val="both"/>
        <w:rPr>
          <w:rFonts w:ascii="Times New Roman" w:hAnsi="Times New Roman" w:cs="Times New Roman"/>
          <w:bCs/>
          <w:sz w:val="28"/>
          <w:szCs w:val="28"/>
        </w:rPr>
      </w:pPr>
    </w:p>
    <w:p w14:paraId="30A882A8" w14:textId="4BA93B2D" w:rsidR="00162CD9" w:rsidRDefault="00162CD9" w:rsidP="007927A8">
      <w:pPr>
        <w:pStyle w:val="Bezodstpw"/>
        <w:ind w:firstLine="708"/>
        <w:jc w:val="both"/>
        <w:rPr>
          <w:rFonts w:ascii="Times New Roman" w:hAnsi="Times New Roman" w:cs="Times New Roman"/>
          <w:bCs/>
          <w:sz w:val="28"/>
          <w:szCs w:val="28"/>
        </w:rPr>
      </w:pPr>
    </w:p>
    <w:p w14:paraId="36500683" w14:textId="3716AF46" w:rsidR="00162CD9" w:rsidRDefault="00162CD9" w:rsidP="007927A8">
      <w:pPr>
        <w:pStyle w:val="Bezodstpw"/>
        <w:ind w:firstLine="708"/>
        <w:jc w:val="both"/>
        <w:rPr>
          <w:rFonts w:ascii="Times New Roman" w:hAnsi="Times New Roman" w:cs="Times New Roman"/>
          <w:bCs/>
          <w:sz w:val="28"/>
          <w:szCs w:val="28"/>
        </w:rPr>
      </w:pPr>
    </w:p>
    <w:p w14:paraId="7C4EE88B" w14:textId="7A3C0DB6" w:rsidR="00162CD9" w:rsidRDefault="00162CD9" w:rsidP="007927A8">
      <w:pPr>
        <w:pStyle w:val="Bezodstpw"/>
        <w:ind w:firstLine="708"/>
        <w:jc w:val="both"/>
        <w:rPr>
          <w:rFonts w:ascii="Times New Roman" w:hAnsi="Times New Roman" w:cs="Times New Roman"/>
          <w:bCs/>
          <w:sz w:val="28"/>
          <w:szCs w:val="28"/>
        </w:rPr>
      </w:pPr>
    </w:p>
    <w:p w14:paraId="6CE6EAA3" w14:textId="71C4623A" w:rsidR="00162CD9" w:rsidRDefault="00162CD9" w:rsidP="007927A8">
      <w:pPr>
        <w:pStyle w:val="Bezodstpw"/>
        <w:ind w:firstLine="708"/>
        <w:jc w:val="both"/>
        <w:rPr>
          <w:rFonts w:ascii="Times New Roman" w:hAnsi="Times New Roman" w:cs="Times New Roman"/>
          <w:bCs/>
          <w:sz w:val="28"/>
          <w:szCs w:val="28"/>
        </w:rPr>
      </w:pPr>
    </w:p>
    <w:p w14:paraId="15F94462" w14:textId="16C11A14" w:rsidR="00162CD9" w:rsidRDefault="00162CD9" w:rsidP="007927A8">
      <w:pPr>
        <w:pStyle w:val="Bezodstpw"/>
        <w:ind w:firstLine="708"/>
        <w:jc w:val="both"/>
        <w:rPr>
          <w:rFonts w:ascii="Times New Roman" w:hAnsi="Times New Roman" w:cs="Times New Roman"/>
          <w:bCs/>
          <w:sz w:val="28"/>
          <w:szCs w:val="28"/>
        </w:rPr>
      </w:pPr>
    </w:p>
    <w:p w14:paraId="091226C5" w14:textId="1865FB35" w:rsidR="00162CD9" w:rsidRDefault="00162CD9" w:rsidP="007927A8">
      <w:pPr>
        <w:pStyle w:val="Bezodstpw"/>
        <w:ind w:firstLine="708"/>
        <w:jc w:val="both"/>
        <w:rPr>
          <w:rFonts w:ascii="Times New Roman" w:hAnsi="Times New Roman" w:cs="Times New Roman"/>
          <w:bCs/>
          <w:sz w:val="28"/>
          <w:szCs w:val="28"/>
        </w:rPr>
      </w:pPr>
    </w:p>
    <w:p w14:paraId="1B62D71B" w14:textId="39E2D8C9" w:rsidR="00162CD9" w:rsidRDefault="00162CD9" w:rsidP="007927A8">
      <w:pPr>
        <w:pStyle w:val="Bezodstpw"/>
        <w:ind w:firstLine="708"/>
        <w:jc w:val="both"/>
        <w:rPr>
          <w:rFonts w:ascii="Times New Roman" w:hAnsi="Times New Roman" w:cs="Times New Roman"/>
          <w:bCs/>
          <w:sz w:val="28"/>
          <w:szCs w:val="28"/>
        </w:rPr>
      </w:pPr>
    </w:p>
    <w:p w14:paraId="4EA376C7" w14:textId="70108F60" w:rsidR="00162CD9" w:rsidRDefault="00162CD9" w:rsidP="007927A8">
      <w:pPr>
        <w:pStyle w:val="Bezodstpw"/>
        <w:ind w:firstLine="708"/>
        <w:jc w:val="both"/>
        <w:rPr>
          <w:rFonts w:ascii="Times New Roman" w:hAnsi="Times New Roman" w:cs="Times New Roman"/>
          <w:bCs/>
          <w:sz w:val="28"/>
          <w:szCs w:val="28"/>
        </w:rPr>
      </w:pPr>
    </w:p>
    <w:p w14:paraId="1AA3A64A" w14:textId="77777777" w:rsidR="00162CD9" w:rsidRDefault="00162CD9" w:rsidP="00162CD9">
      <w:pPr>
        <w:pStyle w:val="Bezodstpw"/>
        <w:ind w:firstLine="708"/>
        <w:jc w:val="both"/>
        <w:rPr>
          <w:rFonts w:ascii="Times New Roman" w:hAnsi="Times New Roman" w:cs="Times New Roman"/>
          <w:bCs/>
          <w:sz w:val="28"/>
          <w:szCs w:val="28"/>
        </w:rPr>
      </w:pPr>
    </w:p>
    <w:p w14:paraId="132F19EF" w14:textId="77777777" w:rsidR="00162CD9" w:rsidRDefault="00162CD9" w:rsidP="00162CD9">
      <w:pPr>
        <w:pStyle w:val="Bezodstpw"/>
        <w:rPr>
          <w:rFonts w:ascii="Times New Roman" w:hAnsi="Times New Roman"/>
          <w:sz w:val="24"/>
          <w:szCs w:val="24"/>
        </w:rPr>
      </w:pPr>
    </w:p>
    <w:p w14:paraId="1102B062" w14:textId="77777777" w:rsidR="00162CD9" w:rsidRDefault="00162CD9" w:rsidP="00162CD9">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dnia 17.03.2021 </w:t>
      </w:r>
      <w:r w:rsidRPr="00767E40">
        <w:rPr>
          <w:rFonts w:ascii="Times New Roman" w:hAnsi="Times New Roman"/>
          <w:sz w:val="24"/>
          <w:szCs w:val="24"/>
        </w:rPr>
        <w:t>r.</w:t>
      </w:r>
    </w:p>
    <w:p w14:paraId="2F3548D0" w14:textId="77777777" w:rsidR="00162CD9" w:rsidRDefault="00162CD9" w:rsidP="00162CD9">
      <w:pPr>
        <w:pStyle w:val="Bezodstpw"/>
        <w:rPr>
          <w:rFonts w:ascii="Times New Roman" w:hAnsi="Times New Roman"/>
          <w:sz w:val="24"/>
          <w:szCs w:val="24"/>
        </w:rPr>
      </w:pPr>
    </w:p>
    <w:p w14:paraId="2A3729A8" w14:textId="77777777" w:rsidR="00162CD9" w:rsidRDefault="00162CD9" w:rsidP="00162CD9">
      <w:pPr>
        <w:pStyle w:val="Bezodstpw"/>
        <w:rPr>
          <w:rFonts w:ascii="Times New Roman" w:hAnsi="Times New Roman"/>
          <w:sz w:val="24"/>
          <w:szCs w:val="24"/>
        </w:rPr>
      </w:pPr>
    </w:p>
    <w:p w14:paraId="2145E08F" w14:textId="77777777" w:rsidR="00162CD9" w:rsidRPr="00107180" w:rsidRDefault="00162CD9" w:rsidP="00162CD9">
      <w:pPr>
        <w:pStyle w:val="Bezodstpw"/>
        <w:rPr>
          <w:rFonts w:ascii="Times New Roman" w:hAnsi="Times New Roman"/>
          <w:sz w:val="24"/>
          <w:szCs w:val="24"/>
        </w:rPr>
      </w:pPr>
    </w:p>
    <w:p w14:paraId="10C48F37" w14:textId="073D55B5" w:rsidR="00162CD9" w:rsidRPr="00107180" w:rsidRDefault="00162CD9" w:rsidP="00162CD9">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w:t>
      </w:r>
      <w:r w:rsidR="00DC7161">
        <w:rPr>
          <w:rFonts w:ascii="Times New Roman" w:hAnsi="Times New Roman" w:cs="Times New Roman"/>
          <w:b/>
          <w:sz w:val="24"/>
          <w:szCs w:val="24"/>
        </w:rPr>
        <w:t>4</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5FB6EC79" w14:textId="77777777" w:rsidR="00162CD9" w:rsidRDefault="00162CD9" w:rsidP="00162CD9">
      <w:pPr>
        <w:pStyle w:val="Bezodstpw"/>
        <w:rPr>
          <w:rFonts w:ascii="Times New Roman" w:hAnsi="Times New Roman" w:cs="Times New Roman"/>
          <w:b/>
          <w:sz w:val="24"/>
          <w:szCs w:val="24"/>
        </w:rPr>
      </w:pPr>
    </w:p>
    <w:p w14:paraId="079AC057" w14:textId="77777777" w:rsidR="00162CD9" w:rsidRDefault="00162CD9" w:rsidP="00162CD9">
      <w:pPr>
        <w:pStyle w:val="Bezodstpw"/>
        <w:rPr>
          <w:rFonts w:ascii="Times New Roman" w:hAnsi="Times New Roman" w:cs="Times New Roman"/>
          <w:b/>
          <w:sz w:val="24"/>
          <w:szCs w:val="24"/>
        </w:rPr>
      </w:pPr>
    </w:p>
    <w:p w14:paraId="56D19009" w14:textId="77777777" w:rsidR="00162CD9" w:rsidRDefault="00162CD9" w:rsidP="00162CD9">
      <w:pPr>
        <w:pStyle w:val="Bezodstpw"/>
        <w:rPr>
          <w:rFonts w:ascii="Times New Roman" w:hAnsi="Times New Roman" w:cs="Times New Roman"/>
          <w:b/>
          <w:sz w:val="24"/>
          <w:szCs w:val="24"/>
        </w:rPr>
      </w:pPr>
    </w:p>
    <w:p w14:paraId="408F9F95" w14:textId="77777777" w:rsidR="00162CD9" w:rsidRDefault="00162CD9" w:rsidP="00162CD9">
      <w:pPr>
        <w:pStyle w:val="Bezodstpw"/>
        <w:rPr>
          <w:rFonts w:ascii="Times New Roman" w:hAnsi="Times New Roman" w:cs="Times New Roman"/>
          <w:b/>
          <w:sz w:val="24"/>
          <w:szCs w:val="24"/>
        </w:rPr>
      </w:pPr>
    </w:p>
    <w:p w14:paraId="60E9E9B3" w14:textId="77777777" w:rsidR="00162CD9" w:rsidRDefault="00162CD9" w:rsidP="00162CD9">
      <w:pPr>
        <w:pStyle w:val="Bezodstpw"/>
        <w:rPr>
          <w:rFonts w:ascii="Times New Roman" w:hAnsi="Times New Roman" w:cs="Times New Roman"/>
          <w:b/>
          <w:sz w:val="24"/>
          <w:szCs w:val="24"/>
        </w:rPr>
      </w:pPr>
    </w:p>
    <w:p w14:paraId="08B75850" w14:textId="77777777" w:rsidR="00162CD9" w:rsidRDefault="00162CD9" w:rsidP="00162CD9">
      <w:pPr>
        <w:pStyle w:val="Bezodstpw"/>
        <w:rPr>
          <w:rFonts w:ascii="Times New Roman" w:hAnsi="Times New Roman" w:cs="Times New Roman"/>
          <w:b/>
          <w:sz w:val="24"/>
          <w:szCs w:val="24"/>
        </w:rPr>
      </w:pPr>
    </w:p>
    <w:p w14:paraId="7CC3B832" w14:textId="77777777" w:rsidR="00162CD9" w:rsidRPr="00107180" w:rsidRDefault="00162CD9" w:rsidP="00162CD9">
      <w:pPr>
        <w:pStyle w:val="Bezodstpw"/>
        <w:rPr>
          <w:rFonts w:ascii="Times New Roman" w:hAnsi="Times New Roman" w:cs="Times New Roman"/>
          <w:b/>
          <w:sz w:val="24"/>
          <w:szCs w:val="24"/>
        </w:rPr>
      </w:pPr>
    </w:p>
    <w:p w14:paraId="7B7E4CC6" w14:textId="77777777" w:rsidR="00162CD9" w:rsidRPr="00F55230" w:rsidRDefault="00162CD9" w:rsidP="00162CD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37543673" w14:textId="77777777" w:rsidR="00162CD9" w:rsidRDefault="00162CD9" w:rsidP="00162CD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4B9B09F" w14:textId="77777777" w:rsidR="00162CD9" w:rsidRDefault="00162CD9" w:rsidP="00162CD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52B98B3E" w14:textId="77777777" w:rsidR="00162CD9" w:rsidRPr="00F55230" w:rsidRDefault="00162CD9" w:rsidP="00162CD9">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331FAE4E" w14:textId="77777777" w:rsidR="00162CD9" w:rsidRPr="00762E06" w:rsidRDefault="00162CD9" w:rsidP="00162CD9">
      <w:pPr>
        <w:pStyle w:val="Bezodstpw"/>
        <w:rPr>
          <w:rFonts w:ascii="Times New Roman" w:hAnsi="Times New Roman"/>
          <w:sz w:val="24"/>
          <w:szCs w:val="24"/>
        </w:rPr>
      </w:pPr>
    </w:p>
    <w:p w14:paraId="616EA593" w14:textId="570DC47D" w:rsidR="00162CD9" w:rsidRPr="00DC7161" w:rsidRDefault="00162CD9" w:rsidP="00DC7161">
      <w:pPr>
        <w:spacing w:after="0" w:line="240" w:lineRule="auto"/>
        <w:ind w:left="1410" w:hanging="1410"/>
        <w:jc w:val="both"/>
        <w:rPr>
          <w:rFonts w:ascii="Times New Roman" w:hAnsi="Times New Roman" w:cs="Times New Roman"/>
          <w:b/>
          <w:bCs/>
          <w:sz w:val="28"/>
          <w:szCs w:val="28"/>
          <w:u w:val="single"/>
        </w:rPr>
      </w:pPr>
      <w:r w:rsidRPr="00162CD9">
        <w:rPr>
          <w:rFonts w:ascii="Times New Roman" w:hAnsi="Times New Roman" w:cs="Times New Roman"/>
          <w:b/>
          <w:bCs/>
          <w:sz w:val="28"/>
          <w:szCs w:val="28"/>
        </w:rPr>
        <w:t xml:space="preserve">w sprawie </w:t>
      </w:r>
      <w:r w:rsidR="00DC7161">
        <w:rPr>
          <w:rFonts w:ascii="Times New Roman" w:hAnsi="Times New Roman" w:cs="Times New Roman"/>
          <w:b/>
          <w:bCs/>
          <w:sz w:val="28"/>
          <w:szCs w:val="28"/>
        </w:rPr>
        <w:tab/>
      </w:r>
      <w:r w:rsidRPr="00DC7161">
        <w:rPr>
          <w:rFonts w:ascii="Times New Roman" w:hAnsi="Times New Roman" w:cs="Times New Roman"/>
          <w:b/>
          <w:sz w:val="28"/>
          <w:szCs w:val="28"/>
          <w:u w:val="single"/>
        </w:rPr>
        <w:t>określenia zasad udzielania dotacji ze środków budżetu miasta Chełmna na budowę przyłącza gazowego na nieruchomościach zlokalizowanych na terenie Gminy Miasto Chełmno</w:t>
      </w:r>
    </w:p>
    <w:p w14:paraId="6CD2DDEE" w14:textId="77777777" w:rsidR="00162CD9" w:rsidRPr="00DC7161" w:rsidRDefault="00162CD9" w:rsidP="00162CD9">
      <w:pPr>
        <w:spacing w:after="0" w:line="240" w:lineRule="auto"/>
        <w:jc w:val="both"/>
        <w:rPr>
          <w:rFonts w:ascii="Times New Roman" w:hAnsi="Times New Roman" w:cs="Times New Roman"/>
          <w:b/>
          <w:bCs/>
          <w:sz w:val="28"/>
          <w:szCs w:val="28"/>
          <w:u w:val="single"/>
        </w:rPr>
      </w:pPr>
    </w:p>
    <w:p w14:paraId="7098D205" w14:textId="77777777" w:rsidR="00162CD9" w:rsidRPr="008258AF" w:rsidRDefault="00162CD9" w:rsidP="00162CD9">
      <w:pPr>
        <w:pStyle w:val="Bezodstpw"/>
        <w:ind w:left="1410" w:hanging="1410"/>
        <w:rPr>
          <w:rFonts w:ascii="Times New Roman" w:hAnsi="Times New Roman" w:cs="Times New Roman"/>
          <w:sz w:val="28"/>
          <w:szCs w:val="28"/>
          <w:u w:val="single"/>
        </w:rPr>
      </w:pPr>
      <w:r w:rsidRPr="00043D73">
        <w:rPr>
          <w:rFonts w:ascii="Times New Roman" w:hAnsi="Times New Roman" w:cs="Times New Roman"/>
          <w:b/>
          <w:bCs/>
          <w:sz w:val="28"/>
          <w:szCs w:val="28"/>
        </w:rPr>
        <w:tab/>
      </w:r>
    </w:p>
    <w:p w14:paraId="268D4A67" w14:textId="4637D10B" w:rsidR="00162CD9" w:rsidRPr="00162CD9" w:rsidRDefault="00162CD9" w:rsidP="00162CD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162CD9">
        <w:rPr>
          <w:rFonts w:ascii="Times New Roman" w:hAnsi="Times New Roman" w:cs="Times New Roman"/>
          <w:sz w:val="28"/>
          <w:szCs w:val="28"/>
        </w:rPr>
        <w:t>Komisja Budżetu, Rozwoju i Gospodarki Rady Miasta Chełmna</w:t>
      </w:r>
      <w:r>
        <w:rPr>
          <w:rFonts w:ascii="Times New Roman" w:hAnsi="Times New Roman" w:cs="Times New Roman"/>
          <w:sz w:val="28"/>
          <w:szCs w:val="28"/>
        </w:rPr>
        <w:t xml:space="preserve"> pozytywnie opiniuje zaproponowane </w:t>
      </w:r>
      <w:bookmarkEnd w:id="14"/>
      <w:r w:rsidRPr="00162CD9">
        <w:rPr>
          <w:rFonts w:ascii="Times New Roman" w:hAnsi="Times New Roman" w:cs="Times New Roman"/>
          <w:bCs/>
          <w:sz w:val="28"/>
          <w:szCs w:val="28"/>
        </w:rPr>
        <w:t>zasady udzielania dotacji ze środków budżetu miasta Chełmna na budowę przyłącza gazowego na nieruchomościach zlokalizowanych na terenie Gminy Miasto Chełmno</w:t>
      </w:r>
      <w:r w:rsidR="00DC7161">
        <w:rPr>
          <w:rFonts w:ascii="Times New Roman" w:hAnsi="Times New Roman" w:cs="Times New Roman"/>
          <w:bCs/>
          <w:sz w:val="28"/>
          <w:szCs w:val="28"/>
        </w:rPr>
        <w:t>.</w:t>
      </w:r>
    </w:p>
    <w:p w14:paraId="156C1E99" w14:textId="77777777" w:rsidR="00162CD9" w:rsidRPr="00162CD9" w:rsidRDefault="00162CD9" w:rsidP="00162CD9">
      <w:pPr>
        <w:spacing w:after="0" w:line="240" w:lineRule="auto"/>
        <w:jc w:val="both"/>
        <w:rPr>
          <w:rFonts w:ascii="Times New Roman" w:hAnsi="Times New Roman" w:cs="Times New Roman"/>
          <w:bCs/>
          <w:sz w:val="28"/>
          <w:szCs w:val="28"/>
        </w:rPr>
      </w:pPr>
    </w:p>
    <w:p w14:paraId="4B4E6C75" w14:textId="7769E68F" w:rsidR="00162CD9" w:rsidRDefault="00162CD9" w:rsidP="00162CD9">
      <w:pPr>
        <w:pStyle w:val="Bezodstpw"/>
        <w:ind w:firstLine="708"/>
        <w:jc w:val="both"/>
        <w:rPr>
          <w:rFonts w:ascii="Times New Roman" w:hAnsi="Times New Roman" w:cs="Times New Roman"/>
          <w:bCs/>
          <w:sz w:val="28"/>
          <w:szCs w:val="28"/>
        </w:rPr>
      </w:pPr>
    </w:p>
    <w:p w14:paraId="34BEEA18" w14:textId="1B277529" w:rsidR="001D7B59" w:rsidRDefault="001D7B59" w:rsidP="00162CD9">
      <w:pPr>
        <w:pStyle w:val="Bezodstpw"/>
        <w:ind w:firstLine="708"/>
        <w:jc w:val="both"/>
        <w:rPr>
          <w:rFonts w:ascii="Times New Roman" w:hAnsi="Times New Roman" w:cs="Times New Roman"/>
          <w:bCs/>
          <w:sz w:val="28"/>
          <w:szCs w:val="28"/>
        </w:rPr>
      </w:pPr>
    </w:p>
    <w:p w14:paraId="53C66296" w14:textId="7CC0F346" w:rsidR="001D7B59" w:rsidRDefault="001D7B59" w:rsidP="00162CD9">
      <w:pPr>
        <w:pStyle w:val="Bezodstpw"/>
        <w:ind w:firstLine="708"/>
        <w:jc w:val="both"/>
        <w:rPr>
          <w:rFonts w:ascii="Times New Roman" w:hAnsi="Times New Roman" w:cs="Times New Roman"/>
          <w:bCs/>
          <w:sz w:val="28"/>
          <w:szCs w:val="28"/>
        </w:rPr>
      </w:pPr>
    </w:p>
    <w:p w14:paraId="1141BC05" w14:textId="21D6BB66" w:rsidR="001D7B59" w:rsidRDefault="001D7B59" w:rsidP="00162CD9">
      <w:pPr>
        <w:pStyle w:val="Bezodstpw"/>
        <w:ind w:firstLine="708"/>
        <w:jc w:val="both"/>
        <w:rPr>
          <w:rFonts w:ascii="Times New Roman" w:hAnsi="Times New Roman" w:cs="Times New Roman"/>
          <w:bCs/>
          <w:sz w:val="28"/>
          <w:szCs w:val="28"/>
        </w:rPr>
      </w:pPr>
    </w:p>
    <w:p w14:paraId="45DFF8A5" w14:textId="3C529B72" w:rsidR="001D7B59" w:rsidRDefault="001D7B59" w:rsidP="00162CD9">
      <w:pPr>
        <w:pStyle w:val="Bezodstpw"/>
        <w:ind w:firstLine="708"/>
        <w:jc w:val="both"/>
        <w:rPr>
          <w:rFonts w:ascii="Times New Roman" w:hAnsi="Times New Roman" w:cs="Times New Roman"/>
          <w:bCs/>
          <w:sz w:val="28"/>
          <w:szCs w:val="28"/>
        </w:rPr>
      </w:pPr>
    </w:p>
    <w:p w14:paraId="48224585" w14:textId="65D1E8BD" w:rsidR="001D7B59" w:rsidRDefault="001D7B59" w:rsidP="00162CD9">
      <w:pPr>
        <w:pStyle w:val="Bezodstpw"/>
        <w:ind w:firstLine="708"/>
        <w:jc w:val="both"/>
        <w:rPr>
          <w:rFonts w:ascii="Times New Roman" w:hAnsi="Times New Roman" w:cs="Times New Roman"/>
          <w:bCs/>
          <w:sz w:val="28"/>
          <w:szCs w:val="28"/>
        </w:rPr>
      </w:pPr>
    </w:p>
    <w:p w14:paraId="40DA8A4E" w14:textId="1AF89E8A" w:rsidR="001D7B59" w:rsidRDefault="001D7B59" w:rsidP="00162CD9">
      <w:pPr>
        <w:pStyle w:val="Bezodstpw"/>
        <w:ind w:firstLine="708"/>
        <w:jc w:val="both"/>
        <w:rPr>
          <w:rFonts w:ascii="Times New Roman" w:hAnsi="Times New Roman" w:cs="Times New Roman"/>
          <w:bCs/>
          <w:sz w:val="28"/>
          <w:szCs w:val="28"/>
        </w:rPr>
      </w:pPr>
    </w:p>
    <w:p w14:paraId="4EE6E38E" w14:textId="0AB4AD1C" w:rsidR="001D7B59" w:rsidRDefault="001D7B59" w:rsidP="00162CD9">
      <w:pPr>
        <w:pStyle w:val="Bezodstpw"/>
        <w:ind w:firstLine="708"/>
        <w:jc w:val="both"/>
        <w:rPr>
          <w:rFonts w:ascii="Times New Roman" w:hAnsi="Times New Roman" w:cs="Times New Roman"/>
          <w:bCs/>
          <w:sz w:val="28"/>
          <w:szCs w:val="28"/>
        </w:rPr>
      </w:pPr>
    </w:p>
    <w:p w14:paraId="28A0CC88" w14:textId="53D171E7" w:rsidR="001D7B59" w:rsidRDefault="001D7B59" w:rsidP="001D7B59">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Chełmno, dnia 27.04.2021 </w:t>
      </w:r>
      <w:r w:rsidRPr="00767E40">
        <w:rPr>
          <w:rFonts w:ascii="Times New Roman" w:hAnsi="Times New Roman"/>
          <w:sz w:val="24"/>
          <w:szCs w:val="24"/>
        </w:rPr>
        <w:t>r.</w:t>
      </w:r>
    </w:p>
    <w:p w14:paraId="3BD3402B" w14:textId="77777777" w:rsidR="001D7B59" w:rsidRDefault="001D7B59" w:rsidP="001D7B59">
      <w:pPr>
        <w:pStyle w:val="Bezodstpw"/>
        <w:rPr>
          <w:rFonts w:ascii="Times New Roman" w:hAnsi="Times New Roman"/>
          <w:sz w:val="24"/>
          <w:szCs w:val="24"/>
        </w:rPr>
      </w:pPr>
    </w:p>
    <w:p w14:paraId="32518564" w14:textId="77777777" w:rsidR="001D7B59" w:rsidRDefault="001D7B59" w:rsidP="001D7B59">
      <w:pPr>
        <w:pStyle w:val="Bezodstpw"/>
        <w:rPr>
          <w:rFonts w:ascii="Times New Roman" w:hAnsi="Times New Roman"/>
          <w:sz w:val="24"/>
          <w:szCs w:val="24"/>
        </w:rPr>
      </w:pPr>
    </w:p>
    <w:p w14:paraId="7C772A03" w14:textId="77777777" w:rsidR="001D7B59" w:rsidRPr="00107180" w:rsidRDefault="001D7B59" w:rsidP="001D7B59">
      <w:pPr>
        <w:pStyle w:val="Bezodstpw"/>
        <w:rPr>
          <w:rFonts w:ascii="Times New Roman" w:hAnsi="Times New Roman"/>
          <w:sz w:val="24"/>
          <w:szCs w:val="24"/>
        </w:rPr>
      </w:pPr>
    </w:p>
    <w:p w14:paraId="0293A962" w14:textId="5F4380FB" w:rsidR="001D7B59" w:rsidRPr="00107180" w:rsidRDefault="001D7B59" w:rsidP="001D7B59">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25</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75D5C47A" w14:textId="77777777" w:rsidR="001D7B59" w:rsidRDefault="001D7B59" w:rsidP="001D7B59">
      <w:pPr>
        <w:pStyle w:val="Bezodstpw"/>
        <w:rPr>
          <w:rFonts w:ascii="Times New Roman" w:hAnsi="Times New Roman" w:cs="Times New Roman"/>
          <w:b/>
          <w:sz w:val="24"/>
          <w:szCs w:val="24"/>
        </w:rPr>
      </w:pPr>
    </w:p>
    <w:p w14:paraId="24DF7F26" w14:textId="77777777" w:rsidR="001D7B59" w:rsidRDefault="001D7B59" w:rsidP="001D7B59">
      <w:pPr>
        <w:pStyle w:val="Bezodstpw"/>
        <w:rPr>
          <w:rFonts w:ascii="Times New Roman" w:hAnsi="Times New Roman" w:cs="Times New Roman"/>
          <w:b/>
          <w:sz w:val="24"/>
          <w:szCs w:val="24"/>
        </w:rPr>
      </w:pPr>
    </w:p>
    <w:p w14:paraId="2D1DA4E8" w14:textId="77777777" w:rsidR="001D7B59" w:rsidRDefault="001D7B59" w:rsidP="001D7B59">
      <w:pPr>
        <w:pStyle w:val="Bezodstpw"/>
        <w:rPr>
          <w:rFonts w:ascii="Times New Roman" w:hAnsi="Times New Roman" w:cs="Times New Roman"/>
          <w:b/>
          <w:sz w:val="24"/>
          <w:szCs w:val="24"/>
        </w:rPr>
      </w:pPr>
    </w:p>
    <w:p w14:paraId="654C126C" w14:textId="77777777" w:rsidR="001D7B59" w:rsidRDefault="001D7B59" w:rsidP="001D7B59">
      <w:pPr>
        <w:pStyle w:val="Bezodstpw"/>
        <w:rPr>
          <w:rFonts w:ascii="Times New Roman" w:hAnsi="Times New Roman" w:cs="Times New Roman"/>
          <w:b/>
          <w:sz w:val="24"/>
          <w:szCs w:val="24"/>
        </w:rPr>
      </w:pPr>
    </w:p>
    <w:p w14:paraId="326BB7A4" w14:textId="77777777" w:rsidR="001D7B59" w:rsidRDefault="001D7B59" w:rsidP="001D7B59">
      <w:pPr>
        <w:pStyle w:val="Bezodstpw"/>
        <w:rPr>
          <w:rFonts w:ascii="Times New Roman" w:hAnsi="Times New Roman" w:cs="Times New Roman"/>
          <w:b/>
          <w:sz w:val="24"/>
          <w:szCs w:val="24"/>
        </w:rPr>
      </w:pPr>
    </w:p>
    <w:p w14:paraId="6970D276" w14:textId="77777777" w:rsidR="001D7B59" w:rsidRDefault="001D7B59" w:rsidP="001D7B59">
      <w:pPr>
        <w:pStyle w:val="Bezodstpw"/>
        <w:rPr>
          <w:rFonts w:ascii="Times New Roman" w:hAnsi="Times New Roman" w:cs="Times New Roman"/>
          <w:b/>
          <w:sz w:val="24"/>
          <w:szCs w:val="24"/>
        </w:rPr>
      </w:pPr>
    </w:p>
    <w:p w14:paraId="2846E870" w14:textId="77777777" w:rsidR="001D7B59" w:rsidRPr="00107180" w:rsidRDefault="001D7B59" w:rsidP="001D7B59">
      <w:pPr>
        <w:pStyle w:val="Bezodstpw"/>
        <w:rPr>
          <w:rFonts w:ascii="Times New Roman" w:hAnsi="Times New Roman" w:cs="Times New Roman"/>
          <w:b/>
          <w:sz w:val="24"/>
          <w:szCs w:val="24"/>
        </w:rPr>
      </w:pPr>
    </w:p>
    <w:p w14:paraId="434FD5EC" w14:textId="77777777" w:rsidR="001D7B59" w:rsidRPr="00F55230"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68CE9247" w14:textId="77777777" w:rsidR="001D7B59"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7CE9BF0" w14:textId="77777777" w:rsidR="001D7B59"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2C41207A" w14:textId="77777777" w:rsidR="001D7B59" w:rsidRPr="00F55230" w:rsidRDefault="001D7B59" w:rsidP="001D7B59">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5987BD70" w14:textId="77777777" w:rsidR="001D7B59" w:rsidRPr="00762E06" w:rsidRDefault="001D7B59" w:rsidP="001D7B59">
      <w:pPr>
        <w:pStyle w:val="Bezodstpw"/>
        <w:rPr>
          <w:rFonts w:ascii="Times New Roman" w:hAnsi="Times New Roman"/>
          <w:sz w:val="24"/>
          <w:szCs w:val="24"/>
        </w:rPr>
      </w:pPr>
    </w:p>
    <w:p w14:paraId="477B58B7" w14:textId="1D4C57EC" w:rsidR="001D7B59" w:rsidRDefault="001D7B59" w:rsidP="001D7B59">
      <w:pPr>
        <w:spacing w:after="0" w:line="240" w:lineRule="auto"/>
        <w:ind w:left="1410" w:hanging="1410"/>
        <w:jc w:val="both"/>
        <w:rPr>
          <w:rFonts w:ascii="Times New Roman" w:hAnsi="Times New Roman" w:cs="Times New Roman"/>
          <w:b/>
          <w:sz w:val="28"/>
          <w:szCs w:val="28"/>
          <w:u w:val="single"/>
        </w:rPr>
      </w:pPr>
      <w:r w:rsidRPr="00162CD9">
        <w:rPr>
          <w:rFonts w:ascii="Times New Roman" w:hAnsi="Times New Roman" w:cs="Times New Roman"/>
          <w:b/>
          <w:bCs/>
          <w:sz w:val="28"/>
          <w:szCs w:val="28"/>
        </w:rPr>
        <w:t xml:space="preserve">w sprawie </w:t>
      </w:r>
      <w:r>
        <w:rPr>
          <w:rFonts w:ascii="Times New Roman" w:hAnsi="Times New Roman" w:cs="Times New Roman"/>
          <w:b/>
          <w:bCs/>
          <w:sz w:val="28"/>
          <w:szCs w:val="28"/>
        </w:rPr>
        <w:tab/>
      </w:r>
      <w:r w:rsidRPr="00DC7161">
        <w:rPr>
          <w:rFonts w:ascii="Times New Roman" w:hAnsi="Times New Roman" w:cs="Times New Roman"/>
          <w:b/>
          <w:sz w:val="28"/>
          <w:szCs w:val="28"/>
          <w:u w:val="single"/>
        </w:rPr>
        <w:t>u</w:t>
      </w:r>
      <w:r>
        <w:rPr>
          <w:rFonts w:ascii="Times New Roman" w:hAnsi="Times New Roman" w:cs="Times New Roman"/>
          <w:b/>
          <w:sz w:val="28"/>
          <w:szCs w:val="28"/>
          <w:u w:val="single"/>
        </w:rPr>
        <w:t xml:space="preserve">stalenia wysokości opłat za zajecie pasa drogowego dróg gminnych </w:t>
      </w:r>
    </w:p>
    <w:p w14:paraId="14D5CAEF" w14:textId="77777777" w:rsidR="001D7B59" w:rsidRPr="00DC7161" w:rsidRDefault="001D7B59" w:rsidP="001D7B59">
      <w:pPr>
        <w:spacing w:after="0" w:line="240" w:lineRule="auto"/>
        <w:ind w:left="1410" w:hanging="1410"/>
        <w:jc w:val="both"/>
        <w:rPr>
          <w:rFonts w:ascii="Times New Roman" w:hAnsi="Times New Roman" w:cs="Times New Roman"/>
          <w:b/>
          <w:bCs/>
          <w:sz w:val="28"/>
          <w:szCs w:val="28"/>
          <w:u w:val="single"/>
        </w:rPr>
      </w:pPr>
    </w:p>
    <w:p w14:paraId="620734F4" w14:textId="60B690FD" w:rsidR="001D7B59" w:rsidRPr="001D7B59" w:rsidRDefault="001D7B59" w:rsidP="001D7B59">
      <w:pPr>
        <w:spacing w:after="0" w:line="240" w:lineRule="auto"/>
        <w:ind w:left="708" w:firstLine="708"/>
        <w:jc w:val="both"/>
        <w:rPr>
          <w:rFonts w:ascii="Times New Roman" w:hAnsi="Times New Roman" w:cs="Times New Roman"/>
          <w:b/>
          <w:bCs/>
          <w:sz w:val="28"/>
          <w:szCs w:val="28"/>
          <w:u w:val="single"/>
        </w:rPr>
      </w:pPr>
      <w:r w:rsidRPr="001D7B59">
        <w:rPr>
          <w:rFonts w:ascii="Times New Roman" w:hAnsi="Times New Roman" w:cs="Times New Roman"/>
          <w:sz w:val="28"/>
          <w:szCs w:val="28"/>
        </w:rPr>
        <w:t xml:space="preserve">W związku z utrudnieniami spowodowanymi przez trwającą pandemię oraz w trosce o </w:t>
      </w:r>
      <w:proofErr w:type="gramStart"/>
      <w:r w:rsidRPr="001D7B59">
        <w:rPr>
          <w:rFonts w:ascii="Times New Roman" w:hAnsi="Times New Roman" w:cs="Times New Roman"/>
          <w:sz w:val="28"/>
          <w:szCs w:val="28"/>
        </w:rPr>
        <w:t>rozwój  elementów</w:t>
      </w:r>
      <w:proofErr w:type="gramEnd"/>
      <w:r w:rsidRPr="001D7B59">
        <w:rPr>
          <w:rFonts w:ascii="Times New Roman" w:hAnsi="Times New Roman" w:cs="Times New Roman"/>
          <w:sz w:val="28"/>
          <w:szCs w:val="28"/>
        </w:rPr>
        <w:t xml:space="preserve"> życia społecznego, Komisja Budżetu, Rozwoju i Gospodarki jednogłośnie pozytywnie opiniuje przedstawiony projekt uchwały.</w:t>
      </w:r>
    </w:p>
    <w:p w14:paraId="498751A0" w14:textId="77777777" w:rsidR="001D7B59" w:rsidRPr="008258AF" w:rsidRDefault="001D7B59" w:rsidP="001D7B59">
      <w:pPr>
        <w:pStyle w:val="Bezodstpw"/>
        <w:ind w:left="1410" w:hanging="1410"/>
        <w:rPr>
          <w:rFonts w:ascii="Times New Roman" w:hAnsi="Times New Roman" w:cs="Times New Roman"/>
          <w:sz w:val="28"/>
          <w:szCs w:val="28"/>
          <w:u w:val="single"/>
        </w:rPr>
      </w:pPr>
      <w:r w:rsidRPr="00043D73">
        <w:rPr>
          <w:rFonts w:ascii="Times New Roman" w:hAnsi="Times New Roman" w:cs="Times New Roman"/>
          <w:b/>
          <w:bCs/>
          <w:sz w:val="28"/>
          <w:szCs w:val="28"/>
        </w:rPr>
        <w:tab/>
      </w:r>
    </w:p>
    <w:p w14:paraId="025459DC" w14:textId="77777777" w:rsidR="001D7B59" w:rsidRPr="00162CD9" w:rsidRDefault="001D7B59" w:rsidP="001D7B59">
      <w:pPr>
        <w:spacing w:after="0" w:line="240" w:lineRule="auto"/>
        <w:jc w:val="both"/>
        <w:rPr>
          <w:rFonts w:ascii="Times New Roman" w:hAnsi="Times New Roman" w:cs="Times New Roman"/>
          <w:bCs/>
          <w:sz w:val="28"/>
          <w:szCs w:val="28"/>
        </w:rPr>
      </w:pPr>
    </w:p>
    <w:p w14:paraId="79080484" w14:textId="77777777" w:rsidR="001D7B59" w:rsidRPr="00162CD9" w:rsidRDefault="001D7B59" w:rsidP="001D7B59">
      <w:pPr>
        <w:pStyle w:val="Bezodstpw"/>
        <w:ind w:firstLine="708"/>
        <w:jc w:val="both"/>
        <w:rPr>
          <w:rFonts w:ascii="Times New Roman" w:hAnsi="Times New Roman" w:cs="Times New Roman"/>
          <w:bCs/>
          <w:sz w:val="28"/>
          <w:szCs w:val="28"/>
        </w:rPr>
      </w:pPr>
    </w:p>
    <w:p w14:paraId="5061BB93" w14:textId="5065DD47" w:rsidR="001D7B59" w:rsidRDefault="001D7B59" w:rsidP="00162CD9">
      <w:pPr>
        <w:pStyle w:val="Bezodstpw"/>
        <w:ind w:firstLine="708"/>
        <w:jc w:val="both"/>
        <w:rPr>
          <w:rFonts w:ascii="Times New Roman" w:hAnsi="Times New Roman" w:cs="Times New Roman"/>
          <w:bCs/>
          <w:sz w:val="28"/>
          <w:szCs w:val="28"/>
        </w:rPr>
      </w:pPr>
    </w:p>
    <w:p w14:paraId="6EE6D5B1" w14:textId="040F57D9" w:rsidR="001D7B59" w:rsidRDefault="001D7B59" w:rsidP="00162CD9">
      <w:pPr>
        <w:pStyle w:val="Bezodstpw"/>
        <w:ind w:firstLine="708"/>
        <w:jc w:val="both"/>
        <w:rPr>
          <w:rFonts w:ascii="Times New Roman" w:hAnsi="Times New Roman" w:cs="Times New Roman"/>
          <w:bCs/>
          <w:sz w:val="28"/>
          <w:szCs w:val="28"/>
        </w:rPr>
      </w:pPr>
    </w:p>
    <w:p w14:paraId="5BA9D913" w14:textId="1DF9A56A" w:rsidR="001D7B59" w:rsidRDefault="001D7B59" w:rsidP="00162CD9">
      <w:pPr>
        <w:pStyle w:val="Bezodstpw"/>
        <w:ind w:firstLine="708"/>
        <w:jc w:val="both"/>
        <w:rPr>
          <w:rFonts w:ascii="Times New Roman" w:hAnsi="Times New Roman" w:cs="Times New Roman"/>
          <w:bCs/>
          <w:sz w:val="28"/>
          <w:szCs w:val="28"/>
        </w:rPr>
      </w:pPr>
    </w:p>
    <w:p w14:paraId="0D4BA27C" w14:textId="29A533C2" w:rsidR="001D7B59" w:rsidRDefault="001D7B59" w:rsidP="00162CD9">
      <w:pPr>
        <w:pStyle w:val="Bezodstpw"/>
        <w:ind w:firstLine="708"/>
        <w:jc w:val="both"/>
        <w:rPr>
          <w:rFonts w:ascii="Times New Roman" w:hAnsi="Times New Roman" w:cs="Times New Roman"/>
          <w:bCs/>
          <w:sz w:val="28"/>
          <w:szCs w:val="28"/>
        </w:rPr>
      </w:pPr>
    </w:p>
    <w:p w14:paraId="41BF629B" w14:textId="6636B8EF" w:rsidR="001D7B59" w:rsidRDefault="001D7B59" w:rsidP="00162CD9">
      <w:pPr>
        <w:pStyle w:val="Bezodstpw"/>
        <w:ind w:firstLine="708"/>
        <w:jc w:val="both"/>
        <w:rPr>
          <w:rFonts w:ascii="Times New Roman" w:hAnsi="Times New Roman" w:cs="Times New Roman"/>
          <w:bCs/>
          <w:sz w:val="28"/>
          <w:szCs w:val="28"/>
        </w:rPr>
      </w:pPr>
    </w:p>
    <w:p w14:paraId="5C61A6DA" w14:textId="294AE6F8" w:rsidR="001D7B59" w:rsidRDefault="001D7B59" w:rsidP="00162CD9">
      <w:pPr>
        <w:pStyle w:val="Bezodstpw"/>
        <w:ind w:firstLine="708"/>
        <w:jc w:val="both"/>
        <w:rPr>
          <w:rFonts w:ascii="Times New Roman" w:hAnsi="Times New Roman" w:cs="Times New Roman"/>
          <w:bCs/>
          <w:sz w:val="28"/>
          <w:szCs w:val="28"/>
        </w:rPr>
      </w:pPr>
    </w:p>
    <w:p w14:paraId="398B6F8B" w14:textId="3542EADC" w:rsidR="001D7B59" w:rsidRDefault="001D7B59" w:rsidP="00162CD9">
      <w:pPr>
        <w:pStyle w:val="Bezodstpw"/>
        <w:ind w:firstLine="708"/>
        <w:jc w:val="both"/>
        <w:rPr>
          <w:rFonts w:ascii="Times New Roman" w:hAnsi="Times New Roman" w:cs="Times New Roman"/>
          <w:bCs/>
          <w:sz w:val="28"/>
          <w:szCs w:val="28"/>
        </w:rPr>
      </w:pPr>
    </w:p>
    <w:p w14:paraId="6338B8B6" w14:textId="12130034" w:rsidR="001D7B59" w:rsidRDefault="001D7B59" w:rsidP="00162CD9">
      <w:pPr>
        <w:pStyle w:val="Bezodstpw"/>
        <w:ind w:firstLine="708"/>
        <w:jc w:val="both"/>
        <w:rPr>
          <w:rFonts w:ascii="Times New Roman" w:hAnsi="Times New Roman" w:cs="Times New Roman"/>
          <w:bCs/>
          <w:sz w:val="28"/>
          <w:szCs w:val="28"/>
        </w:rPr>
      </w:pPr>
    </w:p>
    <w:p w14:paraId="7DFB7572" w14:textId="32D59D36" w:rsidR="001D7B59" w:rsidRDefault="001D7B59" w:rsidP="00162CD9">
      <w:pPr>
        <w:pStyle w:val="Bezodstpw"/>
        <w:ind w:firstLine="708"/>
        <w:jc w:val="both"/>
        <w:rPr>
          <w:rFonts w:ascii="Times New Roman" w:hAnsi="Times New Roman" w:cs="Times New Roman"/>
          <w:bCs/>
          <w:sz w:val="28"/>
          <w:szCs w:val="28"/>
        </w:rPr>
      </w:pPr>
    </w:p>
    <w:p w14:paraId="47FCF1C4" w14:textId="4DD3BB2D" w:rsidR="001D7B59" w:rsidRDefault="001D7B59" w:rsidP="00162CD9">
      <w:pPr>
        <w:pStyle w:val="Bezodstpw"/>
        <w:ind w:firstLine="708"/>
        <w:jc w:val="both"/>
        <w:rPr>
          <w:rFonts w:ascii="Times New Roman" w:hAnsi="Times New Roman" w:cs="Times New Roman"/>
          <w:bCs/>
          <w:sz w:val="28"/>
          <w:szCs w:val="28"/>
        </w:rPr>
      </w:pPr>
    </w:p>
    <w:p w14:paraId="4EC0986B" w14:textId="4DA4305D" w:rsidR="001D7B59" w:rsidRDefault="001D7B59" w:rsidP="00162CD9">
      <w:pPr>
        <w:pStyle w:val="Bezodstpw"/>
        <w:ind w:firstLine="708"/>
        <w:jc w:val="both"/>
        <w:rPr>
          <w:rFonts w:ascii="Times New Roman" w:hAnsi="Times New Roman" w:cs="Times New Roman"/>
          <w:bCs/>
          <w:sz w:val="28"/>
          <w:szCs w:val="28"/>
        </w:rPr>
      </w:pPr>
    </w:p>
    <w:p w14:paraId="2EE0446A" w14:textId="6CAD6E2C" w:rsidR="001D7B59" w:rsidRDefault="001D7B59" w:rsidP="00162CD9">
      <w:pPr>
        <w:pStyle w:val="Bezodstpw"/>
        <w:ind w:firstLine="708"/>
        <w:jc w:val="both"/>
        <w:rPr>
          <w:rFonts w:ascii="Times New Roman" w:hAnsi="Times New Roman" w:cs="Times New Roman"/>
          <w:bCs/>
          <w:sz w:val="28"/>
          <w:szCs w:val="28"/>
        </w:rPr>
      </w:pPr>
    </w:p>
    <w:p w14:paraId="54687BC1" w14:textId="47607900" w:rsidR="001D7B59" w:rsidRDefault="001D7B59" w:rsidP="00162CD9">
      <w:pPr>
        <w:pStyle w:val="Bezodstpw"/>
        <w:ind w:firstLine="708"/>
        <w:jc w:val="both"/>
        <w:rPr>
          <w:rFonts w:ascii="Times New Roman" w:hAnsi="Times New Roman" w:cs="Times New Roman"/>
          <w:bCs/>
          <w:sz w:val="28"/>
          <w:szCs w:val="28"/>
        </w:rPr>
      </w:pPr>
    </w:p>
    <w:p w14:paraId="5B0EBF54" w14:textId="5FCEDA8C" w:rsidR="001D7B59" w:rsidRDefault="001D7B59" w:rsidP="00162CD9">
      <w:pPr>
        <w:pStyle w:val="Bezodstpw"/>
        <w:ind w:firstLine="708"/>
        <w:jc w:val="both"/>
        <w:rPr>
          <w:rFonts w:ascii="Times New Roman" w:hAnsi="Times New Roman" w:cs="Times New Roman"/>
          <w:bCs/>
          <w:sz w:val="28"/>
          <w:szCs w:val="28"/>
        </w:rPr>
      </w:pPr>
    </w:p>
    <w:p w14:paraId="1DA30F51" w14:textId="138F63D4" w:rsidR="001D7B59" w:rsidRDefault="001D7B59" w:rsidP="00162CD9">
      <w:pPr>
        <w:pStyle w:val="Bezodstpw"/>
        <w:ind w:firstLine="708"/>
        <w:jc w:val="both"/>
        <w:rPr>
          <w:rFonts w:ascii="Times New Roman" w:hAnsi="Times New Roman" w:cs="Times New Roman"/>
          <w:bCs/>
          <w:sz w:val="28"/>
          <w:szCs w:val="28"/>
        </w:rPr>
      </w:pPr>
    </w:p>
    <w:p w14:paraId="7EF587D7" w14:textId="2C693C6A" w:rsidR="001D7B59" w:rsidRDefault="001D7B59" w:rsidP="00162CD9">
      <w:pPr>
        <w:pStyle w:val="Bezodstpw"/>
        <w:ind w:firstLine="708"/>
        <w:jc w:val="both"/>
        <w:rPr>
          <w:rFonts w:ascii="Times New Roman" w:hAnsi="Times New Roman" w:cs="Times New Roman"/>
          <w:bCs/>
          <w:sz w:val="28"/>
          <w:szCs w:val="28"/>
        </w:rPr>
      </w:pPr>
    </w:p>
    <w:p w14:paraId="5C3F8B58" w14:textId="0CD18AD6" w:rsidR="001D7B59" w:rsidRDefault="001D7B59" w:rsidP="00162CD9">
      <w:pPr>
        <w:pStyle w:val="Bezodstpw"/>
        <w:ind w:firstLine="708"/>
        <w:jc w:val="both"/>
        <w:rPr>
          <w:rFonts w:ascii="Times New Roman" w:hAnsi="Times New Roman" w:cs="Times New Roman"/>
          <w:bCs/>
          <w:sz w:val="28"/>
          <w:szCs w:val="28"/>
        </w:rPr>
      </w:pPr>
    </w:p>
    <w:p w14:paraId="5DC7DB61" w14:textId="5737F573" w:rsidR="001D7B59" w:rsidRDefault="001D7B59" w:rsidP="00162CD9">
      <w:pPr>
        <w:pStyle w:val="Bezodstpw"/>
        <w:ind w:firstLine="708"/>
        <w:jc w:val="both"/>
        <w:rPr>
          <w:rFonts w:ascii="Times New Roman" w:hAnsi="Times New Roman" w:cs="Times New Roman"/>
          <w:bCs/>
          <w:sz w:val="28"/>
          <w:szCs w:val="28"/>
        </w:rPr>
      </w:pPr>
    </w:p>
    <w:p w14:paraId="2E2CD8A2" w14:textId="77777777" w:rsidR="001D7B59" w:rsidRDefault="001D7B59" w:rsidP="001D7B59">
      <w:pPr>
        <w:pStyle w:val="Bezodstpw"/>
        <w:ind w:left="5664"/>
        <w:rPr>
          <w:rFonts w:ascii="Times New Roman" w:hAnsi="Times New Roman"/>
          <w:sz w:val="24"/>
          <w:szCs w:val="24"/>
        </w:rPr>
      </w:pPr>
      <w:r>
        <w:rPr>
          <w:rFonts w:ascii="Times New Roman" w:hAnsi="Times New Roman"/>
          <w:sz w:val="24"/>
          <w:szCs w:val="24"/>
        </w:rPr>
        <w:t xml:space="preserve">Chełmno, dnia 27.04.2021 </w:t>
      </w:r>
      <w:r w:rsidRPr="00767E40">
        <w:rPr>
          <w:rFonts w:ascii="Times New Roman" w:hAnsi="Times New Roman"/>
          <w:sz w:val="24"/>
          <w:szCs w:val="24"/>
        </w:rPr>
        <w:t>r.</w:t>
      </w:r>
    </w:p>
    <w:p w14:paraId="097F9B51" w14:textId="77777777" w:rsidR="001D7B59" w:rsidRDefault="001D7B59" w:rsidP="001D7B59">
      <w:pPr>
        <w:pStyle w:val="Bezodstpw"/>
        <w:rPr>
          <w:rFonts w:ascii="Times New Roman" w:hAnsi="Times New Roman"/>
          <w:sz w:val="24"/>
          <w:szCs w:val="24"/>
        </w:rPr>
      </w:pPr>
    </w:p>
    <w:p w14:paraId="7F762B71" w14:textId="77777777" w:rsidR="001D7B59" w:rsidRDefault="001D7B59" w:rsidP="001D7B59">
      <w:pPr>
        <w:pStyle w:val="Bezodstpw"/>
        <w:rPr>
          <w:rFonts w:ascii="Times New Roman" w:hAnsi="Times New Roman"/>
          <w:sz w:val="24"/>
          <w:szCs w:val="24"/>
        </w:rPr>
      </w:pPr>
    </w:p>
    <w:p w14:paraId="736D9704" w14:textId="77777777" w:rsidR="001D7B59" w:rsidRPr="00107180" w:rsidRDefault="001D7B59" w:rsidP="001D7B59">
      <w:pPr>
        <w:pStyle w:val="Bezodstpw"/>
        <w:rPr>
          <w:rFonts w:ascii="Times New Roman" w:hAnsi="Times New Roman"/>
          <w:sz w:val="24"/>
          <w:szCs w:val="24"/>
        </w:rPr>
      </w:pPr>
    </w:p>
    <w:p w14:paraId="4E477627" w14:textId="0E6D05C8" w:rsidR="001D7B59" w:rsidRPr="00107180" w:rsidRDefault="001D7B59" w:rsidP="001D7B59">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26</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268CA032" w14:textId="77777777" w:rsidR="001D7B59" w:rsidRDefault="001D7B59" w:rsidP="001D7B59">
      <w:pPr>
        <w:pStyle w:val="Bezodstpw"/>
        <w:rPr>
          <w:rFonts w:ascii="Times New Roman" w:hAnsi="Times New Roman" w:cs="Times New Roman"/>
          <w:b/>
          <w:sz w:val="24"/>
          <w:szCs w:val="24"/>
        </w:rPr>
      </w:pPr>
    </w:p>
    <w:p w14:paraId="7BEA5276" w14:textId="77777777" w:rsidR="001D7B59" w:rsidRDefault="001D7B59" w:rsidP="001D7B59">
      <w:pPr>
        <w:pStyle w:val="Bezodstpw"/>
        <w:rPr>
          <w:rFonts w:ascii="Times New Roman" w:hAnsi="Times New Roman" w:cs="Times New Roman"/>
          <w:b/>
          <w:sz w:val="24"/>
          <w:szCs w:val="24"/>
        </w:rPr>
      </w:pPr>
    </w:p>
    <w:p w14:paraId="676A70D3" w14:textId="77777777" w:rsidR="001D7B59" w:rsidRDefault="001D7B59" w:rsidP="001D7B59">
      <w:pPr>
        <w:pStyle w:val="Bezodstpw"/>
        <w:rPr>
          <w:rFonts w:ascii="Times New Roman" w:hAnsi="Times New Roman" w:cs="Times New Roman"/>
          <w:b/>
          <w:sz w:val="24"/>
          <w:szCs w:val="24"/>
        </w:rPr>
      </w:pPr>
    </w:p>
    <w:p w14:paraId="79774782" w14:textId="77777777" w:rsidR="001D7B59" w:rsidRDefault="001D7B59" w:rsidP="001D7B59">
      <w:pPr>
        <w:pStyle w:val="Bezodstpw"/>
        <w:rPr>
          <w:rFonts w:ascii="Times New Roman" w:hAnsi="Times New Roman" w:cs="Times New Roman"/>
          <w:b/>
          <w:sz w:val="24"/>
          <w:szCs w:val="24"/>
        </w:rPr>
      </w:pPr>
    </w:p>
    <w:p w14:paraId="6FFF45E7" w14:textId="77777777" w:rsidR="001D7B59" w:rsidRDefault="001D7B59" w:rsidP="001D7B59">
      <w:pPr>
        <w:pStyle w:val="Bezodstpw"/>
        <w:rPr>
          <w:rFonts w:ascii="Times New Roman" w:hAnsi="Times New Roman" w:cs="Times New Roman"/>
          <w:b/>
          <w:sz w:val="24"/>
          <w:szCs w:val="24"/>
        </w:rPr>
      </w:pPr>
    </w:p>
    <w:p w14:paraId="2F299C8A" w14:textId="77777777" w:rsidR="001D7B59" w:rsidRDefault="001D7B59" w:rsidP="001D7B59">
      <w:pPr>
        <w:pStyle w:val="Bezodstpw"/>
        <w:rPr>
          <w:rFonts w:ascii="Times New Roman" w:hAnsi="Times New Roman" w:cs="Times New Roman"/>
          <w:b/>
          <w:sz w:val="24"/>
          <w:szCs w:val="24"/>
        </w:rPr>
      </w:pPr>
    </w:p>
    <w:p w14:paraId="6A672A14" w14:textId="77777777" w:rsidR="001D7B59" w:rsidRPr="00107180" w:rsidRDefault="001D7B59" w:rsidP="001D7B59">
      <w:pPr>
        <w:pStyle w:val="Bezodstpw"/>
        <w:rPr>
          <w:rFonts w:ascii="Times New Roman" w:hAnsi="Times New Roman" w:cs="Times New Roman"/>
          <w:b/>
          <w:sz w:val="24"/>
          <w:szCs w:val="24"/>
        </w:rPr>
      </w:pPr>
    </w:p>
    <w:p w14:paraId="12C63A34" w14:textId="77777777" w:rsidR="001D7B59" w:rsidRPr="00F55230"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9B396CF" w14:textId="77777777" w:rsidR="001D7B59"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9AD6CB2" w14:textId="77777777" w:rsidR="001D7B59" w:rsidRDefault="001D7B59" w:rsidP="001D7B59">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6D2FDF46" w14:textId="77777777" w:rsidR="001D7B59" w:rsidRPr="00F55230" w:rsidRDefault="001D7B59" w:rsidP="001D7B59">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60956EDF" w14:textId="77777777" w:rsidR="001D7B59" w:rsidRPr="00762E06" w:rsidRDefault="001D7B59" w:rsidP="001D7B59">
      <w:pPr>
        <w:pStyle w:val="Bezodstpw"/>
        <w:rPr>
          <w:rFonts w:ascii="Times New Roman" w:hAnsi="Times New Roman"/>
          <w:sz w:val="24"/>
          <w:szCs w:val="24"/>
        </w:rPr>
      </w:pPr>
    </w:p>
    <w:p w14:paraId="5FCB5752" w14:textId="77777777" w:rsidR="001D7B59" w:rsidRDefault="001D7B59" w:rsidP="001D7B59">
      <w:pPr>
        <w:spacing w:after="0" w:line="240" w:lineRule="auto"/>
        <w:ind w:left="1410" w:hanging="1410"/>
        <w:jc w:val="both"/>
        <w:rPr>
          <w:rFonts w:ascii="Times New Roman" w:hAnsi="Times New Roman" w:cs="Times New Roman"/>
          <w:b/>
          <w:sz w:val="28"/>
          <w:szCs w:val="28"/>
          <w:u w:val="single"/>
        </w:rPr>
      </w:pPr>
      <w:r w:rsidRPr="00162CD9">
        <w:rPr>
          <w:rFonts w:ascii="Times New Roman" w:hAnsi="Times New Roman" w:cs="Times New Roman"/>
          <w:b/>
          <w:bCs/>
          <w:sz w:val="28"/>
          <w:szCs w:val="28"/>
        </w:rPr>
        <w:t xml:space="preserve">w sprawie </w:t>
      </w:r>
      <w:r>
        <w:rPr>
          <w:rFonts w:ascii="Times New Roman" w:hAnsi="Times New Roman" w:cs="Times New Roman"/>
          <w:b/>
          <w:bCs/>
          <w:sz w:val="28"/>
          <w:szCs w:val="28"/>
        </w:rPr>
        <w:tab/>
      </w:r>
      <w:r w:rsidRPr="00DC7161">
        <w:rPr>
          <w:rFonts w:ascii="Times New Roman" w:hAnsi="Times New Roman" w:cs="Times New Roman"/>
          <w:b/>
          <w:sz w:val="28"/>
          <w:szCs w:val="28"/>
          <w:u w:val="single"/>
        </w:rPr>
        <w:t>u</w:t>
      </w:r>
      <w:r>
        <w:rPr>
          <w:rFonts w:ascii="Times New Roman" w:hAnsi="Times New Roman" w:cs="Times New Roman"/>
          <w:b/>
          <w:sz w:val="28"/>
          <w:szCs w:val="28"/>
          <w:u w:val="single"/>
        </w:rPr>
        <w:t xml:space="preserve">stalenia wysokości opłat za zajecie pasa drogowego dróg gminnych </w:t>
      </w:r>
    </w:p>
    <w:p w14:paraId="16E1DDBA" w14:textId="77777777" w:rsidR="001D7B59" w:rsidRPr="00DC7161" w:rsidRDefault="001D7B59" w:rsidP="001D7B59">
      <w:pPr>
        <w:spacing w:after="0" w:line="240" w:lineRule="auto"/>
        <w:ind w:left="1410" w:hanging="1410"/>
        <w:jc w:val="both"/>
        <w:rPr>
          <w:rFonts w:ascii="Times New Roman" w:hAnsi="Times New Roman" w:cs="Times New Roman"/>
          <w:b/>
          <w:bCs/>
          <w:sz w:val="28"/>
          <w:szCs w:val="28"/>
          <w:u w:val="single"/>
        </w:rPr>
      </w:pPr>
    </w:p>
    <w:p w14:paraId="7203E27D" w14:textId="77777777" w:rsidR="001D7B59" w:rsidRPr="001D7B59" w:rsidRDefault="001D7B59" w:rsidP="001D7B59">
      <w:pPr>
        <w:spacing w:after="0" w:line="240" w:lineRule="auto"/>
        <w:ind w:left="708" w:firstLine="708"/>
        <w:jc w:val="both"/>
        <w:rPr>
          <w:rFonts w:ascii="Times New Roman" w:hAnsi="Times New Roman" w:cs="Times New Roman"/>
          <w:b/>
          <w:bCs/>
          <w:sz w:val="28"/>
          <w:szCs w:val="28"/>
          <w:u w:val="single"/>
        </w:rPr>
      </w:pPr>
      <w:r w:rsidRPr="001D7B59">
        <w:rPr>
          <w:rFonts w:ascii="Times New Roman" w:hAnsi="Times New Roman" w:cs="Times New Roman"/>
          <w:sz w:val="28"/>
          <w:szCs w:val="28"/>
        </w:rPr>
        <w:t xml:space="preserve">W związku z utrudnieniami spowodowanymi przez trwającą pandemię oraz w trosce o </w:t>
      </w:r>
      <w:proofErr w:type="gramStart"/>
      <w:r w:rsidRPr="001D7B59">
        <w:rPr>
          <w:rFonts w:ascii="Times New Roman" w:hAnsi="Times New Roman" w:cs="Times New Roman"/>
          <w:sz w:val="28"/>
          <w:szCs w:val="28"/>
        </w:rPr>
        <w:t>rozwój  elementów</w:t>
      </w:r>
      <w:proofErr w:type="gramEnd"/>
      <w:r w:rsidRPr="001D7B59">
        <w:rPr>
          <w:rFonts w:ascii="Times New Roman" w:hAnsi="Times New Roman" w:cs="Times New Roman"/>
          <w:sz w:val="28"/>
          <w:szCs w:val="28"/>
        </w:rPr>
        <w:t xml:space="preserve"> życia społecznego, Komisja Budżetu, Rozwoju i Gospodarki jednogłośnie pozytywnie opiniuje przedstawiony projekt uchwały.</w:t>
      </w:r>
    </w:p>
    <w:p w14:paraId="1A14BEE9" w14:textId="77777777" w:rsidR="001D7B59" w:rsidRPr="008258AF" w:rsidRDefault="001D7B59" w:rsidP="001D7B59">
      <w:pPr>
        <w:pStyle w:val="Bezodstpw"/>
        <w:ind w:left="1410" w:hanging="1410"/>
        <w:rPr>
          <w:rFonts w:ascii="Times New Roman" w:hAnsi="Times New Roman" w:cs="Times New Roman"/>
          <w:sz w:val="28"/>
          <w:szCs w:val="28"/>
          <w:u w:val="single"/>
        </w:rPr>
      </w:pPr>
      <w:r w:rsidRPr="00043D73">
        <w:rPr>
          <w:rFonts w:ascii="Times New Roman" w:hAnsi="Times New Roman" w:cs="Times New Roman"/>
          <w:b/>
          <w:bCs/>
          <w:sz w:val="28"/>
          <w:szCs w:val="28"/>
        </w:rPr>
        <w:tab/>
      </w:r>
    </w:p>
    <w:p w14:paraId="28ECC0E5" w14:textId="77777777" w:rsidR="001D7B59" w:rsidRPr="00162CD9" w:rsidRDefault="001D7B59" w:rsidP="001D7B59">
      <w:pPr>
        <w:spacing w:after="0" w:line="240" w:lineRule="auto"/>
        <w:jc w:val="both"/>
        <w:rPr>
          <w:rFonts w:ascii="Times New Roman" w:hAnsi="Times New Roman" w:cs="Times New Roman"/>
          <w:bCs/>
          <w:sz w:val="28"/>
          <w:szCs w:val="28"/>
        </w:rPr>
      </w:pPr>
    </w:p>
    <w:p w14:paraId="1DB0D946" w14:textId="77777777" w:rsidR="001D7B59" w:rsidRPr="00162CD9" w:rsidRDefault="001D7B59" w:rsidP="001D7B59">
      <w:pPr>
        <w:pStyle w:val="Bezodstpw"/>
        <w:ind w:firstLine="708"/>
        <w:jc w:val="both"/>
        <w:rPr>
          <w:rFonts w:ascii="Times New Roman" w:hAnsi="Times New Roman" w:cs="Times New Roman"/>
          <w:bCs/>
          <w:sz w:val="28"/>
          <w:szCs w:val="28"/>
        </w:rPr>
      </w:pPr>
    </w:p>
    <w:p w14:paraId="248C223B" w14:textId="77777777" w:rsidR="001D7B59" w:rsidRDefault="001D7B59" w:rsidP="001D7B59">
      <w:pPr>
        <w:pStyle w:val="Bezodstpw"/>
        <w:ind w:firstLine="708"/>
        <w:jc w:val="both"/>
        <w:rPr>
          <w:rFonts w:ascii="Times New Roman" w:hAnsi="Times New Roman" w:cs="Times New Roman"/>
          <w:bCs/>
          <w:sz w:val="28"/>
          <w:szCs w:val="28"/>
        </w:rPr>
      </w:pPr>
    </w:p>
    <w:p w14:paraId="2F09F612" w14:textId="77777777" w:rsidR="001D7B59" w:rsidRPr="00162CD9" w:rsidRDefault="001D7B59" w:rsidP="001D7B59">
      <w:pPr>
        <w:pStyle w:val="Bezodstpw"/>
        <w:ind w:firstLine="708"/>
        <w:jc w:val="both"/>
        <w:rPr>
          <w:rFonts w:ascii="Times New Roman" w:hAnsi="Times New Roman" w:cs="Times New Roman"/>
          <w:bCs/>
          <w:sz w:val="28"/>
          <w:szCs w:val="28"/>
        </w:rPr>
      </w:pPr>
    </w:p>
    <w:p w14:paraId="18D0151F" w14:textId="01C6FFA9" w:rsidR="001D7B59" w:rsidRDefault="001D7B59" w:rsidP="00162CD9">
      <w:pPr>
        <w:pStyle w:val="Bezodstpw"/>
        <w:ind w:firstLine="708"/>
        <w:jc w:val="both"/>
        <w:rPr>
          <w:rFonts w:ascii="Times New Roman" w:hAnsi="Times New Roman" w:cs="Times New Roman"/>
          <w:bCs/>
          <w:sz w:val="28"/>
          <w:szCs w:val="28"/>
        </w:rPr>
      </w:pPr>
    </w:p>
    <w:p w14:paraId="4A4AAF1D" w14:textId="0C726F2D" w:rsidR="001D7B59" w:rsidRDefault="001D7B59" w:rsidP="00162CD9">
      <w:pPr>
        <w:pStyle w:val="Bezodstpw"/>
        <w:ind w:firstLine="708"/>
        <w:jc w:val="both"/>
        <w:rPr>
          <w:rFonts w:ascii="Times New Roman" w:hAnsi="Times New Roman" w:cs="Times New Roman"/>
          <w:bCs/>
          <w:sz w:val="28"/>
          <w:szCs w:val="28"/>
        </w:rPr>
      </w:pPr>
    </w:p>
    <w:p w14:paraId="1D1FD5AF" w14:textId="69556739" w:rsidR="00770064" w:rsidRDefault="00770064" w:rsidP="00162CD9">
      <w:pPr>
        <w:pStyle w:val="Bezodstpw"/>
        <w:ind w:firstLine="708"/>
        <w:jc w:val="both"/>
        <w:rPr>
          <w:rFonts w:ascii="Times New Roman" w:hAnsi="Times New Roman" w:cs="Times New Roman"/>
          <w:bCs/>
          <w:sz w:val="28"/>
          <w:szCs w:val="28"/>
        </w:rPr>
      </w:pPr>
    </w:p>
    <w:p w14:paraId="0C65EEF2" w14:textId="3D8C6958" w:rsidR="00770064" w:rsidRDefault="00770064" w:rsidP="00162CD9">
      <w:pPr>
        <w:pStyle w:val="Bezodstpw"/>
        <w:ind w:firstLine="708"/>
        <w:jc w:val="both"/>
        <w:rPr>
          <w:rFonts w:ascii="Times New Roman" w:hAnsi="Times New Roman" w:cs="Times New Roman"/>
          <w:bCs/>
          <w:sz w:val="28"/>
          <w:szCs w:val="28"/>
        </w:rPr>
      </w:pPr>
    </w:p>
    <w:p w14:paraId="4EB22DFC" w14:textId="249AEE4C" w:rsidR="00770064" w:rsidRDefault="00770064" w:rsidP="00162CD9">
      <w:pPr>
        <w:pStyle w:val="Bezodstpw"/>
        <w:ind w:firstLine="708"/>
        <w:jc w:val="both"/>
        <w:rPr>
          <w:rFonts w:ascii="Times New Roman" w:hAnsi="Times New Roman" w:cs="Times New Roman"/>
          <w:bCs/>
          <w:sz w:val="28"/>
          <w:szCs w:val="28"/>
        </w:rPr>
      </w:pPr>
    </w:p>
    <w:p w14:paraId="66B4939A" w14:textId="388F6B6A" w:rsidR="00770064" w:rsidRDefault="00770064" w:rsidP="00162CD9">
      <w:pPr>
        <w:pStyle w:val="Bezodstpw"/>
        <w:ind w:firstLine="708"/>
        <w:jc w:val="both"/>
        <w:rPr>
          <w:rFonts w:ascii="Times New Roman" w:hAnsi="Times New Roman" w:cs="Times New Roman"/>
          <w:bCs/>
          <w:sz w:val="28"/>
          <w:szCs w:val="28"/>
        </w:rPr>
      </w:pPr>
    </w:p>
    <w:p w14:paraId="71188DA2" w14:textId="55FE6EAB" w:rsidR="00770064" w:rsidRDefault="00770064" w:rsidP="00162CD9">
      <w:pPr>
        <w:pStyle w:val="Bezodstpw"/>
        <w:ind w:firstLine="708"/>
        <w:jc w:val="both"/>
        <w:rPr>
          <w:rFonts w:ascii="Times New Roman" w:hAnsi="Times New Roman" w:cs="Times New Roman"/>
          <w:bCs/>
          <w:sz w:val="28"/>
          <w:szCs w:val="28"/>
        </w:rPr>
      </w:pPr>
    </w:p>
    <w:p w14:paraId="1CE888D7" w14:textId="1FD6571B" w:rsidR="00770064" w:rsidRDefault="00770064" w:rsidP="00162CD9">
      <w:pPr>
        <w:pStyle w:val="Bezodstpw"/>
        <w:ind w:firstLine="708"/>
        <w:jc w:val="both"/>
        <w:rPr>
          <w:rFonts w:ascii="Times New Roman" w:hAnsi="Times New Roman" w:cs="Times New Roman"/>
          <w:bCs/>
          <w:sz w:val="28"/>
          <w:szCs w:val="28"/>
        </w:rPr>
      </w:pPr>
    </w:p>
    <w:p w14:paraId="7CD866B8" w14:textId="14E99EBA" w:rsidR="00770064" w:rsidRDefault="00770064" w:rsidP="00162CD9">
      <w:pPr>
        <w:pStyle w:val="Bezodstpw"/>
        <w:ind w:firstLine="708"/>
        <w:jc w:val="both"/>
        <w:rPr>
          <w:rFonts w:ascii="Times New Roman" w:hAnsi="Times New Roman" w:cs="Times New Roman"/>
          <w:bCs/>
          <w:sz w:val="28"/>
          <w:szCs w:val="28"/>
        </w:rPr>
      </w:pPr>
    </w:p>
    <w:p w14:paraId="617AFF0A" w14:textId="469708AF" w:rsidR="00770064" w:rsidRDefault="00770064" w:rsidP="00162CD9">
      <w:pPr>
        <w:pStyle w:val="Bezodstpw"/>
        <w:ind w:firstLine="708"/>
        <w:jc w:val="both"/>
        <w:rPr>
          <w:rFonts w:ascii="Times New Roman" w:hAnsi="Times New Roman" w:cs="Times New Roman"/>
          <w:bCs/>
          <w:sz w:val="28"/>
          <w:szCs w:val="28"/>
        </w:rPr>
      </w:pPr>
    </w:p>
    <w:p w14:paraId="2B350A8D" w14:textId="2CE2890F" w:rsidR="00770064" w:rsidRDefault="00770064" w:rsidP="00162CD9">
      <w:pPr>
        <w:pStyle w:val="Bezodstpw"/>
        <w:ind w:firstLine="708"/>
        <w:jc w:val="both"/>
        <w:rPr>
          <w:rFonts w:ascii="Times New Roman" w:hAnsi="Times New Roman" w:cs="Times New Roman"/>
          <w:bCs/>
          <w:sz w:val="28"/>
          <w:szCs w:val="28"/>
        </w:rPr>
      </w:pPr>
    </w:p>
    <w:p w14:paraId="09B0C305" w14:textId="5D363DA1" w:rsidR="00770064" w:rsidRDefault="00770064" w:rsidP="00162CD9">
      <w:pPr>
        <w:pStyle w:val="Bezodstpw"/>
        <w:ind w:firstLine="708"/>
        <w:jc w:val="both"/>
        <w:rPr>
          <w:rFonts w:ascii="Times New Roman" w:hAnsi="Times New Roman" w:cs="Times New Roman"/>
          <w:bCs/>
          <w:sz w:val="28"/>
          <w:szCs w:val="28"/>
        </w:rPr>
      </w:pPr>
    </w:p>
    <w:p w14:paraId="04E726C7" w14:textId="32C7593D" w:rsidR="00770064" w:rsidRDefault="00770064" w:rsidP="00162CD9">
      <w:pPr>
        <w:pStyle w:val="Bezodstpw"/>
        <w:ind w:firstLine="708"/>
        <w:jc w:val="both"/>
        <w:rPr>
          <w:rFonts w:ascii="Times New Roman" w:hAnsi="Times New Roman" w:cs="Times New Roman"/>
          <w:bCs/>
          <w:sz w:val="28"/>
          <w:szCs w:val="28"/>
        </w:rPr>
      </w:pPr>
    </w:p>
    <w:p w14:paraId="24B754CD" w14:textId="283CF592" w:rsidR="00770064" w:rsidRDefault="00770064" w:rsidP="00162CD9">
      <w:pPr>
        <w:pStyle w:val="Bezodstpw"/>
        <w:ind w:firstLine="708"/>
        <w:jc w:val="both"/>
        <w:rPr>
          <w:rFonts w:ascii="Times New Roman" w:hAnsi="Times New Roman" w:cs="Times New Roman"/>
          <w:bCs/>
          <w:sz w:val="28"/>
          <w:szCs w:val="28"/>
        </w:rPr>
      </w:pPr>
    </w:p>
    <w:p w14:paraId="45A5A540" w14:textId="7EC15F77" w:rsidR="00770064" w:rsidRDefault="00770064" w:rsidP="00162CD9">
      <w:pPr>
        <w:pStyle w:val="Bezodstpw"/>
        <w:ind w:firstLine="708"/>
        <w:jc w:val="both"/>
        <w:rPr>
          <w:rFonts w:ascii="Times New Roman" w:hAnsi="Times New Roman" w:cs="Times New Roman"/>
          <w:bCs/>
          <w:sz w:val="28"/>
          <w:szCs w:val="28"/>
        </w:rPr>
      </w:pPr>
    </w:p>
    <w:p w14:paraId="5B78428D" w14:textId="2F9E11D6" w:rsidR="00770064" w:rsidRDefault="00770064" w:rsidP="00162CD9">
      <w:pPr>
        <w:pStyle w:val="Bezodstpw"/>
        <w:ind w:firstLine="708"/>
        <w:jc w:val="both"/>
        <w:rPr>
          <w:rFonts w:ascii="Times New Roman" w:hAnsi="Times New Roman" w:cs="Times New Roman"/>
          <w:bCs/>
          <w:sz w:val="28"/>
          <w:szCs w:val="28"/>
        </w:rPr>
      </w:pPr>
    </w:p>
    <w:p w14:paraId="2925DE75" w14:textId="77777777" w:rsidR="00770064" w:rsidRDefault="00770064" w:rsidP="00770064">
      <w:pPr>
        <w:pStyle w:val="Bezodstpw"/>
        <w:ind w:left="5664"/>
        <w:rPr>
          <w:rFonts w:ascii="Times New Roman" w:hAnsi="Times New Roman"/>
          <w:sz w:val="24"/>
          <w:szCs w:val="24"/>
        </w:rPr>
      </w:pPr>
      <w:r>
        <w:rPr>
          <w:rFonts w:ascii="Times New Roman" w:hAnsi="Times New Roman"/>
          <w:sz w:val="24"/>
          <w:szCs w:val="24"/>
        </w:rPr>
        <w:t xml:space="preserve">Chełmno, dnia 27.04.2021 </w:t>
      </w:r>
      <w:r w:rsidRPr="00767E40">
        <w:rPr>
          <w:rFonts w:ascii="Times New Roman" w:hAnsi="Times New Roman"/>
          <w:sz w:val="24"/>
          <w:szCs w:val="24"/>
        </w:rPr>
        <w:t>r.</w:t>
      </w:r>
    </w:p>
    <w:p w14:paraId="2CD3F0E4" w14:textId="77777777" w:rsidR="00770064" w:rsidRDefault="00770064" w:rsidP="00770064">
      <w:pPr>
        <w:pStyle w:val="Bezodstpw"/>
        <w:rPr>
          <w:rFonts w:ascii="Times New Roman" w:hAnsi="Times New Roman"/>
          <w:sz w:val="24"/>
          <w:szCs w:val="24"/>
        </w:rPr>
      </w:pPr>
    </w:p>
    <w:p w14:paraId="59CD321E" w14:textId="77777777" w:rsidR="00770064" w:rsidRDefault="00770064" w:rsidP="00770064">
      <w:pPr>
        <w:pStyle w:val="Bezodstpw"/>
        <w:rPr>
          <w:rFonts w:ascii="Times New Roman" w:hAnsi="Times New Roman"/>
          <w:sz w:val="24"/>
          <w:szCs w:val="24"/>
        </w:rPr>
      </w:pPr>
    </w:p>
    <w:p w14:paraId="30089A31" w14:textId="77777777" w:rsidR="00770064" w:rsidRPr="00107180" w:rsidRDefault="00770064" w:rsidP="00770064">
      <w:pPr>
        <w:pStyle w:val="Bezodstpw"/>
        <w:rPr>
          <w:rFonts w:ascii="Times New Roman" w:hAnsi="Times New Roman"/>
          <w:sz w:val="24"/>
          <w:szCs w:val="24"/>
        </w:rPr>
      </w:pPr>
    </w:p>
    <w:p w14:paraId="551015DA" w14:textId="2F44ADC3" w:rsidR="00770064" w:rsidRPr="00107180" w:rsidRDefault="00770064" w:rsidP="00770064">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27</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6523340B" w14:textId="77777777" w:rsidR="00770064" w:rsidRDefault="00770064" w:rsidP="00770064">
      <w:pPr>
        <w:pStyle w:val="Bezodstpw"/>
        <w:rPr>
          <w:rFonts w:ascii="Times New Roman" w:hAnsi="Times New Roman" w:cs="Times New Roman"/>
          <w:b/>
          <w:sz w:val="24"/>
          <w:szCs w:val="24"/>
        </w:rPr>
      </w:pPr>
    </w:p>
    <w:p w14:paraId="129080C3" w14:textId="77777777" w:rsidR="00770064" w:rsidRDefault="00770064" w:rsidP="00770064">
      <w:pPr>
        <w:pStyle w:val="Bezodstpw"/>
        <w:rPr>
          <w:rFonts w:ascii="Times New Roman" w:hAnsi="Times New Roman" w:cs="Times New Roman"/>
          <w:b/>
          <w:sz w:val="24"/>
          <w:szCs w:val="24"/>
        </w:rPr>
      </w:pPr>
    </w:p>
    <w:p w14:paraId="4CA8687E" w14:textId="77777777" w:rsidR="00770064" w:rsidRDefault="00770064" w:rsidP="00770064">
      <w:pPr>
        <w:pStyle w:val="Bezodstpw"/>
        <w:rPr>
          <w:rFonts w:ascii="Times New Roman" w:hAnsi="Times New Roman" w:cs="Times New Roman"/>
          <w:b/>
          <w:sz w:val="24"/>
          <w:szCs w:val="24"/>
        </w:rPr>
      </w:pPr>
    </w:p>
    <w:p w14:paraId="73BD97B1" w14:textId="77777777" w:rsidR="00770064" w:rsidRDefault="00770064" w:rsidP="00770064">
      <w:pPr>
        <w:pStyle w:val="Bezodstpw"/>
        <w:rPr>
          <w:rFonts w:ascii="Times New Roman" w:hAnsi="Times New Roman" w:cs="Times New Roman"/>
          <w:b/>
          <w:sz w:val="24"/>
          <w:szCs w:val="24"/>
        </w:rPr>
      </w:pPr>
    </w:p>
    <w:p w14:paraId="4B714D0C" w14:textId="77777777" w:rsidR="00770064" w:rsidRDefault="00770064" w:rsidP="00770064">
      <w:pPr>
        <w:pStyle w:val="Bezodstpw"/>
        <w:rPr>
          <w:rFonts w:ascii="Times New Roman" w:hAnsi="Times New Roman" w:cs="Times New Roman"/>
          <w:b/>
          <w:sz w:val="24"/>
          <w:szCs w:val="24"/>
        </w:rPr>
      </w:pPr>
    </w:p>
    <w:p w14:paraId="54A5A6FD" w14:textId="77777777" w:rsidR="00770064" w:rsidRDefault="00770064" w:rsidP="00770064">
      <w:pPr>
        <w:pStyle w:val="Bezodstpw"/>
        <w:rPr>
          <w:rFonts w:ascii="Times New Roman" w:hAnsi="Times New Roman" w:cs="Times New Roman"/>
          <w:b/>
          <w:sz w:val="24"/>
          <w:szCs w:val="24"/>
        </w:rPr>
      </w:pPr>
    </w:p>
    <w:p w14:paraId="72042BBF" w14:textId="77777777" w:rsidR="00770064" w:rsidRPr="00107180" w:rsidRDefault="00770064" w:rsidP="00770064">
      <w:pPr>
        <w:pStyle w:val="Bezodstpw"/>
        <w:rPr>
          <w:rFonts w:ascii="Times New Roman" w:hAnsi="Times New Roman" w:cs="Times New Roman"/>
          <w:b/>
          <w:sz w:val="24"/>
          <w:szCs w:val="24"/>
        </w:rPr>
      </w:pPr>
    </w:p>
    <w:p w14:paraId="250F378C" w14:textId="77777777" w:rsidR="00770064" w:rsidRPr="00F55230" w:rsidRDefault="00770064" w:rsidP="0077006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3D2C4C2" w14:textId="77777777" w:rsidR="00770064" w:rsidRDefault="00770064" w:rsidP="0077006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7D32A94" w14:textId="77777777" w:rsidR="00770064" w:rsidRDefault="00770064" w:rsidP="00770064">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5B156361" w14:textId="77777777" w:rsidR="00770064" w:rsidRPr="00F55230" w:rsidRDefault="00770064" w:rsidP="0077006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5E92647E" w14:textId="77777777" w:rsidR="00770064" w:rsidRPr="00762E06" w:rsidRDefault="00770064" w:rsidP="00770064">
      <w:pPr>
        <w:pStyle w:val="Bezodstpw"/>
        <w:rPr>
          <w:rFonts w:ascii="Times New Roman" w:hAnsi="Times New Roman"/>
          <w:sz w:val="24"/>
          <w:szCs w:val="24"/>
        </w:rPr>
      </w:pPr>
    </w:p>
    <w:p w14:paraId="1C658962" w14:textId="3F6D7CC9" w:rsidR="00770064" w:rsidRDefault="00770064" w:rsidP="00770064">
      <w:pPr>
        <w:spacing w:after="0" w:line="240" w:lineRule="auto"/>
        <w:ind w:left="1410" w:hanging="1410"/>
        <w:jc w:val="both"/>
        <w:rPr>
          <w:rFonts w:ascii="Times New Roman" w:hAnsi="Times New Roman" w:cs="Times New Roman"/>
          <w:b/>
          <w:sz w:val="28"/>
          <w:szCs w:val="28"/>
          <w:u w:val="single"/>
        </w:rPr>
      </w:pPr>
      <w:r w:rsidRPr="00162CD9">
        <w:rPr>
          <w:rFonts w:ascii="Times New Roman" w:hAnsi="Times New Roman" w:cs="Times New Roman"/>
          <w:b/>
          <w:bCs/>
          <w:sz w:val="28"/>
          <w:szCs w:val="28"/>
        </w:rPr>
        <w:t xml:space="preserve">w sprawie </w:t>
      </w:r>
      <w:r>
        <w:rPr>
          <w:rFonts w:ascii="Times New Roman" w:hAnsi="Times New Roman" w:cs="Times New Roman"/>
          <w:b/>
          <w:bCs/>
          <w:sz w:val="28"/>
          <w:szCs w:val="28"/>
        </w:rPr>
        <w:tab/>
      </w:r>
      <w:r w:rsidRPr="00DC7161">
        <w:rPr>
          <w:rFonts w:ascii="Times New Roman" w:hAnsi="Times New Roman" w:cs="Times New Roman"/>
          <w:b/>
          <w:sz w:val="28"/>
          <w:szCs w:val="28"/>
          <w:u w:val="single"/>
        </w:rPr>
        <w:t>u</w:t>
      </w:r>
      <w:r w:rsidR="00FE3F1E">
        <w:rPr>
          <w:rFonts w:ascii="Times New Roman" w:hAnsi="Times New Roman" w:cs="Times New Roman"/>
          <w:b/>
          <w:sz w:val="28"/>
          <w:szCs w:val="28"/>
          <w:u w:val="single"/>
        </w:rPr>
        <w:t xml:space="preserve">dzielania pomocy finansowej Gminie Lisewo w roku 2021. </w:t>
      </w:r>
    </w:p>
    <w:p w14:paraId="65A0763A" w14:textId="77777777" w:rsidR="00FE3F1E" w:rsidRDefault="00FE3F1E" w:rsidP="00FE3F1E">
      <w:pPr>
        <w:spacing w:after="0" w:line="259" w:lineRule="auto"/>
        <w:ind w:left="1440"/>
        <w:jc w:val="both"/>
      </w:pPr>
    </w:p>
    <w:p w14:paraId="17673BA5" w14:textId="2E7DC240" w:rsidR="00FE3F1E" w:rsidRPr="00FE3F1E" w:rsidRDefault="00FE3F1E" w:rsidP="00FE3F1E">
      <w:pPr>
        <w:pStyle w:val="Bezodstpw"/>
        <w:ind w:left="1410" w:firstLine="708"/>
        <w:jc w:val="both"/>
        <w:rPr>
          <w:rFonts w:ascii="Times New Roman" w:hAnsi="Times New Roman" w:cs="Times New Roman"/>
          <w:sz w:val="28"/>
          <w:szCs w:val="28"/>
        </w:rPr>
      </w:pPr>
      <w:r w:rsidRPr="00FE3F1E">
        <w:rPr>
          <w:rFonts w:ascii="Times New Roman" w:hAnsi="Times New Roman" w:cs="Times New Roman"/>
          <w:sz w:val="28"/>
          <w:szCs w:val="28"/>
        </w:rPr>
        <w:t xml:space="preserve">Po zapoznaniu się z bieżącą sytuacją w ZAZ, poczynionymi inwestycjami oraz planowanymi działaniami Komisja Budżetu, Rozwoju i Gospodarki Rady Miasta </w:t>
      </w:r>
      <w:proofErr w:type="gramStart"/>
      <w:r w:rsidRPr="00FE3F1E">
        <w:rPr>
          <w:rFonts w:ascii="Times New Roman" w:hAnsi="Times New Roman" w:cs="Times New Roman"/>
          <w:sz w:val="28"/>
          <w:szCs w:val="28"/>
        </w:rPr>
        <w:t>Chełmna  jednogłośnie</w:t>
      </w:r>
      <w:proofErr w:type="gramEnd"/>
      <w:r w:rsidRPr="00FE3F1E">
        <w:rPr>
          <w:rFonts w:ascii="Times New Roman" w:hAnsi="Times New Roman" w:cs="Times New Roman"/>
          <w:sz w:val="28"/>
          <w:szCs w:val="28"/>
        </w:rPr>
        <w:t xml:space="preserve"> pozytywnie opiniuje zaproponowany wydatek.  </w:t>
      </w:r>
    </w:p>
    <w:p w14:paraId="7DE2D550" w14:textId="1C601CE2" w:rsidR="00770064" w:rsidRDefault="00770064" w:rsidP="00770064">
      <w:pPr>
        <w:pStyle w:val="Bezodstpw"/>
        <w:ind w:left="1410" w:hanging="1410"/>
        <w:rPr>
          <w:rFonts w:ascii="Times New Roman" w:hAnsi="Times New Roman" w:cs="Times New Roman"/>
          <w:b/>
          <w:bCs/>
          <w:sz w:val="28"/>
          <w:szCs w:val="28"/>
        </w:rPr>
      </w:pPr>
      <w:r w:rsidRPr="00043D73">
        <w:rPr>
          <w:rFonts w:ascii="Times New Roman" w:hAnsi="Times New Roman" w:cs="Times New Roman"/>
          <w:b/>
          <w:bCs/>
          <w:sz w:val="28"/>
          <w:szCs w:val="28"/>
        </w:rPr>
        <w:tab/>
      </w:r>
    </w:p>
    <w:p w14:paraId="2E40C393" w14:textId="059B9E18" w:rsidR="00FE3F1E" w:rsidRDefault="00FE3F1E" w:rsidP="00770064">
      <w:pPr>
        <w:pStyle w:val="Bezodstpw"/>
        <w:ind w:left="1410" w:hanging="1410"/>
        <w:rPr>
          <w:rFonts w:ascii="Times New Roman" w:hAnsi="Times New Roman" w:cs="Times New Roman"/>
          <w:b/>
          <w:bCs/>
          <w:sz w:val="28"/>
          <w:szCs w:val="28"/>
        </w:rPr>
      </w:pPr>
    </w:p>
    <w:p w14:paraId="3E0CC155" w14:textId="0A619FB7" w:rsidR="00FE3F1E" w:rsidRDefault="00FE3F1E" w:rsidP="00770064">
      <w:pPr>
        <w:pStyle w:val="Bezodstpw"/>
        <w:ind w:left="1410" w:hanging="1410"/>
        <w:rPr>
          <w:rFonts w:ascii="Times New Roman" w:hAnsi="Times New Roman" w:cs="Times New Roman"/>
          <w:b/>
          <w:bCs/>
          <w:sz w:val="28"/>
          <w:szCs w:val="28"/>
        </w:rPr>
      </w:pPr>
    </w:p>
    <w:p w14:paraId="5E38EE0B" w14:textId="49110F89" w:rsidR="00FE3F1E" w:rsidRDefault="00FE3F1E" w:rsidP="00770064">
      <w:pPr>
        <w:pStyle w:val="Bezodstpw"/>
        <w:ind w:left="1410" w:hanging="1410"/>
        <w:rPr>
          <w:rFonts w:ascii="Times New Roman" w:hAnsi="Times New Roman" w:cs="Times New Roman"/>
          <w:b/>
          <w:bCs/>
          <w:sz w:val="28"/>
          <w:szCs w:val="28"/>
        </w:rPr>
      </w:pPr>
    </w:p>
    <w:p w14:paraId="2E8DD80F" w14:textId="12A67066" w:rsidR="00FE3F1E" w:rsidRDefault="00FE3F1E" w:rsidP="00770064">
      <w:pPr>
        <w:pStyle w:val="Bezodstpw"/>
        <w:ind w:left="1410" w:hanging="1410"/>
        <w:rPr>
          <w:rFonts w:ascii="Times New Roman" w:hAnsi="Times New Roman" w:cs="Times New Roman"/>
          <w:b/>
          <w:bCs/>
          <w:sz w:val="28"/>
          <w:szCs w:val="28"/>
        </w:rPr>
      </w:pPr>
    </w:p>
    <w:p w14:paraId="1632AE55" w14:textId="3156ABFA" w:rsidR="00FE3F1E" w:rsidRDefault="00FE3F1E" w:rsidP="00770064">
      <w:pPr>
        <w:pStyle w:val="Bezodstpw"/>
        <w:ind w:left="1410" w:hanging="1410"/>
        <w:rPr>
          <w:rFonts w:ascii="Times New Roman" w:hAnsi="Times New Roman" w:cs="Times New Roman"/>
          <w:b/>
          <w:bCs/>
          <w:sz w:val="28"/>
          <w:szCs w:val="28"/>
        </w:rPr>
      </w:pPr>
    </w:p>
    <w:p w14:paraId="65105907" w14:textId="3F345F20" w:rsidR="00FE3F1E" w:rsidRDefault="00FE3F1E" w:rsidP="00770064">
      <w:pPr>
        <w:pStyle w:val="Bezodstpw"/>
        <w:ind w:left="1410" w:hanging="1410"/>
        <w:rPr>
          <w:rFonts w:ascii="Times New Roman" w:hAnsi="Times New Roman" w:cs="Times New Roman"/>
          <w:b/>
          <w:bCs/>
          <w:sz w:val="28"/>
          <w:szCs w:val="28"/>
        </w:rPr>
      </w:pPr>
    </w:p>
    <w:p w14:paraId="57321295" w14:textId="36FFD4AB" w:rsidR="00FE3F1E" w:rsidRDefault="00FE3F1E" w:rsidP="00770064">
      <w:pPr>
        <w:pStyle w:val="Bezodstpw"/>
        <w:ind w:left="1410" w:hanging="1410"/>
        <w:rPr>
          <w:rFonts w:ascii="Times New Roman" w:hAnsi="Times New Roman" w:cs="Times New Roman"/>
          <w:b/>
          <w:bCs/>
          <w:sz w:val="28"/>
          <w:szCs w:val="28"/>
        </w:rPr>
      </w:pPr>
    </w:p>
    <w:p w14:paraId="0F8E653D" w14:textId="64CE82B7" w:rsidR="00FE3F1E" w:rsidRDefault="00FE3F1E" w:rsidP="00770064">
      <w:pPr>
        <w:pStyle w:val="Bezodstpw"/>
        <w:ind w:left="1410" w:hanging="1410"/>
        <w:rPr>
          <w:rFonts w:ascii="Times New Roman" w:hAnsi="Times New Roman" w:cs="Times New Roman"/>
          <w:b/>
          <w:bCs/>
          <w:sz w:val="28"/>
          <w:szCs w:val="28"/>
        </w:rPr>
      </w:pPr>
    </w:p>
    <w:p w14:paraId="6179911A" w14:textId="0FC07E7F" w:rsidR="00FE3F1E" w:rsidRDefault="00FE3F1E" w:rsidP="00770064">
      <w:pPr>
        <w:pStyle w:val="Bezodstpw"/>
        <w:ind w:left="1410" w:hanging="1410"/>
        <w:rPr>
          <w:rFonts w:ascii="Times New Roman" w:hAnsi="Times New Roman" w:cs="Times New Roman"/>
          <w:b/>
          <w:bCs/>
          <w:sz w:val="28"/>
          <w:szCs w:val="28"/>
        </w:rPr>
      </w:pPr>
    </w:p>
    <w:p w14:paraId="66C17EC3" w14:textId="2828FAA0" w:rsidR="00FE3F1E" w:rsidRDefault="00FE3F1E" w:rsidP="00770064">
      <w:pPr>
        <w:pStyle w:val="Bezodstpw"/>
        <w:ind w:left="1410" w:hanging="1410"/>
        <w:rPr>
          <w:rFonts w:ascii="Times New Roman" w:hAnsi="Times New Roman" w:cs="Times New Roman"/>
          <w:b/>
          <w:bCs/>
          <w:sz w:val="28"/>
          <w:szCs w:val="28"/>
        </w:rPr>
      </w:pPr>
    </w:p>
    <w:p w14:paraId="4723824C" w14:textId="384A83F6" w:rsidR="00FE3F1E" w:rsidRDefault="00FE3F1E" w:rsidP="00770064">
      <w:pPr>
        <w:pStyle w:val="Bezodstpw"/>
        <w:ind w:left="1410" w:hanging="1410"/>
        <w:rPr>
          <w:rFonts w:ascii="Times New Roman" w:hAnsi="Times New Roman" w:cs="Times New Roman"/>
          <w:b/>
          <w:bCs/>
          <w:sz w:val="28"/>
          <w:szCs w:val="28"/>
        </w:rPr>
      </w:pPr>
    </w:p>
    <w:p w14:paraId="1DB552DB" w14:textId="503850E8" w:rsidR="00FE3F1E" w:rsidRDefault="00FE3F1E" w:rsidP="00770064">
      <w:pPr>
        <w:pStyle w:val="Bezodstpw"/>
        <w:ind w:left="1410" w:hanging="1410"/>
        <w:rPr>
          <w:rFonts w:ascii="Times New Roman" w:hAnsi="Times New Roman" w:cs="Times New Roman"/>
          <w:b/>
          <w:bCs/>
          <w:sz w:val="28"/>
          <w:szCs w:val="28"/>
        </w:rPr>
      </w:pPr>
    </w:p>
    <w:p w14:paraId="1B84BAB6" w14:textId="4DFB9735" w:rsidR="00FE3F1E" w:rsidRDefault="00FE3F1E" w:rsidP="00770064">
      <w:pPr>
        <w:pStyle w:val="Bezodstpw"/>
        <w:ind w:left="1410" w:hanging="1410"/>
        <w:rPr>
          <w:rFonts w:ascii="Times New Roman" w:hAnsi="Times New Roman" w:cs="Times New Roman"/>
          <w:b/>
          <w:bCs/>
          <w:sz w:val="28"/>
          <w:szCs w:val="28"/>
        </w:rPr>
      </w:pPr>
    </w:p>
    <w:p w14:paraId="47E4A3D8" w14:textId="296E7C46" w:rsidR="00FE3F1E" w:rsidRDefault="00FE3F1E" w:rsidP="00770064">
      <w:pPr>
        <w:pStyle w:val="Bezodstpw"/>
        <w:ind w:left="1410" w:hanging="1410"/>
        <w:rPr>
          <w:rFonts w:ascii="Times New Roman" w:hAnsi="Times New Roman" w:cs="Times New Roman"/>
          <w:b/>
          <w:bCs/>
          <w:sz w:val="28"/>
          <w:szCs w:val="28"/>
        </w:rPr>
      </w:pPr>
    </w:p>
    <w:p w14:paraId="0EA24500" w14:textId="023DD3FD" w:rsidR="00FE3F1E" w:rsidRDefault="00FE3F1E" w:rsidP="00770064">
      <w:pPr>
        <w:pStyle w:val="Bezodstpw"/>
        <w:ind w:left="1410" w:hanging="1410"/>
        <w:rPr>
          <w:rFonts w:ascii="Times New Roman" w:hAnsi="Times New Roman" w:cs="Times New Roman"/>
          <w:b/>
          <w:bCs/>
          <w:sz w:val="28"/>
          <w:szCs w:val="28"/>
        </w:rPr>
      </w:pPr>
    </w:p>
    <w:p w14:paraId="18FA5339" w14:textId="56578208" w:rsidR="00FE3F1E" w:rsidRDefault="00FE3F1E" w:rsidP="00770064">
      <w:pPr>
        <w:pStyle w:val="Bezodstpw"/>
        <w:ind w:left="1410" w:hanging="1410"/>
        <w:rPr>
          <w:rFonts w:ascii="Times New Roman" w:hAnsi="Times New Roman" w:cs="Times New Roman"/>
          <w:b/>
          <w:bCs/>
          <w:sz w:val="28"/>
          <w:szCs w:val="28"/>
        </w:rPr>
      </w:pPr>
    </w:p>
    <w:p w14:paraId="762452F5" w14:textId="6A8F69FA" w:rsidR="00FE3F1E" w:rsidRDefault="00FE3F1E" w:rsidP="00770064">
      <w:pPr>
        <w:pStyle w:val="Bezodstpw"/>
        <w:ind w:left="1410" w:hanging="1410"/>
        <w:rPr>
          <w:rFonts w:ascii="Times New Roman" w:hAnsi="Times New Roman" w:cs="Times New Roman"/>
          <w:b/>
          <w:bCs/>
          <w:sz w:val="28"/>
          <w:szCs w:val="28"/>
        </w:rPr>
      </w:pPr>
    </w:p>
    <w:p w14:paraId="1AE18818" w14:textId="592EC640" w:rsidR="00FE3F1E" w:rsidRDefault="00FE3F1E" w:rsidP="00770064">
      <w:pPr>
        <w:pStyle w:val="Bezodstpw"/>
        <w:ind w:left="1410" w:hanging="1410"/>
        <w:rPr>
          <w:rFonts w:ascii="Times New Roman" w:hAnsi="Times New Roman" w:cs="Times New Roman"/>
          <w:b/>
          <w:bCs/>
          <w:sz w:val="28"/>
          <w:szCs w:val="28"/>
        </w:rPr>
      </w:pPr>
    </w:p>
    <w:p w14:paraId="727874AA" w14:textId="1220A1C9" w:rsidR="00FE3F1E" w:rsidRDefault="00FE3F1E" w:rsidP="00770064">
      <w:pPr>
        <w:pStyle w:val="Bezodstpw"/>
        <w:ind w:left="1410" w:hanging="1410"/>
        <w:rPr>
          <w:rFonts w:ascii="Times New Roman" w:hAnsi="Times New Roman" w:cs="Times New Roman"/>
          <w:b/>
          <w:bCs/>
          <w:sz w:val="28"/>
          <w:szCs w:val="28"/>
        </w:rPr>
      </w:pPr>
    </w:p>
    <w:p w14:paraId="08EB5199" w14:textId="46A60930" w:rsidR="00FE3F1E" w:rsidRDefault="00FE3F1E" w:rsidP="00770064">
      <w:pPr>
        <w:pStyle w:val="Bezodstpw"/>
        <w:ind w:left="1410" w:hanging="1410"/>
        <w:rPr>
          <w:rFonts w:ascii="Times New Roman" w:hAnsi="Times New Roman" w:cs="Times New Roman"/>
          <w:b/>
          <w:bCs/>
          <w:sz w:val="28"/>
          <w:szCs w:val="28"/>
        </w:rPr>
      </w:pPr>
    </w:p>
    <w:p w14:paraId="6ABB4F86" w14:textId="2EE6C6C2" w:rsidR="00FE3F1E" w:rsidRDefault="00FE3F1E" w:rsidP="00770064">
      <w:pPr>
        <w:pStyle w:val="Bezodstpw"/>
        <w:ind w:left="1410" w:hanging="1410"/>
        <w:rPr>
          <w:rFonts w:ascii="Times New Roman" w:hAnsi="Times New Roman" w:cs="Times New Roman"/>
          <w:b/>
          <w:bCs/>
          <w:sz w:val="28"/>
          <w:szCs w:val="28"/>
        </w:rPr>
      </w:pPr>
    </w:p>
    <w:p w14:paraId="0AA19EB9" w14:textId="77777777" w:rsidR="00FE3F1E" w:rsidRDefault="00FE3F1E" w:rsidP="00FE3F1E">
      <w:pPr>
        <w:pStyle w:val="Bezodstpw"/>
        <w:ind w:left="5664"/>
        <w:rPr>
          <w:rFonts w:ascii="Times New Roman" w:hAnsi="Times New Roman"/>
          <w:sz w:val="24"/>
          <w:szCs w:val="24"/>
        </w:rPr>
      </w:pPr>
      <w:r>
        <w:rPr>
          <w:rFonts w:ascii="Times New Roman" w:hAnsi="Times New Roman"/>
          <w:sz w:val="24"/>
          <w:szCs w:val="24"/>
        </w:rPr>
        <w:t xml:space="preserve">Chełmno, dnia 27.04.2021 </w:t>
      </w:r>
      <w:r w:rsidRPr="00767E40">
        <w:rPr>
          <w:rFonts w:ascii="Times New Roman" w:hAnsi="Times New Roman"/>
          <w:sz w:val="24"/>
          <w:szCs w:val="24"/>
        </w:rPr>
        <w:t>r.</w:t>
      </w:r>
    </w:p>
    <w:p w14:paraId="7552CFAF" w14:textId="77777777" w:rsidR="00FE3F1E" w:rsidRDefault="00FE3F1E" w:rsidP="00FE3F1E">
      <w:pPr>
        <w:pStyle w:val="Bezodstpw"/>
        <w:rPr>
          <w:rFonts w:ascii="Times New Roman" w:hAnsi="Times New Roman"/>
          <w:sz w:val="24"/>
          <w:szCs w:val="24"/>
        </w:rPr>
      </w:pPr>
    </w:p>
    <w:p w14:paraId="04F65A6C" w14:textId="77777777" w:rsidR="00FE3F1E" w:rsidRDefault="00FE3F1E" w:rsidP="00FE3F1E">
      <w:pPr>
        <w:pStyle w:val="Bezodstpw"/>
        <w:rPr>
          <w:rFonts w:ascii="Times New Roman" w:hAnsi="Times New Roman"/>
          <w:sz w:val="24"/>
          <w:szCs w:val="24"/>
        </w:rPr>
      </w:pPr>
    </w:p>
    <w:p w14:paraId="79F79FCC" w14:textId="77777777" w:rsidR="00FE3F1E" w:rsidRPr="00107180" w:rsidRDefault="00FE3F1E" w:rsidP="00FE3F1E">
      <w:pPr>
        <w:pStyle w:val="Bezodstpw"/>
        <w:rPr>
          <w:rFonts w:ascii="Times New Roman" w:hAnsi="Times New Roman"/>
          <w:sz w:val="24"/>
          <w:szCs w:val="24"/>
        </w:rPr>
      </w:pPr>
    </w:p>
    <w:p w14:paraId="2BBA48A6" w14:textId="40F2D601" w:rsidR="00FE3F1E" w:rsidRPr="00107180" w:rsidRDefault="00FE3F1E" w:rsidP="00FE3F1E">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28</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2481E5BE" w14:textId="77777777" w:rsidR="00FE3F1E" w:rsidRDefault="00FE3F1E" w:rsidP="00FE3F1E">
      <w:pPr>
        <w:pStyle w:val="Bezodstpw"/>
        <w:rPr>
          <w:rFonts w:ascii="Times New Roman" w:hAnsi="Times New Roman" w:cs="Times New Roman"/>
          <w:b/>
          <w:sz w:val="24"/>
          <w:szCs w:val="24"/>
        </w:rPr>
      </w:pPr>
    </w:p>
    <w:p w14:paraId="265770E8" w14:textId="77777777" w:rsidR="00FE3F1E" w:rsidRDefault="00FE3F1E" w:rsidP="00FE3F1E">
      <w:pPr>
        <w:pStyle w:val="Bezodstpw"/>
        <w:rPr>
          <w:rFonts w:ascii="Times New Roman" w:hAnsi="Times New Roman" w:cs="Times New Roman"/>
          <w:b/>
          <w:sz w:val="24"/>
          <w:szCs w:val="24"/>
        </w:rPr>
      </w:pPr>
    </w:p>
    <w:p w14:paraId="039347AE" w14:textId="77777777" w:rsidR="00FE3F1E" w:rsidRDefault="00FE3F1E" w:rsidP="00FE3F1E">
      <w:pPr>
        <w:pStyle w:val="Bezodstpw"/>
        <w:rPr>
          <w:rFonts w:ascii="Times New Roman" w:hAnsi="Times New Roman" w:cs="Times New Roman"/>
          <w:b/>
          <w:sz w:val="24"/>
          <w:szCs w:val="24"/>
        </w:rPr>
      </w:pPr>
    </w:p>
    <w:p w14:paraId="4431980E" w14:textId="77777777" w:rsidR="00FE3F1E" w:rsidRDefault="00FE3F1E" w:rsidP="00FE3F1E">
      <w:pPr>
        <w:pStyle w:val="Bezodstpw"/>
        <w:rPr>
          <w:rFonts w:ascii="Times New Roman" w:hAnsi="Times New Roman" w:cs="Times New Roman"/>
          <w:b/>
          <w:sz w:val="24"/>
          <w:szCs w:val="24"/>
        </w:rPr>
      </w:pPr>
    </w:p>
    <w:p w14:paraId="3DA3339E" w14:textId="77777777" w:rsidR="00FE3F1E" w:rsidRDefault="00FE3F1E" w:rsidP="00FE3F1E">
      <w:pPr>
        <w:pStyle w:val="Bezodstpw"/>
        <w:rPr>
          <w:rFonts w:ascii="Times New Roman" w:hAnsi="Times New Roman" w:cs="Times New Roman"/>
          <w:b/>
          <w:sz w:val="24"/>
          <w:szCs w:val="24"/>
        </w:rPr>
      </w:pPr>
    </w:p>
    <w:p w14:paraId="390008C5" w14:textId="77777777" w:rsidR="00FE3F1E" w:rsidRDefault="00FE3F1E" w:rsidP="00FE3F1E">
      <w:pPr>
        <w:pStyle w:val="Bezodstpw"/>
        <w:rPr>
          <w:rFonts w:ascii="Times New Roman" w:hAnsi="Times New Roman" w:cs="Times New Roman"/>
          <w:b/>
          <w:sz w:val="24"/>
          <w:szCs w:val="24"/>
        </w:rPr>
      </w:pPr>
    </w:p>
    <w:p w14:paraId="515D3546" w14:textId="77777777" w:rsidR="00FE3F1E" w:rsidRPr="00107180" w:rsidRDefault="00FE3F1E" w:rsidP="00FE3F1E">
      <w:pPr>
        <w:pStyle w:val="Bezodstpw"/>
        <w:rPr>
          <w:rFonts w:ascii="Times New Roman" w:hAnsi="Times New Roman" w:cs="Times New Roman"/>
          <w:b/>
          <w:sz w:val="24"/>
          <w:szCs w:val="24"/>
        </w:rPr>
      </w:pPr>
    </w:p>
    <w:p w14:paraId="7FD191BF" w14:textId="77777777" w:rsidR="00FE3F1E" w:rsidRPr="00F55230"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25D14BFE" w14:textId="77777777" w:rsidR="00FE3F1E"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695D0FA2" w14:textId="77777777" w:rsidR="00FE3F1E"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322DBB2E" w14:textId="77777777" w:rsidR="00FE3F1E" w:rsidRPr="00F55230" w:rsidRDefault="00FE3F1E" w:rsidP="00FE3F1E">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1F729AD2" w14:textId="77777777" w:rsidR="00FE3F1E" w:rsidRPr="00762E06" w:rsidRDefault="00FE3F1E" w:rsidP="00FE3F1E">
      <w:pPr>
        <w:pStyle w:val="Bezodstpw"/>
        <w:rPr>
          <w:rFonts w:ascii="Times New Roman" w:hAnsi="Times New Roman"/>
          <w:sz w:val="24"/>
          <w:szCs w:val="24"/>
        </w:rPr>
      </w:pPr>
    </w:p>
    <w:p w14:paraId="0AAA2C3B" w14:textId="5E670701" w:rsidR="00FE3F1E" w:rsidRDefault="00FE3F1E" w:rsidP="00FE3F1E">
      <w:pPr>
        <w:spacing w:after="0" w:line="240" w:lineRule="auto"/>
        <w:ind w:left="1410" w:hanging="1410"/>
        <w:jc w:val="both"/>
        <w:rPr>
          <w:rFonts w:ascii="Times New Roman" w:hAnsi="Times New Roman" w:cs="Times New Roman"/>
          <w:b/>
          <w:sz w:val="28"/>
          <w:szCs w:val="28"/>
          <w:u w:val="single"/>
        </w:rPr>
      </w:pPr>
      <w:r w:rsidRPr="00162CD9">
        <w:rPr>
          <w:rFonts w:ascii="Times New Roman" w:hAnsi="Times New Roman" w:cs="Times New Roman"/>
          <w:b/>
          <w:bCs/>
          <w:sz w:val="28"/>
          <w:szCs w:val="28"/>
        </w:rPr>
        <w:t xml:space="preserve">w sprawie </w:t>
      </w:r>
      <w:r>
        <w:rPr>
          <w:rFonts w:ascii="Times New Roman" w:hAnsi="Times New Roman" w:cs="Times New Roman"/>
          <w:b/>
          <w:bCs/>
          <w:sz w:val="28"/>
          <w:szCs w:val="28"/>
        </w:rPr>
        <w:tab/>
      </w:r>
      <w:r w:rsidRPr="00DC7161">
        <w:rPr>
          <w:rFonts w:ascii="Times New Roman" w:hAnsi="Times New Roman" w:cs="Times New Roman"/>
          <w:b/>
          <w:sz w:val="28"/>
          <w:szCs w:val="28"/>
          <w:u w:val="single"/>
        </w:rPr>
        <w:t>u</w:t>
      </w:r>
      <w:r>
        <w:rPr>
          <w:rFonts w:ascii="Times New Roman" w:hAnsi="Times New Roman" w:cs="Times New Roman"/>
          <w:b/>
          <w:sz w:val="28"/>
          <w:szCs w:val="28"/>
          <w:u w:val="single"/>
        </w:rPr>
        <w:t xml:space="preserve">dzielania pomocy finansowej Powiatowi Świeckiemu                                   z przeznaczeniem na dofinansowanie autobusowych przewozów pasażerskich na linii Świecie – Grubno – Chełmno, których organizatorem jest Starosta Powiatu Świeckiego </w:t>
      </w:r>
    </w:p>
    <w:p w14:paraId="6F00DB61" w14:textId="0EED148C" w:rsidR="00FE3F1E" w:rsidRDefault="00FE3F1E" w:rsidP="00FE3F1E">
      <w:pPr>
        <w:spacing w:after="0" w:line="240" w:lineRule="auto"/>
        <w:ind w:left="1410" w:hanging="1410"/>
        <w:jc w:val="both"/>
        <w:rPr>
          <w:rFonts w:ascii="Times New Roman" w:hAnsi="Times New Roman" w:cs="Times New Roman"/>
          <w:b/>
          <w:sz w:val="28"/>
          <w:szCs w:val="28"/>
          <w:u w:val="single"/>
        </w:rPr>
      </w:pPr>
    </w:p>
    <w:p w14:paraId="3DFB4AF8" w14:textId="061F02E8" w:rsidR="00FE3F1E" w:rsidRPr="00FE3F1E" w:rsidRDefault="00FE3F1E" w:rsidP="00FE3F1E">
      <w:pPr>
        <w:pStyle w:val="Bezodstpw"/>
        <w:ind w:left="1410" w:firstLine="708"/>
        <w:jc w:val="both"/>
        <w:rPr>
          <w:rFonts w:ascii="Times New Roman" w:hAnsi="Times New Roman" w:cs="Times New Roman"/>
          <w:sz w:val="28"/>
          <w:szCs w:val="28"/>
        </w:rPr>
      </w:pPr>
      <w:r w:rsidRPr="00FE3F1E">
        <w:rPr>
          <w:rFonts w:ascii="Times New Roman" w:hAnsi="Times New Roman" w:cs="Times New Roman"/>
          <w:sz w:val="28"/>
          <w:szCs w:val="28"/>
        </w:rPr>
        <w:t xml:space="preserve">Dostrzegając konieczność rozwijania tego kierunku komunikacyjnego, Komisja Budżetu, Rozwoju i Gospodarki Rady Miasta </w:t>
      </w:r>
      <w:proofErr w:type="gramStart"/>
      <w:r w:rsidRPr="00FE3F1E">
        <w:rPr>
          <w:rFonts w:ascii="Times New Roman" w:hAnsi="Times New Roman" w:cs="Times New Roman"/>
          <w:sz w:val="28"/>
          <w:szCs w:val="28"/>
        </w:rPr>
        <w:t>Chełmna  jednogłośnie</w:t>
      </w:r>
      <w:proofErr w:type="gramEnd"/>
      <w:r w:rsidRPr="00FE3F1E">
        <w:rPr>
          <w:rFonts w:ascii="Times New Roman" w:hAnsi="Times New Roman" w:cs="Times New Roman"/>
          <w:sz w:val="28"/>
          <w:szCs w:val="28"/>
        </w:rPr>
        <w:t xml:space="preserve"> pozytywnie opiniuje </w:t>
      </w:r>
      <w:r>
        <w:rPr>
          <w:rFonts w:ascii="Times New Roman" w:hAnsi="Times New Roman" w:cs="Times New Roman"/>
          <w:sz w:val="28"/>
          <w:szCs w:val="28"/>
        </w:rPr>
        <w:t xml:space="preserve">zaproponowany </w:t>
      </w:r>
      <w:r w:rsidRPr="00FE3F1E">
        <w:rPr>
          <w:rFonts w:ascii="Times New Roman" w:hAnsi="Times New Roman" w:cs="Times New Roman"/>
          <w:sz w:val="28"/>
          <w:szCs w:val="28"/>
        </w:rPr>
        <w:t xml:space="preserve">wydatek. </w:t>
      </w:r>
    </w:p>
    <w:p w14:paraId="6054D392" w14:textId="3145657A" w:rsidR="00FE3F1E" w:rsidRPr="00FE3F1E" w:rsidRDefault="00FE3F1E" w:rsidP="00FE3F1E">
      <w:pPr>
        <w:pStyle w:val="Bezodstpw"/>
        <w:rPr>
          <w:rFonts w:ascii="Times New Roman" w:hAnsi="Times New Roman" w:cs="Times New Roman"/>
          <w:b/>
          <w:bCs/>
          <w:sz w:val="28"/>
          <w:szCs w:val="28"/>
        </w:rPr>
      </w:pPr>
    </w:p>
    <w:p w14:paraId="4E52C034" w14:textId="57A45E49" w:rsidR="00FE3F1E" w:rsidRDefault="00FE3F1E" w:rsidP="00770064">
      <w:pPr>
        <w:pStyle w:val="Bezodstpw"/>
        <w:ind w:left="1410" w:hanging="1410"/>
        <w:rPr>
          <w:rFonts w:ascii="Times New Roman" w:hAnsi="Times New Roman" w:cs="Times New Roman"/>
          <w:b/>
          <w:bCs/>
          <w:sz w:val="28"/>
          <w:szCs w:val="28"/>
        </w:rPr>
      </w:pPr>
    </w:p>
    <w:p w14:paraId="57C1F6BA" w14:textId="4723201A" w:rsidR="00FE3F1E" w:rsidRDefault="00FE3F1E" w:rsidP="00770064">
      <w:pPr>
        <w:pStyle w:val="Bezodstpw"/>
        <w:ind w:left="1410" w:hanging="1410"/>
        <w:rPr>
          <w:rFonts w:ascii="Times New Roman" w:hAnsi="Times New Roman" w:cs="Times New Roman"/>
          <w:b/>
          <w:bCs/>
          <w:sz w:val="28"/>
          <w:szCs w:val="28"/>
        </w:rPr>
      </w:pPr>
    </w:p>
    <w:p w14:paraId="299359D1" w14:textId="77777777" w:rsidR="00FE3F1E" w:rsidRPr="008258AF" w:rsidRDefault="00FE3F1E" w:rsidP="00770064">
      <w:pPr>
        <w:pStyle w:val="Bezodstpw"/>
        <w:ind w:left="1410" w:hanging="1410"/>
        <w:rPr>
          <w:rFonts w:ascii="Times New Roman" w:hAnsi="Times New Roman" w:cs="Times New Roman"/>
          <w:sz w:val="28"/>
          <w:szCs w:val="28"/>
          <w:u w:val="single"/>
        </w:rPr>
      </w:pPr>
    </w:p>
    <w:p w14:paraId="021E5DAB" w14:textId="77777777" w:rsidR="00770064" w:rsidRPr="00162CD9" w:rsidRDefault="00770064" w:rsidP="00770064">
      <w:pPr>
        <w:spacing w:after="0" w:line="240" w:lineRule="auto"/>
        <w:jc w:val="both"/>
        <w:rPr>
          <w:rFonts w:ascii="Times New Roman" w:hAnsi="Times New Roman" w:cs="Times New Roman"/>
          <w:bCs/>
          <w:sz w:val="28"/>
          <w:szCs w:val="28"/>
        </w:rPr>
      </w:pPr>
    </w:p>
    <w:p w14:paraId="61FC297C" w14:textId="77777777" w:rsidR="00770064" w:rsidRPr="00162CD9" w:rsidRDefault="00770064" w:rsidP="00770064">
      <w:pPr>
        <w:pStyle w:val="Bezodstpw"/>
        <w:ind w:firstLine="708"/>
        <w:jc w:val="both"/>
        <w:rPr>
          <w:rFonts w:ascii="Times New Roman" w:hAnsi="Times New Roman" w:cs="Times New Roman"/>
          <w:bCs/>
          <w:sz w:val="28"/>
          <w:szCs w:val="28"/>
        </w:rPr>
      </w:pPr>
    </w:p>
    <w:p w14:paraId="21D05504" w14:textId="77777777" w:rsidR="00770064" w:rsidRDefault="00770064" w:rsidP="00770064">
      <w:pPr>
        <w:pStyle w:val="Bezodstpw"/>
        <w:ind w:firstLine="708"/>
        <w:jc w:val="both"/>
        <w:rPr>
          <w:rFonts w:ascii="Times New Roman" w:hAnsi="Times New Roman" w:cs="Times New Roman"/>
          <w:bCs/>
          <w:sz w:val="28"/>
          <w:szCs w:val="28"/>
        </w:rPr>
      </w:pPr>
    </w:p>
    <w:p w14:paraId="5E1F06D2" w14:textId="67559C73" w:rsidR="00770064" w:rsidRDefault="00770064" w:rsidP="00162CD9">
      <w:pPr>
        <w:pStyle w:val="Bezodstpw"/>
        <w:ind w:firstLine="708"/>
        <w:jc w:val="both"/>
        <w:rPr>
          <w:rFonts w:ascii="Times New Roman" w:hAnsi="Times New Roman" w:cs="Times New Roman"/>
          <w:bCs/>
          <w:sz w:val="28"/>
          <w:szCs w:val="28"/>
        </w:rPr>
      </w:pPr>
    </w:p>
    <w:p w14:paraId="5A5FD2C6" w14:textId="13493027" w:rsidR="00770064" w:rsidRDefault="00770064" w:rsidP="00162CD9">
      <w:pPr>
        <w:pStyle w:val="Bezodstpw"/>
        <w:ind w:firstLine="708"/>
        <w:jc w:val="both"/>
        <w:rPr>
          <w:rFonts w:ascii="Times New Roman" w:hAnsi="Times New Roman" w:cs="Times New Roman"/>
          <w:bCs/>
          <w:sz w:val="28"/>
          <w:szCs w:val="28"/>
        </w:rPr>
      </w:pPr>
    </w:p>
    <w:p w14:paraId="79C8F2F3" w14:textId="2D1D499E" w:rsidR="00FE3F1E" w:rsidRDefault="00FE3F1E" w:rsidP="00162CD9">
      <w:pPr>
        <w:pStyle w:val="Bezodstpw"/>
        <w:ind w:firstLine="708"/>
        <w:jc w:val="both"/>
        <w:rPr>
          <w:rFonts w:ascii="Times New Roman" w:hAnsi="Times New Roman" w:cs="Times New Roman"/>
          <w:bCs/>
          <w:sz w:val="28"/>
          <w:szCs w:val="28"/>
        </w:rPr>
      </w:pPr>
    </w:p>
    <w:p w14:paraId="579DF742" w14:textId="6223760B" w:rsidR="00FE3F1E" w:rsidRDefault="00FE3F1E" w:rsidP="00162CD9">
      <w:pPr>
        <w:pStyle w:val="Bezodstpw"/>
        <w:ind w:firstLine="708"/>
        <w:jc w:val="both"/>
        <w:rPr>
          <w:rFonts w:ascii="Times New Roman" w:hAnsi="Times New Roman" w:cs="Times New Roman"/>
          <w:bCs/>
          <w:sz w:val="28"/>
          <w:szCs w:val="28"/>
        </w:rPr>
      </w:pPr>
    </w:p>
    <w:p w14:paraId="05746063" w14:textId="5CA26804" w:rsidR="00FE3F1E" w:rsidRDefault="00FE3F1E" w:rsidP="00162CD9">
      <w:pPr>
        <w:pStyle w:val="Bezodstpw"/>
        <w:ind w:firstLine="708"/>
        <w:jc w:val="both"/>
        <w:rPr>
          <w:rFonts w:ascii="Times New Roman" w:hAnsi="Times New Roman" w:cs="Times New Roman"/>
          <w:bCs/>
          <w:sz w:val="28"/>
          <w:szCs w:val="28"/>
        </w:rPr>
      </w:pPr>
    </w:p>
    <w:p w14:paraId="5D7D482E" w14:textId="2A46E7AD" w:rsidR="00FE3F1E" w:rsidRDefault="00FE3F1E" w:rsidP="00162CD9">
      <w:pPr>
        <w:pStyle w:val="Bezodstpw"/>
        <w:ind w:firstLine="708"/>
        <w:jc w:val="both"/>
        <w:rPr>
          <w:rFonts w:ascii="Times New Roman" w:hAnsi="Times New Roman" w:cs="Times New Roman"/>
          <w:bCs/>
          <w:sz w:val="28"/>
          <w:szCs w:val="28"/>
        </w:rPr>
      </w:pPr>
    </w:p>
    <w:p w14:paraId="7D329EF4" w14:textId="1A08DEF2" w:rsidR="00FE3F1E" w:rsidRDefault="00FE3F1E" w:rsidP="00162CD9">
      <w:pPr>
        <w:pStyle w:val="Bezodstpw"/>
        <w:ind w:firstLine="708"/>
        <w:jc w:val="both"/>
        <w:rPr>
          <w:rFonts w:ascii="Times New Roman" w:hAnsi="Times New Roman" w:cs="Times New Roman"/>
          <w:bCs/>
          <w:sz w:val="28"/>
          <w:szCs w:val="28"/>
        </w:rPr>
      </w:pPr>
    </w:p>
    <w:p w14:paraId="615D9765" w14:textId="5E85E158" w:rsidR="00FE3F1E" w:rsidRDefault="00FE3F1E" w:rsidP="00162CD9">
      <w:pPr>
        <w:pStyle w:val="Bezodstpw"/>
        <w:ind w:firstLine="708"/>
        <w:jc w:val="both"/>
        <w:rPr>
          <w:rFonts w:ascii="Times New Roman" w:hAnsi="Times New Roman" w:cs="Times New Roman"/>
          <w:bCs/>
          <w:sz w:val="28"/>
          <w:szCs w:val="28"/>
        </w:rPr>
      </w:pPr>
    </w:p>
    <w:p w14:paraId="5122DD23" w14:textId="418A5E55" w:rsidR="00FE3F1E" w:rsidRDefault="00FE3F1E" w:rsidP="00162CD9">
      <w:pPr>
        <w:pStyle w:val="Bezodstpw"/>
        <w:ind w:firstLine="708"/>
        <w:jc w:val="both"/>
        <w:rPr>
          <w:rFonts w:ascii="Times New Roman" w:hAnsi="Times New Roman" w:cs="Times New Roman"/>
          <w:bCs/>
          <w:sz w:val="28"/>
          <w:szCs w:val="28"/>
        </w:rPr>
      </w:pPr>
    </w:p>
    <w:p w14:paraId="7451BBD1" w14:textId="7E9F3210" w:rsidR="00FE3F1E" w:rsidRDefault="00FE3F1E" w:rsidP="00162CD9">
      <w:pPr>
        <w:pStyle w:val="Bezodstpw"/>
        <w:ind w:firstLine="708"/>
        <w:jc w:val="both"/>
        <w:rPr>
          <w:rFonts w:ascii="Times New Roman" w:hAnsi="Times New Roman" w:cs="Times New Roman"/>
          <w:bCs/>
          <w:sz w:val="28"/>
          <w:szCs w:val="28"/>
        </w:rPr>
      </w:pPr>
    </w:p>
    <w:p w14:paraId="3C509ACE" w14:textId="7B4FA893" w:rsidR="00FE3F1E" w:rsidRDefault="00FE3F1E" w:rsidP="00162CD9">
      <w:pPr>
        <w:pStyle w:val="Bezodstpw"/>
        <w:ind w:firstLine="708"/>
        <w:jc w:val="both"/>
        <w:rPr>
          <w:rFonts w:ascii="Times New Roman" w:hAnsi="Times New Roman" w:cs="Times New Roman"/>
          <w:bCs/>
          <w:sz w:val="28"/>
          <w:szCs w:val="28"/>
        </w:rPr>
      </w:pPr>
    </w:p>
    <w:p w14:paraId="3A030424" w14:textId="20C2B2EB" w:rsidR="00FE3F1E" w:rsidRDefault="00FE3F1E" w:rsidP="00162CD9">
      <w:pPr>
        <w:pStyle w:val="Bezodstpw"/>
        <w:ind w:firstLine="708"/>
        <w:jc w:val="both"/>
        <w:rPr>
          <w:rFonts w:ascii="Times New Roman" w:hAnsi="Times New Roman" w:cs="Times New Roman"/>
          <w:bCs/>
          <w:sz w:val="28"/>
          <w:szCs w:val="28"/>
        </w:rPr>
      </w:pPr>
    </w:p>
    <w:p w14:paraId="1024ED8E" w14:textId="77777777" w:rsidR="00FE3F1E" w:rsidRDefault="00FE3F1E" w:rsidP="00FE3F1E">
      <w:pPr>
        <w:pStyle w:val="Bezodstpw"/>
        <w:ind w:left="5664"/>
        <w:rPr>
          <w:rFonts w:ascii="Times New Roman" w:hAnsi="Times New Roman"/>
          <w:sz w:val="24"/>
          <w:szCs w:val="24"/>
        </w:rPr>
      </w:pPr>
      <w:r>
        <w:rPr>
          <w:rFonts w:ascii="Times New Roman" w:hAnsi="Times New Roman"/>
          <w:sz w:val="24"/>
          <w:szCs w:val="24"/>
        </w:rPr>
        <w:t xml:space="preserve">Chełmno, dnia 27.04.2021 </w:t>
      </w:r>
      <w:r w:rsidRPr="00767E40">
        <w:rPr>
          <w:rFonts w:ascii="Times New Roman" w:hAnsi="Times New Roman"/>
          <w:sz w:val="24"/>
          <w:szCs w:val="24"/>
        </w:rPr>
        <w:t>r.</w:t>
      </w:r>
    </w:p>
    <w:p w14:paraId="73BA2C8F" w14:textId="77777777" w:rsidR="00FE3F1E" w:rsidRDefault="00FE3F1E" w:rsidP="00FE3F1E">
      <w:pPr>
        <w:pStyle w:val="Bezodstpw"/>
        <w:rPr>
          <w:rFonts w:ascii="Times New Roman" w:hAnsi="Times New Roman"/>
          <w:sz w:val="24"/>
          <w:szCs w:val="24"/>
        </w:rPr>
      </w:pPr>
    </w:p>
    <w:p w14:paraId="484C7132" w14:textId="77777777" w:rsidR="00FE3F1E" w:rsidRDefault="00FE3F1E" w:rsidP="00FE3F1E">
      <w:pPr>
        <w:pStyle w:val="Bezodstpw"/>
        <w:rPr>
          <w:rFonts w:ascii="Times New Roman" w:hAnsi="Times New Roman"/>
          <w:sz w:val="24"/>
          <w:szCs w:val="24"/>
        </w:rPr>
      </w:pPr>
    </w:p>
    <w:p w14:paraId="379F5FC2" w14:textId="77777777" w:rsidR="00FE3F1E" w:rsidRPr="00107180" w:rsidRDefault="00FE3F1E" w:rsidP="00FE3F1E">
      <w:pPr>
        <w:pStyle w:val="Bezodstpw"/>
        <w:rPr>
          <w:rFonts w:ascii="Times New Roman" w:hAnsi="Times New Roman"/>
          <w:sz w:val="24"/>
          <w:szCs w:val="24"/>
        </w:rPr>
      </w:pPr>
    </w:p>
    <w:p w14:paraId="78297216" w14:textId="313C536E" w:rsidR="00FE3F1E" w:rsidRPr="00107180" w:rsidRDefault="00FE3F1E" w:rsidP="00FE3F1E">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29</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690AA34F" w14:textId="77777777" w:rsidR="00FE3F1E" w:rsidRDefault="00FE3F1E" w:rsidP="00FE3F1E">
      <w:pPr>
        <w:pStyle w:val="Bezodstpw"/>
        <w:rPr>
          <w:rFonts w:ascii="Times New Roman" w:hAnsi="Times New Roman" w:cs="Times New Roman"/>
          <w:b/>
          <w:sz w:val="24"/>
          <w:szCs w:val="24"/>
        </w:rPr>
      </w:pPr>
    </w:p>
    <w:p w14:paraId="58280E80" w14:textId="77777777" w:rsidR="00FE3F1E" w:rsidRDefault="00FE3F1E" w:rsidP="00FE3F1E">
      <w:pPr>
        <w:pStyle w:val="Bezodstpw"/>
        <w:rPr>
          <w:rFonts w:ascii="Times New Roman" w:hAnsi="Times New Roman" w:cs="Times New Roman"/>
          <w:b/>
          <w:sz w:val="24"/>
          <w:szCs w:val="24"/>
        </w:rPr>
      </w:pPr>
    </w:p>
    <w:p w14:paraId="4406543D" w14:textId="77777777" w:rsidR="00FE3F1E" w:rsidRDefault="00FE3F1E" w:rsidP="00FE3F1E">
      <w:pPr>
        <w:pStyle w:val="Bezodstpw"/>
        <w:rPr>
          <w:rFonts w:ascii="Times New Roman" w:hAnsi="Times New Roman" w:cs="Times New Roman"/>
          <w:b/>
          <w:sz w:val="24"/>
          <w:szCs w:val="24"/>
        </w:rPr>
      </w:pPr>
    </w:p>
    <w:p w14:paraId="41DA8F1D" w14:textId="77777777" w:rsidR="00FE3F1E" w:rsidRPr="00107180" w:rsidRDefault="00FE3F1E" w:rsidP="00FE3F1E">
      <w:pPr>
        <w:pStyle w:val="Bezodstpw"/>
        <w:rPr>
          <w:rFonts w:ascii="Times New Roman" w:hAnsi="Times New Roman" w:cs="Times New Roman"/>
          <w:b/>
          <w:sz w:val="24"/>
          <w:szCs w:val="24"/>
        </w:rPr>
      </w:pPr>
    </w:p>
    <w:p w14:paraId="78B11509" w14:textId="77777777" w:rsidR="00FE3F1E" w:rsidRPr="00F55230"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3C8101BE" w14:textId="77777777" w:rsidR="00FE3F1E"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C2C9916" w14:textId="77777777" w:rsidR="00FE3F1E" w:rsidRDefault="00FE3F1E" w:rsidP="00FE3F1E">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15F9AA46" w14:textId="77777777" w:rsidR="00FE3F1E" w:rsidRPr="00F55230" w:rsidRDefault="00FE3F1E" w:rsidP="00FE3F1E">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26060BA2" w14:textId="77777777" w:rsidR="00FE3F1E" w:rsidRPr="00762E06" w:rsidRDefault="00FE3F1E" w:rsidP="00FE3F1E">
      <w:pPr>
        <w:pStyle w:val="Bezodstpw"/>
        <w:rPr>
          <w:rFonts w:ascii="Times New Roman" w:hAnsi="Times New Roman"/>
          <w:sz w:val="24"/>
          <w:szCs w:val="24"/>
        </w:rPr>
      </w:pPr>
    </w:p>
    <w:p w14:paraId="50F91546" w14:textId="1B899457" w:rsidR="00FE3F1E" w:rsidRDefault="00FE3F1E" w:rsidP="00FE3F1E">
      <w:pPr>
        <w:spacing w:after="0" w:line="240" w:lineRule="auto"/>
        <w:ind w:left="1410" w:hanging="1410"/>
        <w:jc w:val="both"/>
        <w:rPr>
          <w:rFonts w:ascii="Times New Roman" w:hAnsi="Times New Roman" w:cs="Times New Roman"/>
          <w:b/>
          <w:sz w:val="28"/>
          <w:szCs w:val="28"/>
          <w:u w:val="single"/>
        </w:rPr>
      </w:pPr>
      <w:r w:rsidRPr="00162CD9">
        <w:rPr>
          <w:rFonts w:ascii="Times New Roman" w:hAnsi="Times New Roman" w:cs="Times New Roman"/>
          <w:b/>
          <w:bCs/>
          <w:sz w:val="28"/>
          <w:szCs w:val="28"/>
        </w:rPr>
        <w:t xml:space="preserve">w sprawie </w:t>
      </w:r>
      <w:r>
        <w:rPr>
          <w:rFonts w:ascii="Times New Roman" w:hAnsi="Times New Roman" w:cs="Times New Roman"/>
          <w:b/>
          <w:bCs/>
          <w:sz w:val="28"/>
          <w:szCs w:val="28"/>
        </w:rPr>
        <w:tab/>
      </w:r>
      <w:r>
        <w:rPr>
          <w:rFonts w:ascii="Times New Roman" w:hAnsi="Times New Roman" w:cs="Times New Roman"/>
          <w:b/>
          <w:sz w:val="28"/>
          <w:szCs w:val="28"/>
          <w:u w:val="single"/>
        </w:rPr>
        <w:t>wyrażenia zgody na utworzenie spółki Chełmińska Społeczna Inicjatywa Mieszkaniowa spółka z ograniczon</w:t>
      </w:r>
      <w:r w:rsidR="00F2035F">
        <w:rPr>
          <w:rFonts w:ascii="Times New Roman" w:hAnsi="Times New Roman" w:cs="Times New Roman"/>
          <w:b/>
          <w:sz w:val="28"/>
          <w:szCs w:val="28"/>
          <w:u w:val="single"/>
        </w:rPr>
        <w:t>ą</w:t>
      </w:r>
      <w:r>
        <w:rPr>
          <w:rFonts w:ascii="Times New Roman" w:hAnsi="Times New Roman" w:cs="Times New Roman"/>
          <w:b/>
          <w:sz w:val="28"/>
          <w:szCs w:val="28"/>
          <w:u w:val="single"/>
        </w:rPr>
        <w:t xml:space="preserve"> odpowiedzialnością z siedzibą w Chełmnie. </w:t>
      </w:r>
    </w:p>
    <w:p w14:paraId="12780C63" w14:textId="77777777" w:rsidR="00C31BDC" w:rsidRDefault="00C31BDC" w:rsidP="00C31BDC">
      <w:pPr>
        <w:pStyle w:val="Bezodstpw"/>
        <w:ind w:left="1410" w:firstLine="708"/>
        <w:jc w:val="both"/>
        <w:rPr>
          <w:rFonts w:ascii="Times New Roman" w:hAnsi="Times New Roman" w:cs="Times New Roman"/>
          <w:sz w:val="28"/>
          <w:szCs w:val="28"/>
        </w:rPr>
      </w:pPr>
    </w:p>
    <w:p w14:paraId="46054726" w14:textId="14D38A94" w:rsidR="00C31BDC" w:rsidRPr="00F2035F" w:rsidRDefault="00C31BDC" w:rsidP="00C31BDC">
      <w:pPr>
        <w:pStyle w:val="Bezodstpw"/>
        <w:ind w:left="1410" w:firstLine="708"/>
        <w:jc w:val="both"/>
        <w:rPr>
          <w:rFonts w:ascii="Times New Roman" w:hAnsi="Times New Roman" w:cs="Times New Roman"/>
          <w:b/>
          <w:bCs/>
          <w:sz w:val="28"/>
          <w:szCs w:val="28"/>
        </w:rPr>
      </w:pPr>
      <w:r w:rsidRPr="00F2035F">
        <w:rPr>
          <w:rFonts w:ascii="Times New Roman" w:hAnsi="Times New Roman" w:cs="Times New Roman"/>
          <w:sz w:val="28"/>
          <w:szCs w:val="28"/>
        </w:rPr>
        <w:t xml:space="preserve">Komisja Budżetu, Rozwoju i Gospodarki Rady Miasta Chełmna </w:t>
      </w:r>
      <w:r>
        <w:rPr>
          <w:rFonts w:ascii="Times New Roman" w:hAnsi="Times New Roman" w:cs="Times New Roman"/>
          <w:sz w:val="28"/>
          <w:szCs w:val="28"/>
        </w:rPr>
        <w:t xml:space="preserve">dostrzega </w:t>
      </w:r>
      <w:r w:rsidRPr="00F2035F">
        <w:rPr>
          <w:rFonts w:ascii="Times New Roman" w:hAnsi="Times New Roman" w:cs="Times New Roman"/>
          <w:sz w:val="28"/>
          <w:szCs w:val="28"/>
        </w:rPr>
        <w:t>skuteczn</w:t>
      </w:r>
      <w:r>
        <w:rPr>
          <w:rFonts w:ascii="Times New Roman" w:hAnsi="Times New Roman" w:cs="Times New Roman"/>
          <w:sz w:val="28"/>
          <w:szCs w:val="28"/>
        </w:rPr>
        <w:t xml:space="preserve">ość </w:t>
      </w:r>
      <w:r w:rsidRPr="00F2035F">
        <w:rPr>
          <w:rFonts w:ascii="Times New Roman" w:hAnsi="Times New Roman" w:cs="Times New Roman"/>
          <w:sz w:val="28"/>
          <w:szCs w:val="28"/>
        </w:rPr>
        <w:t xml:space="preserve">działań podejmowanych dla rozwoju mieszkalnictwa w Chełmnie. Pozyskane dofinansowanie pozwala zaoszczędzić środki własne i będzie stanowiło dobrą podstawę do zaspokojenia potrzeb mieszkaniowych mieszkanek </w:t>
      </w:r>
      <w:r>
        <w:rPr>
          <w:rFonts w:ascii="Times New Roman" w:hAnsi="Times New Roman" w:cs="Times New Roman"/>
          <w:sz w:val="28"/>
          <w:szCs w:val="28"/>
        </w:rPr>
        <w:t xml:space="preserve">                    </w:t>
      </w:r>
      <w:r w:rsidRPr="00F2035F">
        <w:rPr>
          <w:rFonts w:ascii="Times New Roman" w:hAnsi="Times New Roman" w:cs="Times New Roman"/>
          <w:sz w:val="28"/>
          <w:szCs w:val="28"/>
        </w:rPr>
        <w:t xml:space="preserve">i mieszkańców miasta Chełmna posiadających dochody na poziomie zbyt wysokim do wstąpienia w najem lokalu mieszkalnego lub </w:t>
      </w:r>
      <w:proofErr w:type="gramStart"/>
      <w:r w:rsidRPr="00F2035F">
        <w:rPr>
          <w:rFonts w:ascii="Times New Roman" w:hAnsi="Times New Roman" w:cs="Times New Roman"/>
          <w:sz w:val="28"/>
          <w:szCs w:val="28"/>
        </w:rPr>
        <w:t xml:space="preserve">socjalnego </w:t>
      </w:r>
      <w:r>
        <w:rPr>
          <w:rFonts w:ascii="Times New Roman" w:hAnsi="Times New Roman" w:cs="Times New Roman"/>
          <w:sz w:val="28"/>
          <w:szCs w:val="28"/>
        </w:rPr>
        <w:t xml:space="preserve"> </w:t>
      </w:r>
      <w:r w:rsidRPr="00F2035F">
        <w:rPr>
          <w:rFonts w:ascii="Times New Roman" w:hAnsi="Times New Roman" w:cs="Times New Roman"/>
          <w:sz w:val="28"/>
          <w:szCs w:val="28"/>
        </w:rPr>
        <w:t>z</w:t>
      </w:r>
      <w:proofErr w:type="gramEnd"/>
      <w:r w:rsidRPr="00F2035F">
        <w:rPr>
          <w:rFonts w:ascii="Times New Roman" w:hAnsi="Times New Roman" w:cs="Times New Roman"/>
          <w:sz w:val="28"/>
          <w:szCs w:val="28"/>
        </w:rPr>
        <w:t xml:space="preserve"> zasobów gminnych, natomiast zbyt niskich dla zakupu własnego lokum. Podejmowane działania w związku z gospodarką mieszkaniową są odpowiedzią na potrzeby różnych grup społecznych i powinny być kontynuowane. Komisja jednogłośnie pozytywnie opiniuje </w:t>
      </w:r>
      <w:r>
        <w:rPr>
          <w:rFonts w:ascii="Times New Roman" w:hAnsi="Times New Roman" w:cs="Times New Roman"/>
          <w:sz w:val="28"/>
          <w:szCs w:val="28"/>
        </w:rPr>
        <w:t xml:space="preserve">projekt uchwały w przedmiotowej sprawie. </w:t>
      </w:r>
    </w:p>
    <w:p w14:paraId="53875166" w14:textId="77777777" w:rsidR="00C31BDC" w:rsidRDefault="00C31BDC" w:rsidP="00C31BDC">
      <w:pPr>
        <w:pStyle w:val="Bezodstpw"/>
        <w:ind w:left="1410" w:hanging="1410"/>
        <w:rPr>
          <w:rFonts w:ascii="Times New Roman" w:hAnsi="Times New Roman" w:cs="Times New Roman"/>
          <w:b/>
          <w:bCs/>
          <w:sz w:val="28"/>
          <w:szCs w:val="28"/>
        </w:rPr>
      </w:pPr>
    </w:p>
    <w:p w14:paraId="094A92AB" w14:textId="77777777" w:rsidR="00C31BDC" w:rsidRPr="008258AF" w:rsidRDefault="00C31BDC" w:rsidP="00C31BDC">
      <w:pPr>
        <w:pStyle w:val="Bezodstpw"/>
        <w:ind w:left="1410" w:hanging="1410"/>
        <w:rPr>
          <w:rFonts w:ascii="Times New Roman" w:hAnsi="Times New Roman" w:cs="Times New Roman"/>
          <w:sz w:val="28"/>
          <w:szCs w:val="28"/>
          <w:u w:val="single"/>
        </w:rPr>
      </w:pPr>
    </w:p>
    <w:p w14:paraId="0CE97115" w14:textId="77777777" w:rsidR="00C31BDC" w:rsidRPr="00162CD9" w:rsidRDefault="00C31BDC" w:rsidP="00C31BDC">
      <w:pPr>
        <w:spacing w:after="0" w:line="240" w:lineRule="auto"/>
        <w:jc w:val="both"/>
        <w:rPr>
          <w:rFonts w:ascii="Times New Roman" w:hAnsi="Times New Roman" w:cs="Times New Roman"/>
          <w:bCs/>
          <w:sz w:val="28"/>
          <w:szCs w:val="28"/>
        </w:rPr>
      </w:pPr>
    </w:p>
    <w:p w14:paraId="72A3E6A0" w14:textId="77777777" w:rsidR="00C31BDC" w:rsidRPr="00162CD9" w:rsidRDefault="00C31BDC" w:rsidP="00C31BDC">
      <w:pPr>
        <w:pStyle w:val="Bezodstpw"/>
        <w:ind w:firstLine="708"/>
        <w:jc w:val="both"/>
        <w:rPr>
          <w:rFonts w:ascii="Times New Roman" w:hAnsi="Times New Roman" w:cs="Times New Roman"/>
          <w:bCs/>
          <w:sz w:val="28"/>
          <w:szCs w:val="28"/>
        </w:rPr>
      </w:pPr>
    </w:p>
    <w:p w14:paraId="33303B78" w14:textId="77777777" w:rsidR="00FE3F1E" w:rsidRPr="008258AF" w:rsidRDefault="00FE3F1E" w:rsidP="00FE3F1E">
      <w:pPr>
        <w:pStyle w:val="Bezodstpw"/>
        <w:ind w:left="1410" w:hanging="1410"/>
        <w:rPr>
          <w:rFonts w:ascii="Times New Roman" w:hAnsi="Times New Roman" w:cs="Times New Roman"/>
          <w:sz w:val="28"/>
          <w:szCs w:val="28"/>
          <w:u w:val="single"/>
        </w:rPr>
      </w:pPr>
    </w:p>
    <w:p w14:paraId="5C66305A" w14:textId="77777777" w:rsidR="00FE3F1E" w:rsidRPr="00162CD9" w:rsidRDefault="00FE3F1E" w:rsidP="00FE3F1E">
      <w:pPr>
        <w:spacing w:after="0" w:line="240" w:lineRule="auto"/>
        <w:jc w:val="both"/>
        <w:rPr>
          <w:rFonts w:ascii="Times New Roman" w:hAnsi="Times New Roman" w:cs="Times New Roman"/>
          <w:bCs/>
          <w:sz w:val="28"/>
          <w:szCs w:val="28"/>
        </w:rPr>
      </w:pPr>
    </w:p>
    <w:p w14:paraId="5759CAA7" w14:textId="77777777" w:rsidR="00FE3F1E" w:rsidRPr="00162CD9" w:rsidRDefault="00FE3F1E" w:rsidP="00FE3F1E">
      <w:pPr>
        <w:pStyle w:val="Bezodstpw"/>
        <w:ind w:firstLine="708"/>
        <w:jc w:val="both"/>
        <w:rPr>
          <w:rFonts w:ascii="Times New Roman" w:hAnsi="Times New Roman" w:cs="Times New Roman"/>
          <w:bCs/>
          <w:sz w:val="28"/>
          <w:szCs w:val="28"/>
        </w:rPr>
      </w:pPr>
    </w:p>
    <w:p w14:paraId="6856B30A" w14:textId="611F8662" w:rsidR="00FE3F1E" w:rsidRDefault="00FE3F1E" w:rsidP="00162CD9">
      <w:pPr>
        <w:pStyle w:val="Bezodstpw"/>
        <w:ind w:firstLine="708"/>
        <w:jc w:val="both"/>
        <w:rPr>
          <w:rFonts w:ascii="Times New Roman" w:hAnsi="Times New Roman" w:cs="Times New Roman"/>
          <w:bCs/>
          <w:sz w:val="28"/>
          <w:szCs w:val="28"/>
        </w:rPr>
      </w:pPr>
    </w:p>
    <w:p w14:paraId="11735231" w14:textId="080C9FA8" w:rsidR="00FE3F1E" w:rsidRDefault="00FE3F1E" w:rsidP="00162CD9">
      <w:pPr>
        <w:pStyle w:val="Bezodstpw"/>
        <w:ind w:firstLine="708"/>
        <w:jc w:val="both"/>
        <w:rPr>
          <w:rFonts w:ascii="Times New Roman" w:hAnsi="Times New Roman" w:cs="Times New Roman"/>
          <w:bCs/>
          <w:sz w:val="28"/>
          <w:szCs w:val="28"/>
        </w:rPr>
      </w:pPr>
    </w:p>
    <w:p w14:paraId="67559F89" w14:textId="5AD62AC0" w:rsidR="00F2035F" w:rsidRDefault="00F2035F" w:rsidP="00162CD9">
      <w:pPr>
        <w:pStyle w:val="Bezodstpw"/>
        <w:ind w:firstLine="708"/>
        <w:jc w:val="both"/>
        <w:rPr>
          <w:rFonts w:ascii="Times New Roman" w:hAnsi="Times New Roman" w:cs="Times New Roman"/>
          <w:bCs/>
          <w:sz w:val="28"/>
          <w:szCs w:val="28"/>
        </w:rPr>
      </w:pPr>
    </w:p>
    <w:p w14:paraId="6532FBBD" w14:textId="6FF06264" w:rsidR="00F2035F" w:rsidRDefault="00F2035F" w:rsidP="00162CD9">
      <w:pPr>
        <w:pStyle w:val="Bezodstpw"/>
        <w:ind w:firstLine="708"/>
        <w:jc w:val="both"/>
        <w:rPr>
          <w:rFonts w:ascii="Times New Roman" w:hAnsi="Times New Roman" w:cs="Times New Roman"/>
          <w:bCs/>
          <w:sz w:val="28"/>
          <w:szCs w:val="28"/>
        </w:rPr>
      </w:pPr>
    </w:p>
    <w:p w14:paraId="73FB8345" w14:textId="2AD311FA" w:rsidR="00F2035F" w:rsidRDefault="00F2035F" w:rsidP="00162CD9">
      <w:pPr>
        <w:pStyle w:val="Bezodstpw"/>
        <w:ind w:firstLine="708"/>
        <w:jc w:val="both"/>
        <w:rPr>
          <w:rFonts w:ascii="Times New Roman" w:hAnsi="Times New Roman" w:cs="Times New Roman"/>
          <w:bCs/>
          <w:sz w:val="28"/>
          <w:szCs w:val="28"/>
        </w:rPr>
      </w:pPr>
    </w:p>
    <w:p w14:paraId="7E6573B1" w14:textId="15143F45" w:rsidR="00F2035F" w:rsidRDefault="00F2035F" w:rsidP="00162CD9">
      <w:pPr>
        <w:pStyle w:val="Bezodstpw"/>
        <w:ind w:firstLine="708"/>
        <w:jc w:val="both"/>
        <w:rPr>
          <w:rFonts w:ascii="Times New Roman" w:hAnsi="Times New Roman" w:cs="Times New Roman"/>
          <w:bCs/>
          <w:sz w:val="28"/>
          <w:szCs w:val="28"/>
        </w:rPr>
      </w:pPr>
    </w:p>
    <w:p w14:paraId="68264E63" w14:textId="227FE36B" w:rsidR="00F2035F" w:rsidRDefault="00F2035F" w:rsidP="00C31BDC">
      <w:pPr>
        <w:pStyle w:val="Bezodstpw"/>
        <w:jc w:val="both"/>
        <w:rPr>
          <w:rFonts w:ascii="Times New Roman" w:hAnsi="Times New Roman" w:cs="Times New Roman"/>
          <w:bCs/>
          <w:sz w:val="28"/>
          <w:szCs w:val="28"/>
        </w:rPr>
      </w:pPr>
    </w:p>
    <w:p w14:paraId="1F445537" w14:textId="77777777" w:rsidR="00C31BDC" w:rsidRDefault="00C31BDC" w:rsidP="00C31BDC">
      <w:pPr>
        <w:pStyle w:val="Bezodstpw"/>
        <w:jc w:val="both"/>
        <w:rPr>
          <w:rFonts w:ascii="Times New Roman" w:hAnsi="Times New Roman" w:cs="Times New Roman"/>
          <w:bCs/>
          <w:sz w:val="28"/>
          <w:szCs w:val="28"/>
        </w:rPr>
      </w:pPr>
    </w:p>
    <w:p w14:paraId="0EE0450F" w14:textId="77777777" w:rsidR="00F2035F" w:rsidRDefault="00F2035F" w:rsidP="00F2035F">
      <w:pPr>
        <w:pStyle w:val="Bezodstpw"/>
        <w:ind w:left="5664"/>
        <w:rPr>
          <w:rFonts w:ascii="Times New Roman" w:hAnsi="Times New Roman"/>
          <w:sz w:val="24"/>
          <w:szCs w:val="24"/>
        </w:rPr>
      </w:pPr>
      <w:r>
        <w:rPr>
          <w:rFonts w:ascii="Times New Roman" w:hAnsi="Times New Roman"/>
          <w:sz w:val="24"/>
          <w:szCs w:val="24"/>
        </w:rPr>
        <w:t xml:space="preserve">Chełmno, dnia 27.04.2021 </w:t>
      </w:r>
      <w:r w:rsidRPr="00767E40">
        <w:rPr>
          <w:rFonts w:ascii="Times New Roman" w:hAnsi="Times New Roman"/>
          <w:sz w:val="24"/>
          <w:szCs w:val="24"/>
        </w:rPr>
        <w:t>r.</w:t>
      </w:r>
    </w:p>
    <w:p w14:paraId="4CC608B8" w14:textId="77777777" w:rsidR="00F2035F" w:rsidRDefault="00F2035F" w:rsidP="00F2035F">
      <w:pPr>
        <w:pStyle w:val="Bezodstpw"/>
        <w:rPr>
          <w:rFonts w:ascii="Times New Roman" w:hAnsi="Times New Roman"/>
          <w:sz w:val="24"/>
          <w:szCs w:val="24"/>
        </w:rPr>
      </w:pPr>
    </w:p>
    <w:p w14:paraId="6449647E" w14:textId="77777777" w:rsidR="00F2035F" w:rsidRDefault="00F2035F" w:rsidP="00F2035F">
      <w:pPr>
        <w:pStyle w:val="Bezodstpw"/>
        <w:rPr>
          <w:rFonts w:ascii="Times New Roman" w:hAnsi="Times New Roman"/>
          <w:sz w:val="24"/>
          <w:szCs w:val="24"/>
        </w:rPr>
      </w:pPr>
    </w:p>
    <w:p w14:paraId="6EA113F5" w14:textId="77777777" w:rsidR="00F2035F" w:rsidRPr="00107180" w:rsidRDefault="00F2035F" w:rsidP="00F2035F">
      <w:pPr>
        <w:pStyle w:val="Bezodstpw"/>
        <w:rPr>
          <w:rFonts w:ascii="Times New Roman" w:hAnsi="Times New Roman"/>
          <w:sz w:val="24"/>
          <w:szCs w:val="24"/>
        </w:rPr>
      </w:pPr>
    </w:p>
    <w:p w14:paraId="34878435" w14:textId="1582DDB7" w:rsidR="00F2035F" w:rsidRPr="00107180" w:rsidRDefault="00F2035F" w:rsidP="00F2035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30</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4DE7B5CD" w14:textId="77777777" w:rsidR="00F2035F" w:rsidRDefault="00F2035F" w:rsidP="00F2035F">
      <w:pPr>
        <w:pStyle w:val="Bezodstpw"/>
        <w:rPr>
          <w:rFonts w:ascii="Times New Roman" w:hAnsi="Times New Roman" w:cs="Times New Roman"/>
          <w:b/>
          <w:sz w:val="24"/>
          <w:szCs w:val="24"/>
        </w:rPr>
      </w:pPr>
    </w:p>
    <w:p w14:paraId="4D365D6D" w14:textId="77777777" w:rsidR="00F2035F" w:rsidRDefault="00F2035F" w:rsidP="00F2035F">
      <w:pPr>
        <w:pStyle w:val="Bezodstpw"/>
        <w:rPr>
          <w:rFonts w:ascii="Times New Roman" w:hAnsi="Times New Roman" w:cs="Times New Roman"/>
          <w:b/>
          <w:sz w:val="24"/>
          <w:szCs w:val="24"/>
        </w:rPr>
      </w:pPr>
    </w:p>
    <w:p w14:paraId="39AB0447" w14:textId="77777777" w:rsidR="00F2035F" w:rsidRDefault="00F2035F" w:rsidP="00F2035F">
      <w:pPr>
        <w:pStyle w:val="Bezodstpw"/>
        <w:rPr>
          <w:rFonts w:ascii="Times New Roman" w:hAnsi="Times New Roman" w:cs="Times New Roman"/>
          <w:b/>
          <w:sz w:val="24"/>
          <w:szCs w:val="24"/>
        </w:rPr>
      </w:pPr>
    </w:p>
    <w:p w14:paraId="70CFDDEC" w14:textId="77777777" w:rsidR="00F2035F" w:rsidRPr="00107180" w:rsidRDefault="00F2035F" w:rsidP="00F2035F">
      <w:pPr>
        <w:pStyle w:val="Bezodstpw"/>
        <w:rPr>
          <w:rFonts w:ascii="Times New Roman" w:hAnsi="Times New Roman" w:cs="Times New Roman"/>
          <w:b/>
          <w:sz w:val="24"/>
          <w:szCs w:val="24"/>
        </w:rPr>
      </w:pPr>
    </w:p>
    <w:p w14:paraId="7181A789" w14:textId="77777777" w:rsidR="00F2035F" w:rsidRPr="00F55230" w:rsidRDefault="00F2035F" w:rsidP="00F203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160515E7" w14:textId="77777777" w:rsidR="00F2035F" w:rsidRDefault="00F2035F" w:rsidP="00F203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5C25FE61" w14:textId="77777777" w:rsidR="00F2035F" w:rsidRDefault="00F2035F" w:rsidP="00F2035F">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389CC9AC" w14:textId="77777777" w:rsidR="00F2035F" w:rsidRPr="00F55230" w:rsidRDefault="00F2035F" w:rsidP="00F2035F">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71F19DAE" w14:textId="77777777" w:rsidR="00F2035F" w:rsidRPr="00762E06" w:rsidRDefault="00F2035F" w:rsidP="00F2035F">
      <w:pPr>
        <w:pStyle w:val="Bezodstpw"/>
        <w:rPr>
          <w:rFonts w:ascii="Times New Roman" w:hAnsi="Times New Roman"/>
          <w:sz w:val="24"/>
          <w:szCs w:val="24"/>
        </w:rPr>
      </w:pPr>
    </w:p>
    <w:p w14:paraId="5D3B0004" w14:textId="297C07C8" w:rsidR="00F2035F" w:rsidRPr="00F2035F" w:rsidRDefault="00F2035F" w:rsidP="00F2035F">
      <w:pPr>
        <w:spacing w:after="0" w:line="240" w:lineRule="auto"/>
        <w:ind w:left="1410" w:hanging="1410"/>
        <w:jc w:val="center"/>
        <w:rPr>
          <w:rFonts w:ascii="Times New Roman" w:hAnsi="Times New Roman" w:cs="Times New Roman"/>
          <w:b/>
          <w:sz w:val="28"/>
          <w:szCs w:val="28"/>
          <w:u w:val="single"/>
        </w:rPr>
      </w:pPr>
      <w:r w:rsidRPr="00F2035F">
        <w:rPr>
          <w:rFonts w:ascii="Times New Roman" w:hAnsi="Times New Roman" w:cs="Times New Roman"/>
          <w:b/>
          <w:bCs/>
          <w:sz w:val="28"/>
          <w:szCs w:val="28"/>
          <w:u w:val="single"/>
        </w:rPr>
        <w:t>zmieniającej uchwałę w sprawie uchwalenia budżetu miasta na 2021 rok.</w:t>
      </w:r>
    </w:p>
    <w:p w14:paraId="3B7C7132" w14:textId="77777777" w:rsidR="00F2035F" w:rsidRPr="00F2035F" w:rsidRDefault="00F2035F" w:rsidP="00F2035F">
      <w:pPr>
        <w:pStyle w:val="Bezodstpw"/>
        <w:rPr>
          <w:rFonts w:ascii="Times New Roman" w:hAnsi="Times New Roman" w:cs="Times New Roman"/>
          <w:b/>
          <w:bCs/>
          <w:sz w:val="28"/>
          <w:szCs w:val="28"/>
        </w:rPr>
      </w:pPr>
    </w:p>
    <w:p w14:paraId="3092E823" w14:textId="672FAB02" w:rsidR="00F2035F" w:rsidRDefault="00F2035F" w:rsidP="00F2035F">
      <w:pPr>
        <w:pStyle w:val="Bezodstpw"/>
        <w:ind w:left="1410" w:firstLine="708"/>
        <w:jc w:val="both"/>
        <w:rPr>
          <w:rFonts w:ascii="Times New Roman" w:hAnsi="Times New Roman" w:cs="Times New Roman"/>
          <w:sz w:val="28"/>
          <w:szCs w:val="28"/>
        </w:rPr>
      </w:pPr>
      <w:r>
        <w:rPr>
          <w:rFonts w:ascii="Times New Roman" w:hAnsi="Times New Roman" w:cs="Times New Roman"/>
          <w:sz w:val="28"/>
          <w:szCs w:val="28"/>
        </w:rPr>
        <w:t xml:space="preserve">Po przeprowadzonej dyskusji </w:t>
      </w:r>
      <w:r w:rsidRPr="00F2035F">
        <w:rPr>
          <w:rFonts w:ascii="Times New Roman" w:hAnsi="Times New Roman" w:cs="Times New Roman"/>
          <w:sz w:val="28"/>
          <w:szCs w:val="28"/>
        </w:rPr>
        <w:t xml:space="preserve">Komisja Budżetu, Rozwoju </w:t>
      </w:r>
      <w:r>
        <w:rPr>
          <w:rFonts w:ascii="Times New Roman" w:hAnsi="Times New Roman" w:cs="Times New Roman"/>
          <w:sz w:val="28"/>
          <w:szCs w:val="28"/>
        </w:rPr>
        <w:t xml:space="preserve">                     </w:t>
      </w:r>
      <w:r w:rsidRPr="00F2035F">
        <w:rPr>
          <w:rFonts w:ascii="Times New Roman" w:hAnsi="Times New Roman" w:cs="Times New Roman"/>
          <w:sz w:val="28"/>
          <w:szCs w:val="28"/>
        </w:rPr>
        <w:t>i Gospodarki Rady Miasta Chełmna</w:t>
      </w:r>
      <w:r>
        <w:rPr>
          <w:rFonts w:ascii="Times New Roman" w:hAnsi="Times New Roman" w:cs="Times New Roman"/>
          <w:sz w:val="28"/>
          <w:szCs w:val="28"/>
        </w:rPr>
        <w:t xml:space="preserve"> pozytywnie opiniuje zaproponowane zmiany w budżecie miasta Chełmna na 2021 rok, uznając ich zasadność i konieczność. </w:t>
      </w:r>
    </w:p>
    <w:p w14:paraId="2AC049D7" w14:textId="2DDD8171" w:rsidR="00C96935" w:rsidRDefault="00C96935" w:rsidP="00F2035F">
      <w:pPr>
        <w:pStyle w:val="Bezodstpw"/>
        <w:ind w:left="1410" w:firstLine="708"/>
        <w:jc w:val="both"/>
        <w:rPr>
          <w:rFonts w:ascii="Times New Roman" w:hAnsi="Times New Roman" w:cs="Times New Roman"/>
          <w:sz w:val="28"/>
          <w:szCs w:val="28"/>
        </w:rPr>
      </w:pPr>
    </w:p>
    <w:p w14:paraId="25BB98B4" w14:textId="28DE0443" w:rsidR="00C96935" w:rsidRDefault="00C96935" w:rsidP="00F2035F">
      <w:pPr>
        <w:pStyle w:val="Bezodstpw"/>
        <w:ind w:left="1410" w:firstLine="708"/>
        <w:jc w:val="both"/>
        <w:rPr>
          <w:rFonts w:ascii="Times New Roman" w:hAnsi="Times New Roman" w:cs="Times New Roman"/>
          <w:sz w:val="28"/>
          <w:szCs w:val="28"/>
        </w:rPr>
      </w:pPr>
    </w:p>
    <w:p w14:paraId="68565421" w14:textId="52E6755E" w:rsidR="00C96935" w:rsidRDefault="00C96935" w:rsidP="00F2035F">
      <w:pPr>
        <w:pStyle w:val="Bezodstpw"/>
        <w:ind w:left="1410" w:firstLine="708"/>
        <w:jc w:val="both"/>
        <w:rPr>
          <w:rFonts w:ascii="Times New Roman" w:hAnsi="Times New Roman" w:cs="Times New Roman"/>
          <w:sz w:val="28"/>
          <w:szCs w:val="28"/>
        </w:rPr>
      </w:pPr>
    </w:p>
    <w:p w14:paraId="6E3168E5" w14:textId="7891F98C" w:rsidR="00C96935" w:rsidRDefault="00C96935" w:rsidP="00F2035F">
      <w:pPr>
        <w:pStyle w:val="Bezodstpw"/>
        <w:ind w:left="1410" w:firstLine="708"/>
        <w:jc w:val="both"/>
        <w:rPr>
          <w:rFonts w:ascii="Times New Roman" w:hAnsi="Times New Roman" w:cs="Times New Roman"/>
          <w:sz w:val="28"/>
          <w:szCs w:val="28"/>
        </w:rPr>
      </w:pPr>
    </w:p>
    <w:p w14:paraId="131F607B" w14:textId="35C50276" w:rsidR="00C96935" w:rsidRDefault="00C96935" w:rsidP="00F2035F">
      <w:pPr>
        <w:pStyle w:val="Bezodstpw"/>
        <w:ind w:left="1410" w:firstLine="708"/>
        <w:jc w:val="both"/>
        <w:rPr>
          <w:rFonts w:ascii="Times New Roman" w:hAnsi="Times New Roman" w:cs="Times New Roman"/>
          <w:sz w:val="28"/>
          <w:szCs w:val="28"/>
        </w:rPr>
      </w:pPr>
    </w:p>
    <w:p w14:paraId="61FC300C" w14:textId="22CC2BA1" w:rsidR="00C96935" w:rsidRDefault="00C96935" w:rsidP="00F2035F">
      <w:pPr>
        <w:pStyle w:val="Bezodstpw"/>
        <w:ind w:left="1410" w:firstLine="708"/>
        <w:jc w:val="both"/>
        <w:rPr>
          <w:rFonts w:ascii="Times New Roman" w:hAnsi="Times New Roman" w:cs="Times New Roman"/>
          <w:sz w:val="28"/>
          <w:szCs w:val="28"/>
        </w:rPr>
      </w:pPr>
    </w:p>
    <w:p w14:paraId="0DB28F37" w14:textId="162CEEA6" w:rsidR="00C96935" w:rsidRDefault="00C96935" w:rsidP="00F2035F">
      <w:pPr>
        <w:pStyle w:val="Bezodstpw"/>
        <w:ind w:left="1410" w:firstLine="708"/>
        <w:jc w:val="both"/>
        <w:rPr>
          <w:rFonts w:ascii="Times New Roman" w:hAnsi="Times New Roman" w:cs="Times New Roman"/>
          <w:sz w:val="28"/>
          <w:szCs w:val="28"/>
        </w:rPr>
      </w:pPr>
    </w:p>
    <w:p w14:paraId="54CC1C96" w14:textId="35718EDE" w:rsidR="00C96935" w:rsidRDefault="00C96935" w:rsidP="00F2035F">
      <w:pPr>
        <w:pStyle w:val="Bezodstpw"/>
        <w:ind w:left="1410" w:firstLine="708"/>
        <w:jc w:val="both"/>
        <w:rPr>
          <w:rFonts w:ascii="Times New Roman" w:hAnsi="Times New Roman" w:cs="Times New Roman"/>
          <w:sz w:val="28"/>
          <w:szCs w:val="28"/>
        </w:rPr>
      </w:pPr>
    </w:p>
    <w:p w14:paraId="6082B576" w14:textId="11784F67" w:rsidR="00C96935" w:rsidRDefault="00C96935" w:rsidP="00F2035F">
      <w:pPr>
        <w:pStyle w:val="Bezodstpw"/>
        <w:ind w:left="1410" w:firstLine="708"/>
        <w:jc w:val="both"/>
        <w:rPr>
          <w:rFonts w:ascii="Times New Roman" w:hAnsi="Times New Roman" w:cs="Times New Roman"/>
          <w:sz w:val="28"/>
          <w:szCs w:val="28"/>
        </w:rPr>
      </w:pPr>
    </w:p>
    <w:p w14:paraId="4F8AEC99" w14:textId="1FA37CAE" w:rsidR="00C96935" w:rsidRDefault="00C96935" w:rsidP="00F2035F">
      <w:pPr>
        <w:pStyle w:val="Bezodstpw"/>
        <w:ind w:left="1410" w:firstLine="708"/>
        <w:jc w:val="both"/>
        <w:rPr>
          <w:rFonts w:ascii="Times New Roman" w:hAnsi="Times New Roman" w:cs="Times New Roman"/>
          <w:sz w:val="28"/>
          <w:szCs w:val="28"/>
        </w:rPr>
      </w:pPr>
    </w:p>
    <w:p w14:paraId="5DF2E38B" w14:textId="4A103E83" w:rsidR="00C96935" w:rsidRDefault="00C96935" w:rsidP="00F2035F">
      <w:pPr>
        <w:pStyle w:val="Bezodstpw"/>
        <w:ind w:left="1410" w:firstLine="708"/>
        <w:jc w:val="both"/>
        <w:rPr>
          <w:rFonts w:ascii="Times New Roman" w:hAnsi="Times New Roman" w:cs="Times New Roman"/>
          <w:sz w:val="28"/>
          <w:szCs w:val="28"/>
        </w:rPr>
      </w:pPr>
    </w:p>
    <w:p w14:paraId="6C3AFA75" w14:textId="2DA756A9" w:rsidR="00C96935" w:rsidRDefault="00C96935" w:rsidP="00F2035F">
      <w:pPr>
        <w:pStyle w:val="Bezodstpw"/>
        <w:ind w:left="1410" w:firstLine="708"/>
        <w:jc w:val="both"/>
        <w:rPr>
          <w:rFonts w:ascii="Times New Roman" w:hAnsi="Times New Roman" w:cs="Times New Roman"/>
          <w:sz w:val="28"/>
          <w:szCs w:val="28"/>
        </w:rPr>
      </w:pPr>
    </w:p>
    <w:p w14:paraId="07B46A7D" w14:textId="2F65EFC3" w:rsidR="00C96935" w:rsidRDefault="00C96935" w:rsidP="00F2035F">
      <w:pPr>
        <w:pStyle w:val="Bezodstpw"/>
        <w:ind w:left="1410" w:firstLine="708"/>
        <w:jc w:val="both"/>
        <w:rPr>
          <w:rFonts w:ascii="Times New Roman" w:hAnsi="Times New Roman" w:cs="Times New Roman"/>
          <w:sz w:val="28"/>
          <w:szCs w:val="28"/>
        </w:rPr>
      </w:pPr>
    </w:p>
    <w:p w14:paraId="74ABE813" w14:textId="01F311C0" w:rsidR="00C96935" w:rsidRDefault="00C96935" w:rsidP="00F2035F">
      <w:pPr>
        <w:pStyle w:val="Bezodstpw"/>
        <w:ind w:left="1410" w:firstLine="708"/>
        <w:jc w:val="both"/>
        <w:rPr>
          <w:rFonts w:ascii="Times New Roman" w:hAnsi="Times New Roman" w:cs="Times New Roman"/>
          <w:sz w:val="28"/>
          <w:szCs w:val="28"/>
        </w:rPr>
      </w:pPr>
    </w:p>
    <w:p w14:paraId="64FC9524" w14:textId="48F26E3B" w:rsidR="00C96935" w:rsidRDefault="00C96935" w:rsidP="00F2035F">
      <w:pPr>
        <w:pStyle w:val="Bezodstpw"/>
        <w:ind w:left="1410" w:firstLine="708"/>
        <w:jc w:val="both"/>
        <w:rPr>
          <w:rFonts w:ascii="Times New Roman" w:hAnsi="Times New Roman" w:cs="Times New Roman"/>
          <w:sz w:val="28"/>
          <w:szCs w:val="28"/>
        </w:rPr>
      </w:pPr>
    </w:p>
    <w:p w14:paraId="177BAA59" w14:textId="7E42D4CC" w:rsidR="00C96935" w:rsidRDefault="00C96935" w:rsidP="00F2035F">
      <w:pPr>
        <w:pStyle w:val="Bezodstpw"/>
        <w:ind w:left="1410" w:firstLine="708"/>
        <w:jc w:val="both"/>
        <w:rPr>
          <w:rFonts w:ascii="Times New Roman" w:hAnsi="Times New Roman" w:cs="Times New Roman"/>
          <w:sz w:val="28"/>
          <w:szCs w:val="28"/>
        </w:rPr>
      </w:pPr>
    </w:p>
    <w:p w14:paraId="64EA865A" w14:textId="1431086F" w:rsidR="00C96935" w:rsidRDefault="00C96935" w:rsidP="00F2035F">
      <w:pPr>
        <w:pStyle w:val="Bezodstpw"/>
        <w:ind w:left="1410" w:firstLine="708"/>
        <w:jc w:val="both"/>
        <w:rPr>
          <w:rFonts w:ascii="Times New Roman" w:hAnsi="Times New Roman" w:cs="Times New Roman"/>
          <w:sz w:val="28"/>
          <w:szCs w:val="28"/>
        </w:rPr>
      </w:pPr>
    </w:p>
    <w:p w14:paraId="381D46B8" w14:textId="562EC3C1" w:rsidR="00C96935" w:rsidRDefault="00C96935" w:rsidP="00F2035F">
      <w:pPr>
        <w:pStyle w:val="Bezodstpw"/>
        <w:ind w:left="1410" w:firstLine="708"/>
        <w:jc w:val="both"/>
        <w:rPr>
          <w:rFonts w:ascii="Times New Roman" w:hAnsi="Times New Roman" w:cs="Times New Roman"/>
          <w:sz w:val="28"/>
          <w:szCs w:val="28"/>
        </w:rPr>
      </w:pPr>
    </w:p>
    <w:p w14:paraId="5B18A4D2" w14:textId="5B77E0BB" w:rsidR="00C96935" w:rsidRDefault="00C96935" w:rsidP="00F2035F">
      <w:pPr>
        <w:pStyle w:val="Bezodstpw"/>
        <w:ind w:left="1410" w:firstLine="708"/>
        <w:jc w:val="both"/>
        <w:rPr>
          <w:rFonts w:ascii="Times New Roman" w:hAnsi="Times New Roman" w:cs="Times New Roman"/>
          <w:sz w:val="28"/>
          <w:szCs w:val="28"/>
        </w:rPr>
      </w:pPr>
    </w:p>
    <w:p w14:paraId="20F55AF9" w14:textId="7FAFD1A7" w:rsidR="00C96935" w:rsidRDefault="00C96935" w:rsidP="00F2035F">
      <w:pPr>
        <w:pStyle w:val="Bezodstpw"/>
        <w:ind w:left="1410" w:firstLine="708"/>
        <w:jc w:val="both"/>
        <w:rPr>
          <w:rFonts w:ascii="Times New Roman" w:hAnsi="Times New Roman" w:cs="Times New Roman"/>
          <w:sz w:val="28"/>
          <w:szCs w:val="28"/>
        </w:rPr>
      </w:pPr>
    </w:p>
    <w:p w14:paraId="170AF3A6" w14:textId="1A31E413" w:rsidR="00C96935" w:rsidRDefault="00C96935" w:rsidP="00F2035F">
      <w:pPr>
        <w:pStyle w:val="Bezodstpw"/>
        <w:ind w:left="1410" w:firstLine="708"/>
        <w:jc w:val="both"/>
        <w:rPr>
          <w:rFonts w:ascii="Times New Roman" w:hAnsi="Times New Roman" w:cs="Times New Roman"/>
          <w:sz w:val="28"/>
          <w:szCs w:val="28"/>
        </w:rPr>
      </w:pPr>
    </w:p>
    <w:p w14:paraId="07076C4C" w14:textId="42D24659" w:rsidR="00C96935" w:rsidRDefault="00C96935" w:rsidP="00F2035F">
      <w:pPr>
        <w:pStyle w:val="Bezodstpw"/>
        <w:ind w:left="1410" w:firstLine="708"/>
        <w:jc w:val="both"/>
        <w:rPr>
          <w:rFonts w:ascii="Times New Roman" w:hAnsi="Times New Roman" w:cs="Times New Roman"/>
          <w:sz w:val="28"/>
          <w:szCs w:val="28"/>
        </w:rPr>
      </w:pPr>
    </w:p>
    <w:p w14:paraId="17E19AA7" w14:textId="44F6B5BC" w:rsidR="00C96935" w:rsidRDefault="00C96935" w:rsidP="00F2035F">
      <w:pPr>
        <w:pStyle w:val="Bezodstpw"/>
        <w:ind w:left="1410" w:firstLine="708"/>
        <w:jc w:val="both"/>
        <w:rPr>
          <w:rFonts w:ascii="Times New Roman" w:hAnsi="Times New Roman" w:cs="Times New Roman"/>
          <w:sz w:val="28"/>
          <w:szCs w:val="28"/>
        </w:rPr>
      </w:pPr>
    </w:p>
    <w:p w14:paraId="59A9BB7C" w14:textId="77777777" w:rsidR="00C96935" w:rsidRDefault="00C96935" w:rsidP="00C96935">
      <w:pPr>
        <w:pStyle w:val="Bezodstpw"/>
        <w:rPr>
          <w:rFonts w:ascii="Times New Roman" w:hAnsi="Times New Roman"/>
          <w:sz w:val="24"/>
          <w:szCs w:val="24"/>
        </w:rPr>
      </w:pPr>
    </w:p>
    <w:p w14:paraId="2DD4D20E" w14:textId="354E25E2" w:rsidR="00C96935" w:rsidRDefault="00C96935" w:rsidP="00C96935">
      <w:pPr>
        <w:pStyle w:val="Bezodstpw"/>
        <w:ind w:left="4956" w:firstLine="708"/>
        <w:rPr>
          <w:rFonts w:ascii="Times New Roman" w:hAnsi="Times New Roman"/>
          <w:sz w:val="24"/>
          <w:szCs w:val="24"/>
        </w:rPr>
      </w:pPr>
      <w:bookmarkStart w:id="16" w:name="_Hlk80768659"/>
      <w:r>
        <w:rPr>
          <w:rFonts w:ascii="Times New Roman" w:hAnsi="Times New Roman"/>
          <w:sz w:val="24"/>
          <w:szCs w:val="24"/>
        </w:rPr>
        <w:t xml:space="preserve">Chełmno, dnia 25.08.2021 </w:t>
      </w:r>
      <w:r w:rsidRPr="00767E40">
        <w:rPr>
          <w:rFonts w:ascii="Times New Roman" w:hAnsi="Times New Roman"/>
          <w:sz w:val="24"/>
          <w:szCs w:val="24"/>
        </w:rPr>
        <w:t>r.</w:t>
      </w:r>
    </w:p>
    <w:p w14:paraId="588B3EB9" w14:textId="77777777" w:rsidR="00C96935" w:rsidRDefault="00C96935" w:rsidP="00C96935">
      <w:pPr>
        <w:pStyle w:val="Bezodstpw"/>
        <w:rPr>
          <w:rFonts w:ascii="Times New Roman" w:hAnsi="Times New Roman"/>
          <w:sz w:val="24"/>
          <w:szCs w:val="24"/>
        </w:rPr>
      </w:pPr>
    </w:p>
    <w:p w14:paraId="70F21EAA" w14:textId="77777777" w:rsidR="00C96935" w:rsidRDefault="00C96935" w:rsidP="00C96935">
      <w:pPr>
        <w:pStyle w:val="Bezodstpw"/>
        <w:rPr>
          <w:rFonts w:ascii="Times New Roman" w:hAnsi="Times New Roman"/>
          <w:sz w:val="24"/>
          <w:szCs w:val="24"/>
        </w:rPr>
      </w:pPr>
    </w:p>
    <w:p w14:paraId="138F4956" w14:textId="77777777" w:rsidR="00C96935" w:rsidRPr="00107180" w:rsidRDefault="00C96935" w:rsidP="00C96935">
      <w:pPr>
        <w:pStyle w:val="Bezodstpw"/>
        <w:rPr>
          <w:rFonts w:ascii="Times New Roman" w:hAnsi="Times New Roman"/>
          <w:sz w:val="24"/>
          <w:szCs w:val="24"/>
        </w:rPr>
      </w:pPr>
    </w:p>
    <w:p w14:paraId="7AFD192B" w14:textId="1016A1B4" w:rsidR="00C96935" w:rsidRPr="00107180" w:rsidRDefault="00C96935" w:rsidP="00C96935">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31</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5ABB77E9" w14:textId="77777777" w:rsidR="00C96935" w:rsidRDefault="00C96935" w:rsidP="00C96935">
      <w:pPr>
        <w:pStyle w:val="Bezodstpw"/>
        <w:rPr>
          <w:rFonts w:ascii="Times New Roman" w:hAnsi="Times New Roman" w:cs="Times New Roman"/>
          <w:b/>
          <w:sz w:val="24"/>
          <w:szCs w:val="24"/>
        </w:rPr>
      </w:pPr>
    </w:p>
    <w:p w14:paraId="64F4180F" w14:textId="77777777" w:rsidR="00C96935" w:rsidRDefault="00C96935" w:rsidP="00C96935">
      <w:pPr>
        <w:pStyle w:val="Bezodstpw"/>
        <w:rPr>
          <w:rFonts w:ascii="Times New Roman" w:hAnsi="Times New Roman" w:cs="Times New Roman"/>
          <w:b/>
          <w:sz w:val="24"/>
          <w:szCs w:val="24"/>
        </w:rPr>
      </w:pPr>
    </w:p>
    <w:p w14:paraId="034BDF4E" w14:textId="77777777" w:rsidR="00C96935" w:rsidRDefault="00C96935" w:rsidP="00C96935">
      <w:pPr>
        <w:pStyle w:val="Bezodstpw"/>
        <w:rPr>
          <w:rFonts w:ascii="Times New Roman" w:hAnsi="Times New Roman" w:cs="Times New Roman"/>
          <w:b/>
          <w:sz w:val="24"/>
          <w:szCs w:val="24"/>
        </w:rPr>
      </w:pPr>
    </w:p>
    <w:p w14:paraId="10C25D60" w14:textId="77777777" w:rsidR="00C96935" w:rsidRPr="00107180" w:rsidRDefault="00C96935" w:rsidP="00C96935">
      <w:pPr>
        <w:pStyle w:val="Bezodstpw"/>
        <w:rPr>
          <w:rFonts w:ascii="Times New Roman" w:hAnsi="Times New Roman" w:cs="Times New Roman"/>
          <w:b/>
          <w:sz w:val="24"/>
          <w:szCs w:val="24"/>
        </w:rPr>
      </w:pPr>
    </w:p>
    <w:p w14:paraId="0B84DB89" w14:textId="77777777" w:rsidR="00C96935" w:rsidRPr="00F55230" w:rsidRDefault="00C96935" w:rsidP="00C96935">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02E6CEF8" w14:textId="77777777" w:rsidR="00C96935" w:rsidRDefault="00C96935" w:rsidP="00C96935">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6B9EBC69" w14:textId="77777777" w:rsidR="00C96935" w:rsidRDefault="00C96935" w:rsidP="00C96935">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43AEEA74" w14:textId="77777777" w:rsidR="00C96935" w:rsidRPr="00F55230" w:rsidRDefault="00C96935" w:rsidP="00C96935">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28653AAF" w14:textId="77777777" w:rsidR="00C96935" w:rsidRPr="00762E06" w:rsidRDefault="00C96935" w:rsidP="00C96935">
      <w:pPr>
        <w:pStyle w:val="Bezodstpw"/>
        <w:rPr>
          <w:rFonts w:ascii="Times New Roman" w:hAnsi="Times New Roman"/>
          <w:sz w:val="24"/>
          <w:szCs w:val="24"/>
        </w:rPr>
      </w:pPr>
    </w:p>
    <w:p w14:paraId="4E891D8C" w14:textId="77777777" w:rsidR="00C96935" w:rsidRPr="00F2035F" w:rsidRDefault="00C96935" w:rsidP="00C96935">
      <w:pPr>
        <w:spacing w:after="0" w:line="240" w:lineRule="auto"/>
        <w:ind w:left="1410" w:hanging="1410"/>
        <w:jc w:val="center"/>
        <w:rPr>
          <w:rFonts w:ascii="Times New Roman" w:hAnsi="Times New Roman" w:cs="Times New Roman"/>
          <w:b/>
          <w:sz w:val="28"/>
          <w:szCs w:val="28"/>
          <w:u w:val="single"/>
        </w:rPr>
      </w:pPr>
      <w:r w:rsidRPr="00F2035F">
        <w:rPr>
          <w:rFonts w:ascii="Times New Roman" w:hAnsi="Times New Roman" w:cs="Times New Roman"/>
          <w:b/>
          <w:bCs/>
          <w:sz w:val="28"/>
          <w:szCs w:val="28"/>
          <w:u w:val="single"/>
        </w:rPr>
        <w:t>zmieniającej uchwałę w sprawie uchwalenia budżetu miasta na 2021 rok.</w:t>
      </w:r>
    </w:p>
    <w:p w14:paraId="7D3F52C1" w14:textId="77777777" w:rsidR="00C96935" w:rsidRPr="00F2035F" w:rsidRDefault="00C96935" w:rsidP="00C96935">
      <w:pPr>
        <w:pStyle w:val="Bezodstpw"/>
        <w:rPr>
          <w:rFonts w:ascii="Times New Roman" w:hAnsi="Times New Roman" w:cs="Times New Roman"/>
          <w:b/>
          <w:bCs/>
          <w:sz w:val="28"/>
          <w:szCs w:val="28"/>
        </w:rPr>
      </w:pPr>
    </w:p>
    <w:p w14:paraId="59279E76" w14:textId="77777777" w:rsidR="007A2526" w:rsidRDefault="007A2526" w:rsidP="007A2526">
      <w:pPr>
        <w:pStyle w:val="NormalnyWeb"/>
        <w:spacing w:before="0" w:beforeAutospacing="0" w:after="0" w:afterAutospacing="0"/>
        <w:ind w:firstLine="708"/>
        <w:jc w:val="both"/>
      </w:pPr>
      <w:r>
        <w:rPr>
          <w:rFonts w:ascii="Times New Roman" w:hAnsi="Times New Roman" w:cs="Times New Roman"/>
          <w:color w:val="000000"/>
          <w:sz w:val="28"/>
          <w:szCs w:val="28"/>
        </w:rPr>
        <w:t>Po przeprowadzonej dyskusji Komisja Budżetu, Rozwoju i Gospodarki Rady Miasta Chełmna pozytywnie opiniuje zaproponowane zmiany w budżecie miasta Chełmna na 2021 rok, uznając ich zasadność i konieczność. </w:t>
      </w:r>
    </w:p>
    <w:p w14:paraId="5FF70C00" w14:textId="77777777" w:rsidR="007A2526" w:rsidRDefault="007A2526" w:rsidP="007A2526"/>
    <w:p w14:paraId="0C88553D" w14:textId="767E782E" w:rsidR="007A2526" w:rsidRDefault="007A2526" w:rsidP="007A2526">
      <w:pPr>
        <w:pStyle w:val="NormalnyWeb"/>
        <w:spacing w:before="0" w:beforeAutospacing="0" w:after="200" w:afterAutospacing="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Jednocześnie w przypadku ogłaszania przetargu na SKATE </w:t>
      </w:r>
      <w:proofErr w:type="gramStart"/>
      <w:r>
        <w:rPr>
          <w:rFonts w:ascii="Times New Roman" w:hAnsi="Times New Roman" w:cs="Times New Roman"/>
          <w:color w:val="000000"/>
          <w:sz w:val="28"/>
          <w:szCs w:val="28"/>
        </w:rPr>
        <w:t>PARK  Komisja</w:t>
      </w:r>
      <w:proofErr w:type="gramEnd"/>
      <w:r>
        <w:rPr>
          <w:rFonts w:ascii="Times New Roman" w:hAnsi="Times New Roman" w:cs="Times New Roman"/>
          <w:color w:val="000000"/>
          <w:sz w:val="28"/>
          <w:szCs w:val="28"/>
        </w:rPr>
        <w:t xml:space="preserve"> zaleca przywrócenie pierwotnej kwoty wynikającej z budżetu obywatelskiego z powodu nieotrzymania dofinansowania z Ministerstwa Kultury, Dziedzictwa Narodowego i Sportu. Przetarg, który się odbył przekroczył o ok. 1,1 </w:t>
      </w:r>
      <w:proofErr w:type="gramStart"/>
      <w:r>
        <w:rPr>
          <w:rFonts w:ascii="Times New Roman" w:hAnsi="Times New Roman" w:cs="Times New Roman"/>
          <w:color w:val="000000"/>
          <w:sz w:val="28"/>
          <w:szCs w:val="28"/>
        </w:rPr>
        <w:t>mln  wartość</w:t>
      </w:r>
      <w:proofErr w:type="gramEnd"/>
      <w:r>
        <w:rPr>
          <w:rFonts w:ascii="Times New Roman" w:hAnsi="Times New Roman" w:cs="Times New Roman"/>
          <w:color w:val="000000"/>
          <w:sz w:val="28"/>
          <w:szCs w:val="28"/>
        </w:rPr>
        <w:t xml:space="preserve"> kosztorysową zamówienia. Stąd komisja wnosi o powrót do wartości regulaminowej, o którą aplikowali wnioskodawcy. </w:t>
      </w:r>
    </w:p>
    <w:p w14:paraId="653ACC6A" w14:textId="77777777" w:rsidR="007A2526" w:rsidRDefault="007A2526" w:rsidP="007A2526">
      <w:pPr>
        <w:pStyle w:val="NormalnyWeb"/>
        <w:spacing w:before="0" w:beforeAutospacing="0" w:after="0" w:afterAutospacing="0"/>
        <w:ind w:firstLine="708"/>
        <w:jc w:val="both"/>
      </w:pPr>
      <w:r>
        <w:rPr>
          <w:rFonts w:ascii="Times New Roman" w:hAnsi="Times New Roman" w:cs="Times New Roman"/>
          <w:color w:val="000000"/>
          <w:sz w:val="28"/>
          <w:szCs w:val="28"/>
        </w:rPr>
        <w:t xml:space="preserve">Komisja uznaje za zasadne zwiększenie wydatków w zadaniu “Objazd Zachodni Zespołu Staromiejskiego” do poziomu pozwalającego rozstrzygnąć postępowanie przetargowe ze względu na wzrost cen na rynku oraz uzyskane dofinansowanie z Funduszu Dróg Samorządowych w wysokości 1,2 mln. Całkowity koszt wyniesie 3,1 </w:t>
      </w:r>
      <w:proofErr w:type="gramStart"/>
      <w:r>
        <w:rPr>
          <w:rFonts w:ascii="Times New Roman" w:hAnsi="Times New Roman" w:cs="Times New Roman"/>
          <w:color w:val="000000"/>
          <w:sz w:val="28"/>
          <w:szCs w:val="28"/>
        </w:rPr>
        <w:t>mln</w:t>
      </w:r>
      <w:proofErr w:type="gramEnd"/>
      <w:r>
        <w:rPr>
          <w:rFonts w:ascii="Times New Roman" w:hAnsi="Times New Roman" w:cs="Times New Roman"/>
          <w:color w:val="000000"/>
          <w:sz w:val="28"/>
          <w:szCs w:val="28"/>
        </w:rPr>
        <w:t xml:space="preserve"> dlatego konieczne jest zwiększenie wydatków 1,1 mln zł.</w:t>
      </w:r>
    </w:p>
    <w:p w14:paraId="5AD6BD1B" w14:textId="44273732" w:rsidR="00C96935" w:rsidRPr="00C96935" w:rsidRDefault="007A2526" w:rsidP="007A2526">
      <w:pPr>
        <w:pStyle w:val="Bezodstpw"/>
        <w:ind w:firstLine="708"/>
        <w:jc w:val="both"/>
        <w:rPr>
          <w:rFonts w:ascii="Times New Roman" w:hAnsi="Times New Roman" w:cs="Times New Roman"/>
          <w:sz w:val="28"/>
          <w:szCs w:val="28"/>
        </w:rPr>
      </w:pPr>
      <w:r>
        <w:br w:type="textWrapping" w:clear="all"/>
      </w:r>
      <w:r>
        <w:br/>
      </w:r>
    </w:p>
    <w:p w14:paraId="756BF348" w14:textId="4960FBA1" w:rsidR="00C96935" w:rsidRPr="00C96935" w:rsidRDefault="00C96935" w:rsidP="00F2035F">
      <w:pPr>
        <w:pStyle w:val="Bezodstpw"/>
        <w:ind w:left="1410" w:firstLine="708"/>
        <w:jc w:val="both"/>
        <w:rPr>
          <w:rFonts w:ascii="Times New Roman" w:hAnsi="Times New Roman" w:cs="Times New Roman"/>
          <w:sz w:val="28"/>
          <w:szCs w:val="28"/>
        </w:rPr>
      </w:pPr>
    </w:p>
    <w:p w14:paraId="28A22DAD" w14:textId="70BF05AF" w:rsidR="00C96935" w:rsidRPr="00C96935" w:rsidRDefault="00C96935" w:rsidP="00F2035F">
      <w:pPr>
        <w:pStyle w:val="Bezodstpw"/>
        <w:ind w:left="1410" w:firstLine="708"/>
        <w:jc w:val="both"/>
        <w:rPr>
          <w:rFonts w:ascii="Times New Roman" w:hAnsi="Times New Roman" w:cs="Times New Roman"/>
          <w:sz w:val="28"/>
          <w:szCs w:val="28"/>
        </w:rPr>
      </w:pPr>
    </w:p>
    <w:p w14:paraId="6B4A017C" w14:textId="1127D614" w:rsidR="00C96935" w:rsidRDefault="00C96935" w:rsidP="00F2035F">
      <w:pPr>
        <w:pStyle w:val="Bezodstpw"/>
        <w:ind w:left="1410" w:firstLine="708"/>
        <w:jc w:val="both"/>
        <w:rPr>
          <w:rFonts w:ascii="Times New Roman" w:hAnsi="Times New Roman" w:cs="Times New Roman"/>
          <w:sz w:val="28"/>
          <w:szCs w:val="28"/>
        </w:rPr>
      </w:pPr>
    </w:p>
    <w:p w14:paraId="404C83A0" w14:textId="52625A1B" w:rsidR="00C96935" w:rsidRDefault="00C96935" w:rsidP="00F2035F">
      <w:pPr>
        <w:pStyle w:val="Bezodstpw"/>
        <w:ind w:left="1410" w:firstLine="708"/>
        <w:jc w:val="both"/>
        <w:rPr>
          <w:rFonts w:ascii="Times New Roman" w:hAnsi="Times New Roman" w:cs="Times New Roman"/>
          <w:sz w:val="28"/>
          <w:szCs w:val="28"/>
        </w:rPr>
      </w:pPr>
    </w:p>
    <w:p w14:paraId="22279481" w14:textId="6378D268" w:rsidR="00C96935" w:rsidRDefault="00C96935" w:rsidP="00F2035F">
      <w:pPr>
        <w:pStyle w:val="Bezodstpw"/>
        <w:ind w:left="1410" w:firstLine="708"/>
        <w:jc w:val="both"/>
        <w:rPr>
          <w:rFonts w:ascii="Times New Roman" w:hAnsi="Times New Roman" w:cs="Times New Roman"/>
          <w:sz w:val="28"/>
          <w:szCs w:val="28"/>
        </w:rPr>
      </w:pPr>
    </w:p>
    <w:p w14:paraId="2D2CCCCE" w14:textId="2AB9B954" w:rsidR="00C96935" w:rsidRDefault="00C96935" w:rsidP="00F2035F">
      <w:pPr>
        <w:pStyle w:val="Bezodstpw"/>
        <w:ind w:left="1410" w:firstLine="708"/>
        <w:jc w:val="both"/>
        <w:rPr>
          <w:rFonts w:ascii="Times New Roman" w:hAnsi="Times New Roman" w:cs="Times New Roman"/>
          <w:sz w:val="28"/>
          <w:szCs w:val="28"/>
        </w:rPr>
      </w:pPr>
    </w:p>
    <w:p w14:paraId="320791BA" w14:textId="676E479D" w:rsidR="00C96935" w:rsidRDefault="00C96935" w:rsidP="00F2035F">
      <w:pPr>
        <w:pStyle w:val="Bezodstpw"/>
        <w:ind w:left="1410" w:firstLine="708"/>
        <w:jc w:val="both"/>
        <w:rPr>
          <w:rFonts w:ascii="Times New Roman" w:hAnsi="Times New Roman" w:cs="Times New Roman"/>
          <w:sz w:val="28"/>
          <w:szCs w:val="28"/>
        </w:rPr>
      </w:pPr>
    </w:p>
    <w:bookmarkEnd w:id="16"/>
    <w:p w14:paraId="0CBE30F9" w14:textId="3CA8F77D" w:rsidR="00C96935" w:rsidRDefault="00C96935" w:rsidP="00F2035F">
      <w:pPr>
        <w:pStyle w:val="Bezodstpw"/>
        <w:ind w:left="1410" w:firstLine="708"/>
        <w:jc w:val="both"/>
        <w:rPr>
          <w:rFonts w:ascii="Times New Roman" w:hAnsi="Times New Roman" w:cs="Times New Roman"/>
          <w:bCs/>
          <w:sz w:val="28"/>
          <w:szCs w:val="28"/>
        </w:rPr>
      </w:pPr>
    </w:p>
    <w:p w14:paraId="41A3CD19" w14:textId="77777777" w:rsidR="00965E87" w:rsidRDefault="00965E87" w:rsidP="00965E87">
      <w:pPr>
        <w:pStyle w:val="Bezodstpw"/>
        <w:rPr>
          <w:rFonts w:ascii="Times New Roman" w:hAnsi="Times New Roman"/>
          <w:sz w:val="24"/>
          <w:szCs w:val="24"/>
        </w:rPr>
      </w:pPr>
    </w:p>
    <w:p w14:paraId="440010B9" w14:textId="799DC767" w:rsidR="00965E87" w:rsidRDefault="00965E87" w:rsidP="00965E87">
      <w:pPr>
        <w:pStyle w:val="Bezodstpw"/>
        <w:ind w:left="4956" w:firstLine="708"/>
        <w:rPr>
          <w:rFonts w:ascii="Times New Roman" w:hAnsi="Times New Roman"/>
          <w:sz w:val="24"/>
          <w:szCs w:val="24"/>
        </w:rPr>
      </w:pPr>
      <w:r>
        <w:rPr>
          <w:rFonts w:ascii="Times New Roman" w:hAnsi="Times New Roman"/>
          <w:sz w:val="24"/>
          <w:szCs w:val="24"/>
        </w:rPr>
        <w:t xml:space="preserve">Chełmno, dnia 26.10.2021 </w:t>
      </w:r>
      <w:r w:rsidRPr="00767E40">
        <w:rPr>
          <w:rFonts w:ascii="Times New Roman" w:hAnsi="Times New Roman"/>
          <w:sz w:val="24"/>
          <w:szCs w:val="24"/>
        </w:rPr>
        <w:t>r.</w:t>
      </w:r>
    </w:p>
    <w:p w14:paraId="518E5E7A" w14:textId="77777777" w:rsidR="00965E87" w:rsidRDefault="00965E87" w:rsidP="00965E87">
      <w:pPr>
        <w:pStyle w:val="Bezodstpw"/>
        <w:rPr>
          <w:rFonts w:ascii="Times New Roman" w:hAnsi="Times New Roman"/>
          <w:sz w:val="24"/>
          <w:szCs w:val="24"/>
        </w:rPr>
      </w:pPr>
    </w:p>
    <w:p w14:paraId="5DCB3CEB" w14:textId="77777777" w:rsidR="00965E87" w:rsidRDefault="00965E87" w:rsidP="00965E87">
      <w:pPr>
        <w:pStyle w:val="Bezodstpw"/>
        <w:rPr>
          <w:rFonts w:ascii="Times New Roman" w:hAnsi="Times New Roman"/>
          <w:sz w:val="24"/>
          <w:szCs w:val="24"/>
        </w:rPr>
      </w:pPr>
    </w:p>
    <w:p w14:paraId="58ECF1F7" w14:textId="77777777" w:rsidR="00965E87" w:rsidRPr="00107180" w:rsidRDefault="00965E87" w:rsidP="00965E87">
      <w:pPr>
        <w:pStyle w:val="Bezodstpw"/>
        <w:rPr>
          <w:rFonts w:ascii="Times New Roman" w:hAnsi="Times New Roman"/>
          <w:sz w:val="24"/>
          <w:szCs w:val="24"/>
        </w:rPr>
      </w:pPr>
    </w:p>
    <w:p w14:paraId="150B6E78" w14:textId="3AA857F6" w:rsidR="00965E87" w:rsidRPr="00107180" w:rsidRDefault="00965E87" w:rsidP="00965E87">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32</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0A75ACF5" w14:textId="77777777" w:rsidR="00965E87" w:rsidRPr="00107180" w:rsidRDefault="00965E87" w:rsidP="00965E87">
      <w:pPr>
        <w:pStyle w:val="Bezodstpw"/>
        <w:rPr>
          <w:rFonts w:ascii="Times New Roman" w:hAnsi="Times New Roman" w:cs="Times New Roman"/>
          <w:b/>
          <w:sz w:val="24"/>
          <w:szCs w:val="24"/>
        </w:rPr>
      </w:pPr>
    </w:p>
    <w:p w14:paraId="5F78D731" w14:textId="77777777" w:rsidR="00965E87" w:rsidRPr="00F55230" w:rsidRDefault="00965E87" w:rsidP="00965E8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39E468BD" w14:textId="77777777" w:rsidR="00965E87" w:rsidRDefault="00965E87" w:rsidP="00965E8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0A92F0C2" w14:textId="77777777" w:rsidR="00965E87" w:rsidRDefault="00965E87" w:rsidP="00965E87">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422AEAA3" w14:textId="77777777" w:rsidR="00965E87" w:rsidRPr="00F55230" w:rsidRDefault="00965E87" w:rsidP="00965E87">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1057E5C6" w14:textId="5E228144" w:rsidR="00965E87" w:rsidRDefault="00965E87" w:rsidP="00965E87">
      <w:pPr>
        <w:pStyle w:val="Domylnie"/>
        <w:tabs>
          <w:tab w:val="left" w:pos="8480"/>
        </w:tabs>
        <w:rPr>
          <w:b/>
          <w:bCs/>
          <w:sz w:val="28"/>
          <w:szCs w:val="28"/>
          <w:u w:val="single"/>
        </w:rPr>
      </w:pPr>
      <w:r w:rsidRPr="00965E87">
        <w:rPr>
          <w:b/>
          <w:bCs/>
          <w:sz w:val="28"/>
          <w:szCs w:val="28"/>
        </w:rPr>
        <w:t xml:space="preserve">w sprawie </w:t>
      </w:r>
      <w:r w:rsidRPr="00965E87">
        <w:rPr>
          <w:b/>
          <w:bCs/>
          <w:sz w:val="28"/>
          <w:szCs w:val="28"/>
          <w:u w:val="single"/>
        </w:rPr>
        <w:t>stawek podatku od nieruchomości</w:t>
      </w:r>
    </w:p>
    <w:p w14:paraId="05ABEA5F" w14:textId="2F4AFC82" w:rsidR="00965E87" w:rsidRPr="00965E87" w:rsidRDefault="00965E87" w:rsidP="00965E87">
      <w:pPr>
        <w:pStyle w:val="Bezodstpw"/>
        <w:rPr>
          <w:rFonts w:ascii="Times New Roman" w:hAnsi="Times New Roman" w:cs="Times New Roman"/>
          <w:sz w:val="28"/>
          <w:szCs w:val="28"/>
        </w:rPr>
      </w:pPr>
    </w:p>
    <w:p w14:paraId="53A38AB9" w14:textId="25E95543" w:rsidR="009832F5" w:rsidRPr="009832F5" w:rsidRDefault="009832F5" w:rsidP="009832F5">
      <w:pPr>
        <w:pStyle w:val="Bezodstpw"/>
        <w:ind w:firstLine="708"/>
        <w:jc w:val="both"/>
        <w:rPr>
          <w:rFonts w:ascii="Times New Roman" w:eastAsia="Times New Roman" w:hAnsi="Times New Roman" w:cs="Times New Roman"/>
          <w:sz w:val="28"/>
          <w:szCs w:val="28"/>
        </w:rPr>
      </w:pPr>
      <w:r w:rsidRPr="009832F5">
        <w:rPr>
          <w:rFonts w:ascii="Times New Roman" w:eastAsia="Times New Roman" w:hAnsi="Times New Roman" w:cs="Times New Roman"/>
          <w:sz w:val="28"/>
          <w:szCs w:val="28"/>
        </w:rPr>
        <w:t>Komisja Budżetu, Rozwoju i Gospodarki Rady Miasta Chełmna po przeanalizowaniu projektu uchwały oraz po przeprowadzonej dyskusji jednogłośnie pozytywnie opiniuje zaproponowane stawki podatku od nieruchomości. </w:t>
      </w:r>
    </w:p>
    <w:p w14:paraId="440DC289" w14:textId="77777777" w:rsidR="009832F5" w:rsidRPr="009832F5" w:rsidRDefault="009832F5" w:rsidP="009832F5">
      <w:pPr>
        <w:pStyle w:val="Bezodstpw"/>
        <w:rPr>
          <w:rFonts w:ascii="Times New Roman" w:eastAsia="Times New Roman" w:hAnsi="Times New Roman" w:cs="Times New Roman"/>
          <w:sz w:val="28"/>
          <w:szCs w:val="28"/>
        </w:rPr>
      </w:pPr>
    </w:p>
    <w:p w14:paraId="3CB8039E" w14:textId="0378C243" w:rsidR="009832F5" w:rsidRPr="009832F5" w:rsidRDefault="009832F5" w:rsidP="009832F5">
      <w:pPr>
        <w:pStyle w:val="Bezodstpw"/>
        <w:rPr>
          <w:rFonts w:ascii="Times New Roman" w:eastAsia="Times New Roman" w:hAnsi="Times New Roman" w:cs="Times New Roman"/>
          <w:sz w:val="28"/>
          <w:szCs w:val="28"/>
        </w:rPr>
      </w:pPr>
      <w:r w:rsidRPr="009832F5">
        <w:rPr>
          <w:rFonts w:ascii="Times New Roman" w:eastAsia="Times New Roman" w:hAnsi="Times New Roman" w:cs="Times New Roman"/>
          <w:sz w:val="28"/>
          <w:szCs w:val="28"/>
        </w:rPr>
        <w:t>U Z A S A D N I E N I E</w:t>
      </w:r>
      <w:r>
        <w:rPr>
          <w:rFonts w:ascii="Times New Roman" w:eastAsia="Times New Roman" w:hAnsi="Times New Roman" w:cs="Times New Roman"/>
          <w:sz w:val="28"/>
          <w:szCs w:val="28"/>
        </w:rPr>
        <w:t>:</w:t>
      </w:r>
      <w:r w:rsidRPr="009832F5">
        <w:rPr>
          <w:rFonts w:ascii="Times New Roman" w:eastAsia="Times New Roman" w:hAnsi="Times New Roman" w:cs="Times New Roman"/>
          <w:sz w:val="28"/>
          <w:szCs w:val="28"/>
        </w:rPr>
        <w:t> </w:t>
      </w:r>
    </w:p>
    <w:p w14:paraId="23F45FEA" w14:textId="1781FBF0" w:rsidR="009832F5" w:rsidRPr="009832F5" w:rsidRDefault="009832F5" w:rsidP="009832F5">
      <w:pPr>
        <w:pStyle w:val="Bezodstpw"/>
        <w:ind w:firstLine="708"/>
        <w:jc w:val="both"/>
        <w:rPr>
          <w:rFonts w:ascii="Times New Roman" w:eastAsia="Times New Roman" w:hAnsi="Times New Roman" w:cs="Times New Roman"/>
          <w:sz w:val="28"/>
          <w:szCs w:val="28"/>
        </w:rPr>
      </w:pPr>
      <w:r w:rsidRPr="009832F5">
        <w:rPr>
          <w:rFonts w:ascii="Times New Roman" w:eastAsia="Times New Roman" w:hAnsi="Times New Roman" w:cs="Times New Roman"/>
          <w:sz w:val="28"/>
          <w:szCs w:val="28"/>
        </w:rPr>
        <w:t>Zaproponowany wzrost stawek podatku od nieruchomości średnio o 5,19% wynika z potrzeby urealnienia stawek podatku w stosunku do wzrostu cen i usług wynikającego ze znacznego wzrostu inflacji, kosztów transportu, energii oraz płacy minimalnej. Czynniki te wpływają na wzrost wydatków bieżących.</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Poziom wzrostu określono analogicznie do dynamiki wzrostu stawek maksymalnych podatków i opłat, opublikowanych w Obwieszczeniu Ministra Finansów, Funduszy i Polityki Regionalnej z dnia 22 lipca 2021 r. w sprawie górnych granic stawek kwotowych podatków i opłat lokalnych na rok 2022 (M.P. 2021 poz. 72). </w:t>
      </w:r>
    </w:p>
    <w:p w14:paraId="1E197218" w14:textId="5739A0E6" w:rsidR="009832F5" w:rsidRPr="009832F5" w:rsidRDefault="009832F5" w:rsidP="009832F5">
      <w:pPr>
        <w:pStyle w:val="Bezodstpw"/>
        <w:jc w:val="both"/>
        <w:rPr>
          <w:rFonts w:ascii="Times New Roman" w:eastAsia="Times New Roman" w:hAnsi="Times New Roman" w:cs="Times New Roman"/>
          <w:sz w:val="28"/>
          <w:szCs w:val="28"/>
        </w:rPr>
      </w:pPr>
      <w:r w:rsidRPr="009832F5">
        <w:rPr>
          <w:rFonts w:ascii="Times New Roman" w:eastAsia="Times New Roman" w:hAnsi="Times New Roman" w:cs="Times New Roman"/>
          <w:sz w:val="28"/>
          <w:szCs w:val="28"/>
        </w:rPr>
        <w:t>Postulowany wzrost stawek podatku od nieruchomości na 2022 r., przyniesie ok. 640 tys. zł, co zwiększy dochody bieżące i pozwoli realizować konieczne wydatki. Propozycja zawiera zróżnicowane stawki, od gruntów i budynków związanych z prowadzeniem działalności gospodarczej oraz budynków</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mieszkalnych oraz pozostałych. Największy wzrost to 11,9% od gruntów pozostałych, który nominalnie przekłada się na wzrost o 0,05 zł.</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 xml:space="preserve">Wpływy </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 xml:space="preserve">z podatku od nieruchomości są znaczącym dla Miasta dochodem własnym, który pozwala finansować obligatoryjne zadania spoczywające na Gminie Miasto Chełmno. Obserwowane zmiany w prawie wpływają na obniżanie się wpływów z podatków PIT i CIT, natomiast dystrybucja środków krajowych przebiega </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w sposób mało transparentny. Powoduje to znaczący ubytek dochodów bieżących, zgodnie z wyliczeniami Urzędu Miasta w 2021 r., spadek dochodów bieżących wyniesie ok. 2,2 mln. zł. Zgodnie z art. 242 ustawy z dnia 27 sierpnia 2009 r. o finansach publicznych, dochody bieżące w planie budżetu nie mogą być niższe niż wydatki bieżące, relacja ta wymagana jest również na etapie wykonania budżetu na koniec roku. </w:t>
      </w:r>
    </w:p>
    <w:p w14:paraId="513ABB97" w14:textId="59BC8446" w:rsidR="009832F5" w:rsidRPr="009832F5" w:rsidRDefault="009832F5" w:rsidP="009832F5">
      <w:pPr>
        <w:pStyle w:val="Bezodstpw"/>
        <w:ind w:firstLine="708"/>
        <w:jc w:val="both"/>
        <w:rPr>
          <w:rFonts w:ascii="Times New Roman" w:eastAsia="Times New Roman" w:hAnsi="Times New Roman" w:cs="Times New Roman"/>
          <w:sz w:val="28"/>
          <w:szCs w:val="28"/>
        </w:rPr>
      </w:pPr>
      <w:r w:rsidRPr="009832F5">
        <w:rPr>
          <w:rFonts w:ascii="Times New Roman" w:eastAsia="Times New Roman" w:hAnsi="Times New Roman" w:cs="Times New Roman"/>
          <w:sz w:val="28"/>
          <w:szCs w:val="28"/>
        </w:rPr>
        <w:t xml:space="preserve">Propozycja wzrostu stawek podatku od nieruchomości w 2022 r., </w:t>
      </w:r>
      <w:r>
        <w:rPr>
          <w:rFonts w:ascii="Times New Roman" w:eastAsia="Times New Roman" w:hAnsi="Times New Roman" w:cs="Times New Roman"/>
          <w:sz w:val="28"/>
          <w:szCs w:val="28"/>
        </w:rPr>
        <w:t xml:space="preserve">                      </w:t>
      </w:r>
      <w:r w:rsidRPr="009832F5">
        <w:rPr>
          <w:rFonts w:ascii="Times New Roman" w:eastAsia="Times New Roman" w:hAnsi="Times New Roman" w:cs="Times New Roman"/>
          <w:sz w:val="28"/>
          <w:szCs w:val="28"/>
        </w:rPr>
        <w:t>w przedłożonym zakresie jest więc uzasadniona. </w:t>
      </w:r>
    </w:p>
    <w:p w14:paraId="38769734" w14:textId="2CA6C29C" w:rsidR="00296AAB" w:rsidRDefault="00296AAB" w:rsidP="00296AAB">
      <w:pPr>
        <w:pStyle w:val="Bezodstpw"/>
        <w:ind w:left="4956" w:firstLine="708"/>
        <w:rPr>
          <w:rFonts w:ascii="Times New Roman" w:hAnsi="Times New Roman"/>
          <w:sz w:val="24"/>
          <w:szCs w:val="24"/>
        </w:rPr>
      </w:pPr>
      <w:r>
        <w:rPr>
          <w:rFonts w:ascii="Times New Roman" w:hAnsi="Times New Roman"/>
          <w:sz w:val="24"/>
          <w:szCs w:val="24"/>
        </w:rPr>
        <w:t xml:space="preserve">Chełmno, dnia 23.11.2021 </w:t>
      </w:r>
      <w:r w:rsidRPr="00767E40">
        <w:rPr>
          <w:rFonts w:ascii="Times New Roman" w:hAnsi="Times New Roman"/>
          <w:sz w:val="24"/>
          <w:szCs w:val="24"/>
        </w:rPr>
        <w:t>r.</w:t>
      </w:r>
    </w:p>
    <w:p w14:paraId="38937A69" w14:textId="77777777" w:rsidR="00296AAB" w:rsidRDefault="00296AAB" w:rsidP="00296AAB">
      <w:pPr>
        <w:pStyle w:val="Bezodstpw"/>
        <w:rPr>
          <w:rFonts w:ascii="Times New Roman" w:hAnsi="Times New Roman"/>
          <w:sz w:val="24"/>
          <w:szCs w:val="24"/>
        </w:rPr>
      </w:pPr>
    </w:p>
    <w:p w14:paraId="0CCBE3CB" w14:textId="77777777" w:rsidR="00296AAB" w:rsidRDefault="00296AAB" w:rsidP="00296AAB">
      <w:pPr>
        <w:pStyle w:val="Bezodstpw"/>
        <w:rPr>
          <w:rFonts w:ascii="Times New Roman" w:hAnsi="Times New Roman"/>
          <w:sz w:val="24"/>
          <w:szCs w:val="24"/>
        </w:rPr>
      </w:pPr>
    </w:p>
    <w:p w14:paraId="04EE8777" w14:textId="77777777" w:rsidR="00296AAB" w:rsidRPr="00107180" w:rsidRDefault="00296AAB" w:rsidP="00296AAB">
      <w:pPr>
        <w:pStyle w:val="Bezodstpw"/>
        <w:rPr>
          <w:rFonts w:ascii="Times New Roman" w:hAnsi="Times New Roman"/>
          <w:sz w:val="24"/>
          <w:szCs w:val="24"/>
        </w:rPr>
      </w:pPr>
    </w:p>
    <w:p w14:paraId="4DCF93DB" w14:textId="3E846000" w:rsidR="00296AAB" w:rsidRPr="00107180" w:rsidRDefault="00296AAB" w:rsidP="00296AAB">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33</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2F68182B" w14:textId="77777777" w:rsidR="00296AAB" w:rsidRDefault="00296AAB" w:rsidP="00296AAB">
      <w:pPr>
        <w:pStyle w:val="Bezodstpw"/>
        <w:rPr>
          <w:rFonts w:ascii="Times New Roman" w:hAnsi="Times New Roman" w:cs="Times New Roman"/>
          <w:b/>
          <w:sz w:val="24"/>
          <w:szCs w:val="24"/>
        </w:rPr>
      </w:pPr>
    </w:p>
    <w:p w14:paraId="4773FAC5" w14:textId="77777777" w:rsidR="00296AAB" w:rsidRDefault="00296AAB" w:rsidP="00296AAB">
      <w:pPr>
        <w:pStyle w:val="Bezodstpw"/>
        <w:rPr>
          <w:rFonts w:ascii="Times New Roman" w:hAnsi="Times New Roman" w:cs="Times New Roman"/>
          <w:b/>
          <w:sz w:val="24"/>
          <w:szCs w:val="24"/>
        </w:rPr>
      </w:pPr>
    </w:p>
    <w:p w14:paraId="4768268A" w14:textId="428B90C2" w:rsidR="00296AAB" w:rsidRDefault="00296AAB" w:rsidP="00296AAB">
      <w:pPr>
        <w:pStyle w:val="Bezodstpw"/>
        <w:rPr>
          <w:rFonts w:ascii="Times New Roman" w:hAnsi="Times New Roman" w:cs="Times New Roman"/>
          <w:b/>
          <w:sz w:val="24"/>
          <w:szCs w:val="24"/>
        </w:rPr>
      </w:pPr>
    </w:p>
    <w:p w14:paraId="7F3D4933" w14:textId="77777777" w:rsidR="00296AAB" w:rsidRDefault="00296AAB" w:rsidP="00296AAB">
      <w:pPr>
        <w:pStyle w:val="Bezodstpw"/>
        <w:rPr>
          <w:rFonts w:ascii="Times New Roman" w:hAnsi="Times New Roman" w:cs="Times New Roman"/>
          <w:b/>
          <w:sz w:val="24"/>
          <w:szCs w:val="24"/>
        </w:rPr>
      </w:pPr>
    </w:p>
    <w:p w14:paraId="019B6736" w14:textId="77777777" w:rsidR="00296AAB" w:rsidRPr="00107180" w:rsidRDefault="00296AAB" w:rsidP="00296AAB">
      <w:pPr>
        <w:pStyle w:val="Bezodstpw"/>
        <w:rPr>
          <w:rFonts w:ascii="Times New Roman" w:hAnsi="Times New Roman" w:cs="Times New Roman"/>
          <w:b/>
          <w:sz w:val="24"/>
          <w:szCs w:val="24"/>
        </w:rPr>
      </w:pPr>
    </w:p>
    <w:p w14:paraId="41D32562" w14:textId="77777777" w:rsidR="00296AAB" w:rsidRPr="00F55230" w:rsidRDefault="00296AAB" w:rsidP="00296AA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5C4E053B" w14:textId="77777777" w:rsidR="00296AAB" w:rsidRDefault="00296AAB" w:rsidP="00296AA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82B8B91" w14:textId="77777777" w:rsidR="00296AAB" w:rsidRDefault="00296AAB" w:rsidP="00296AAB">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7995F910" w14:textId="77777777" w:rsidR="00296AAB" w:rsidRPr="00F55230" w:rsidRDefault="00296AAB" w:rsidP="00296AAB">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0980CE48" w14:textId="77777777" w:rsidR="00296AAB" w:rsidRPr="00762E06" w:rsidRDefault="00296AAB" w:rsidP="00296AAB">
      <w:pPr>
        <w:pStyle w:val="Bezodstpw"/>
        <w:rPr>
          <w:rFonts w:ascii="Times New Roman" w:hAnsi="Times New Roman"/>
          <w:sz w:val="24"/>
          <w:szCs w:val="24"/>
        </w:rPr>
      </w:pPr>
    </w:p>
    <w:p w14:paraId="2D765030" w14:textId="77777777" w:rsidR="00296AAB" w:rsidRPr="00F2035F" w:rsidRDefault="00296AAB" w:rsidP="00296AAB">
      <w:pPr>
        <w:spacing w:after="0" w:line="240" w:lineRule="auto"/>
        <w:ind w:left="1410" w:hanging="1410"/>
        <w:jc w:val="center"/>
        <w:rPr>
          <w:rFonts w:ascii="Times New Roman" w:hAnsi="Times New Roman" w:cs="Times New Roman"/>
          <w:b/>
          <w:sz w:val="28"/>
          <w:szCs w:val="28"/>
          <w:u w:val="single"/>
        </w:rPr>
      </w:pPr>
      <w:bookmarkStart w:id="17" w:name="_Hlk88569076"/>
      <w:r w:rsidRPr="00F2035F">
        <w:rPr>
          <w:rFonts w:ascii="Times New Roman" w:hAnsi="Times New Roman" w:cs="Times New Roman"/>
          <w:b/>
          <w:bCs/>
          <w:sz w:val="28"/>
          <w:szCs w:val="28"/>
          <w:u w:val="single"/>
        </w:rPr>
        <w:t>zmieniającej uchwałę w sprawie uchwalenia budżetu miasta na 2021 rok.</w:t>
      </w:r>
    </w:p>
    <w:p w14:paraId="2EEF0579" w14:textId="74034B22" w:rsidR="00296AAB" w:rsidRDefault="00296AAB" w:rsidP="00296AAB">
      <w:pPr>
        <w:pStyle w:val="Bezodstpw"/>
        <w:rPr>
          <w:rFonts w:ascii="Times New Roman" w:hAnsi="Times New Roman" w:cs="Times New Roman"/>
          <w:b/>
          <w:bCs/>
          <w:sz w:val="28"/>
          <w:szCs w:val="28"/>
        </w:rPr>
      </w:pPr>
    </w:p>
    <w:p w14:paraId="1A78F17D" w14:textId="5CCF414A" w:rsidR="00392CB6" w:rsidRPr="00392CB6" w:rsidRDefault="00392CB6" w:rsidP="00392CB6">
      <w:pPr>
        <w:pStyle w:val="Bezodstpw"/>
        <w:ind w:firstLine="708"/>
        <w:jc w:val="both"/>
        <w:rPr>
          <w:rFonts w:ascii="Times New Roman" w:hAnsi="Times New Roman" w:cs="Times New Roman"/>
          <w:sz w:val="28"/>
          <w:szCs w:val="28"/>
        </w:rPr>
      </w:pPr>
      <w:r w:rsidRPr="00392CB6">
        <w:rPr>
          <w:rFonts w:ascii="Times New Roman" w:hAnsi="Times New Roman" w:cs="Times New Roman"/>
          <w:sz w:val="28"/>
          <w:szCs w:val="28"/>
        </w:rPr>
        <w:t>Komisja Budżetu</w:t>
      </w:r>
      <w:r>
        <w:rPr>
          <w:rFonts w:ascii="Times New Roman" w:hAnsi="Times New Roman" w:cs="Times New Roman"/>
          <w:sz w:val="28"/>
          <w:szCs w:val="28"/>
        </w:rPr>
        <w:t xml:space="preserve">, Rozwoju i </w:t>
      </w:r>
      <w:proofErr w:type="gramStart"/>
      <w:r>
        <w:rPr>
          <w:rFonts w:ascii="Times New Roman" w:hAnsi="Times New Roman" w:cs="Times New Roman"/>
          <w:sz w:val="28"/>
          <w:szCs w:val="28"/>
        </w:rPr>
        <w:t xml:space="preserve">Gospodarki </w:t>
      </w:r>
      <w:r w:rsidRPr="00392CB6">
        <w:rPr>
          <w:rFonts w:ascii="Times New Roman" w:hAnsi="Times New Roman" w:cs="Times New Roman"/>
          <w:sz w:val="28"/>
          <w:szCs w:val="28"/>
        </w:rPr>
        <w:t xml:space="preserve"> Rady</w:t>
      </w:r>
      <w:proofErr w:type="gramEnd"/>
      <w:r w:rsidRPr="00392CB6">
        <w:rPr>
          <w:rFonts w:ascii="Times New Roman" w:hAnsi="Times New Roman" w:cs="Times New Roman"/>
          <w:sz w:val="28"/>
          <w:szCs w:val="28"/>
        </w:rPr>
        <w:t xml:space="preserve"> Miasta Chełmna pozytywnie opiniuje uchwałę zmieniającą budżet na rok 2021.</w:t>
      </w:r>
    </w:p>
    <w:p w14:paraId="65D4EE77" w14:textId="77777777" w:rsidR="00392CB6" w:rsidRDefault="00392CB6" w:rsidP="00392CB6">
      <w:pPr>
        <w:pStyle w:val="Bezodstpw"/>
        <w:rPr>
          <w:rFonts w:ascii="Times New Roman" w:hAnsi="Times New Roman" w:cs="Times New Roman"/>
          <w:sz w:val="28"/>
          <w:szCs w:val="28"/>
        </w:rPr>
      </w:pPr>
    </w:p>
    <w:p w14:paraId="2CD51AD5" w14:textId="1608ACAC" w:rsidR="00392CB6" w:rsidRPr="00392CB6" w:rsidRDefault="00392CB6" w:rsidP="00392CB6">
      <w:pPr>
        <w:pStyle w:val="Bezodstpw"/>
        <w:rPr>
          <w:rFonts w:ascii="Times New Roman" w:hAnsi="Times New Roman" w:cs="Times New Roman"/>
          <w:sz w:val="28"/>
          <w:szCs w:val="28"/>
        </w:rPr>
      </w:pPr>
      <w:r w:rsidRPr="00392CB6">
        <w:rPr>
          <w:rFonts w:ascii="Times New Roman" w:hAnsi="Times New Roman" w:cs="Times New Roman"/>
          <w:sz w:val="28"/>
          <w:szCs w:val="28"/>
        </w:rPr>
        <w:t>UZASADNIENIE:</w:t>
      </w:r>
    </w:p>
    <w:p w14:paraId="06732FBB" w14:textId="77777777" w:rsidR="00392CB6" w:rsidRPr="00392CB6" w:rsidRDefault="00392CB6" w:rsidP="00392CB6">
      <w:pPr>
        <w:pStyle w:val="Bezodstpw"/>
        <w:ind w:firstLine="708"/>
        <w:jc w:val="both"/>
        <w:rPr>
          <w:rFonts w:ascii="Times New Roman" w:hAnsi="Times New Roman" w:cs="Times New Roman"/>
          <w:sz w:val="28"/>
          <w:szCs w:val="28"/>
        </w:rPr>
      </w:pPr>
      <w:r w:rsidRPr="00392CB6">
        <w:rPr>
          <w:rFonts w:ascii="Times New Roman" w:hAnsi="Times New Roman" w:cs="Times New Roman"/>
          <w:sz w:val="28"/>
          <w:szCs w:val="28"/>
        </w:rPr>
        <w:t xml:space="preserve">W wyniku analizy przedłożonych materiałów do uchwały oraz złożonych wyjaśnień przez Skarbnika Miasta Chełmna komisja uznaje za zasadne odprowadzenie w miesiącu grudniu obowiązkowych składek na ubezpieczenia społeczne od wynagrodzeń i pochodnych od wynagrodzeń pracowników Urzędu Miasta oraz jednostek podległych, co w konsekwencji pozwoli obniżyć wydatki bieżące budżetu w 2022 roku. </w:t>
      </w:r>
    </w:p>
    <w:p w14:paraId="0BFABDF4" w14:textId="77777777" w:rsidR="00392CB6" w:rsidRPr="00392CB6" w:rsidRDefault="00392CB6" w:rsidP="00392CB6">
      <w:pPr>
        <w:pStyle w:val="Bezodstpw"/>
        <w:ind w:firstLine="708"/>
        <w:jc w:val="both"/>
        <w:rPr>
          <w:rFonts w:ascii="Times New Roman" w:hAnsi="Times New Roman" w:cs="Times New Roman"/>
          <w:sz w:val="28"/>
          <w:szCs w:val="28"/>
        </w:rPr>
      </w:pPr>
      <w:r w:rsidRPr="00392CB6">
        <w:rPr>
          <w:rFonts w:ascii="Times New Roman" w:hAnsi="Times New Roman" w:cs="Times New Roman"/>
          <w:sz w:val="28"/>
          <w:szCs w:val="28"/>
        </w:rPr>
        <w:t xml:space="preserve">Komisja po przekazaniu informacji przez Zastępcę Burmistrza o konieczności wymiany ze względu na wiek oraz wysokie koszty napraw bieżących dwóch pojazdów, uznała za zasadne wydatki związane z zakupem samochodów dla Straży Miejskiej oraz Zakładu Wodociągów i Kanalizacji. Zakup ciągnika wraz z zestawem „komunalnym” na potrzeby utrzymania czystości chodników i ścieżek rowerowych wydaje się uzasadniony, gdyż mniejsza wersja traktora z osprzętem pozwoli obniżyć koszty utrzymania czystości na terenie miasta jednocześnie nie powodując zniszczeń, deformacji nawierzchni. </w:t>
      </w:r>
    </w:p>
    <w:p w14:paraId="2D55E2C7" w14:textId="77777777" w:rsidR="00392CB6" w:rsidRPr="00392CB6" w:rsidRDefault="00392CB6" w:rsidP="00392CB6">
      <w:pPr>
        <w:pStyle w:val="Bezodstpw"/>
        <w:ind w:firstLine="708"/>
        <w:jc w:val="both"/>
        <w:rPr>
          <w:rFonts w:ascii="Times New Roman" w:hAnsi="Times New Roman" w:cs="Times New Roman"/>
          <w:sz w:val="28"/>
          <w:szCs w:val="28"/>
        </w:rPr>
      </w:pPr>
      <w:r w:rsidRPr="00392CB6">
        <w:rPr>
          <w:rFonts w:ascii="Times New Roman" w:hAnsi="Times New Roman" w:cs="Times New Roman"/>
          <w:sz w:val="28"/>
          <w:szCs w:val="28"/>
        </w:rPr>
        <w:t xml:space="preserve">Komisja pozytywnie przyjmuje zwiększenie środków na dofinansowanie zadań proekologicznych do poziomu pozwalającego zaakceptować wszystkie wnioski. Jednocześnie uznaje, iż wskazana jest dyskusja dotycząca poziomu wsparcia poszczególnych zadań z dotacji celowej. </w:t>
      </w:r>
    </w:p>
    <w:p w14:paraId="52E9BB6B" w14:textId="77777777" w:rsidR="00392CB6" w:rsidRPr="00392CB6" w:rsidRDefault="00392CB6" w:rsidP="00392CB6">
      <w:pPr>
        <w:pStyle w:val="Bezodstpw"/>
        <w:ind w:firstLine="708"/>
        <w:jc w:val="both"/>
        <w:rPr>
          <w:rFonts w:ascii="Times New Roman" w:hAnsi="Times New Roman" w:cs="Times New Roman"/>
          <w:sz w:val="28"/>
          <w:szCs w:val="28"/>
        </w:rPr>
      </w:pPr>
      <w:r w:rsidRPr="00392CB6">
        <w:rPr>
          <w:rFonts w:ascii="Times New Roman" w:hAnsi="Times New Roman" w:cs="Times New Roman"/>
          <w:sz w:val="28"/>
          <w:szCs w:val="28"/>
        </w:rPr>
        <w:t>Komisja jako ekonomicznie uzasadnione uznaje zwiększenie zaangażowania nadwyżki z lat ubiegłych przeznaczonej na pokrycie deficytu w 2021 r. przy jednoczesnej rezygnacji z zaciągnięcia kredytu na ten cel.</w:t>
      </w:r>
    </w:p>
    <w:p w14:paraId="6BC7CA84" w14:textId="77777777" w:rsidR="00392CB6" w:rsidRPr="00392CB6" w:rsidRDefault="00392CB6" w:rsidP="00392CB6">
      <w:pPr>
        <w:pStyle w:val="Bezodstpw"/>
        <w:jc w:val="both"/>
        <w:rPr>
          <w:rFonts w:ascii="Times New Roman" w:hAnsi="Times New Roman" w:cs="Times New Roman"/>
          <w:sz w:val="28"/>
          <w:szCs w:val="28"/>
        </w:rPr>
      </w:pPr>
    </w:p>
    <w:p w14:paraId="12D1CA1F" w14:textId="77777777" w:rsidR="00D92B75" w:rsidRDefault="00D92B75" w:rsidP="00D92B75">
      <w:pPr>
        <w:spacing w:after="240"/>
        <w:rPr>
          <w:rFonts w:eastAsiaTheme="minorHAnsi"/>
        </w:rPr>
      </w:pPr>
    </w:p>
    <w:p w14:paraId="1543BFC3" w14:textId="462C2C86" w:rsidR="00D92B75" w:rsidRDefault="00D92B75" w:rsidP="00D92B75">
      <w:pPr>
        <w:pStyle w:val="NormalnyWeb"/>
        <w:spacing w:before="0" w:beforeAutospacing="0" w:after="0" w:afterAutospacing="0"/>
        <w:jc w:val="cente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Chełmno, dnia 13.12.2021 r.</w:t>
      </w:r>
    </w:p>
    <w:p w14:paraId="632064AB" w14:textId="39AE9098" w:rsidR="00D92B75" w:rsidRDefault="00D92B75" w:rsidP="00D92B75">
      <w:pPr>
        <w:pStyle w:val="Bezodstpw"/>
        <w:rPr>
          <w:rFonts w:ascii="Times New Roman" w:hAnsi="Times New Roman" w:cs="Times New Roman"/>
          <w:b/>
          <w:sz w:val="24"/>
          <w:szCs w:val="24"/>
        </w:rPr>
      </w:pPr>
      <w:r>
        <w:br/>
      </w:r>
      <w:r>
        <w:br/>
      </w:r>
      <w:r w:rsidRPr="00107180">
        <w:rPr>
          <w:rFonts w:ascii="Times New Roman" w:hAnsi="Times New Roman" w:cs="Times New Roman"/>
          <w:b/>
          <w:sz w:val="24"/>
          <w:szCs w:val="24"/>
        </w:rPr>
        <w:t>BRM. 0012.2.</w:t>
      </w:r>
      <w:r>
        <w:rPr>
          <w:rFonts w:ascii="Times New Roman" w:hAnsi="Times New Roman" w:cs="Times New Roman"/>
          <w:b/>
          <w:sz w:val="24"/>
          <w:szCs w:val="24"/>
        </w:rPr>
        <w:t>34</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78EDE331" w14:textId="77777777" w:rsidR="00D92B75" w:rsidRPr="00D92B75" w:rsidRDefault="00D92B75" w:rsidP="00D92B75">
      <w:pPr>
        <w:pStyle w:val="Bezodstpw"/>
        <w:rPr>
          <w:rFonts w:ascii="Times New Roman" w:hAnsi="Times New Roman" w:cs="Times New Roman"/>
          <w:b/>
          <w:sz w:val="24"/>
          <w:szCs w:val="24"/>
        </w:rPr>
      </w:pPr>
    </w:p>
    <w:p w14:paraId="6CC2E33D" w14:textId="77777777" w:rsidR="00D92B75" w:rsidRDefault="00D92B75" w:rsidP="00D92B75">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0B948350" w14:textId="77777777" w:rsidR="00D92B75" w:rsidRDefault="00D92B75" w:rsidP="00D92B75">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5B7E5A1E" w14:textId="77777777" w:rsidR="00D92B75" w:rsidRDefault="00D92B75" w:rsidP="00D92B75">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19542ABC" w14:textId="77777777" w:rsidR="00D92B75" w:rsidRDefault="00D92B75" w:rsidP="00D92B75">
      <w:pPr>
        <w:pStyle w:val="NormalnyWeb"/>
        <w:spacing w:before="0" w:beforeAutospacing="0" w:after="0" w:afterAutospacing="0"/>
        <w:jc w:val="center"/>
      </w:pPr>
      <w:r>
        <w:rPr>
          <w:rFonts w:ascii="Times New Roman" w:hAnsi="Times New Roman" w:cs="Times New Roman"/>
          <w:b/>
          <w:bCs/>
          <w:color w:val="000000"/>
          <w:sz w:val="28"/>
          <w:szCs w:val="28"/>
        </w:rPr>
        <w:t>do projektu uchwały</w:t>
      </w:r>
    </w:p>
    <w:p w14:paraId="4CF82F1C" w14:textId="77777777" w:rsidR="00D92B75" w:rsidRDefault="00D92B75" w:rsidP="00D92B75">
      <w:pPr>
        <w:pStyle w:val="NormalnyWeb"/>
        <w:spacing w:before="0" w:beforeAutospacing="0" w:after="0" w:afterAutospacing="0"/>
        <w:jc w:val="center"/>
      </w:pPr>
      <w:r>
        <w:rPr>
          <w:rFonts w:ascii="Times New Roman" w:hAnsi="Times New Roman" w:cs="Times New Roman"/>
          <w:b/>
          <w:bCs/>
          <w:color w:val="000000"/>
          <w:sz w:val="28"/>
          <w:szCs w:val="28"/>
        </w:rPr>
        <w:t>w sprawie ustalenia wynagrodzenia Burmistrza Miasta Chełmna</w:t>
      </w:r>
    </w:p>
    <w:p w14:paraId="3345DFE0" w14:textId="77777777" w:rsidR="00D92B75" w:rsidRDefault="00D92B75" w:rsidP="00D92B75">
      <w:pPr>
        <w:pStyle w:val="NormalnyWeb"/>
        <w:spacing w:before="0" w:beforeAutospacing="0" w:after="0" w:afterAutospacing="0"/>
      </w:pPr>
      <w:r>
        <w:rPr>
          <w:rFonts w:ascii="Times New Roman" w:hAnsi="Times New Roman" w:cs="Times New Roman"/>
          <w:b/>
          <w:bCs/>
          <w:color w:val="000000"/>
          <w:sz w:val="28"/>
          <w:szCs w:val="28"/>
        </w:rPr>
        <w:t xml:space="preserve">    </w:t>
      </w:r>
    </w:p>
    <w:p w14:paraId="1AAA5890" w14:textId="77777777" w:rsidR="00D92B75" w:rsidRDefault="00D92B75" w:rsidP="00D92B75">
      <w:pPr>
        <w:pStyle w:val="NormalnyWeb"/>
        <w:spacing w:before="0" w:beforeAutospacing="0" w:after="0" w:afterAutospacing="0"/>
        <w:jc w:val="both"/>
      </w:pPr>
      <w:r>
        <w:rPr>
          <w:rFonts w:ascii="Times New Roman" w:hAnsi="Times New Roman" w:cs="Times New Roman"/>
          <w:color w:val="000000"/>
          <w:sz w:val="28"/>
          <w:szCs w:val="28"/>
        </w:rPr>
        <w:t>    W związku ze zmianami w prawie, zgodnie z art. 18 ust. 2 pkt. 2 ustawy z dnia 8 marca 1990 r. o samorządzie gminnym (Dz.  U. z 2021 r., poz. 1372 i poz. 1834), Rada Gminy (Rada Miejska w Chełmnie) posiada wyłączną kompetencję do ustalenia wynagrodzenia Burmistrza. Rada miasta ma więc obowiązek ustalić wynagrodzenie burmistrza. Ulega zmianie wysokość minimalnego i maksymalnego wynagrodzenia zasadniczego burmistrza. Szczegółowe składniki wynagrodzenia za pracę burmistrza ustalone zostały w oparciu o rozporządzenie Rady Ministrów z dnia 25 października 2021 r. w sprawie wynagradzania pracowników samorządowych (Dz. U. z 2021 r. poz. 1960).</w:t>
      </w:r>
    </w:p>
    <w:p w14:paraId="698F26A7" w14:textId="77777777" w:rsidR="00D92B75" w:rsidRDefault="00D92B75" w:rsidP="00D92B75">
      <w:pPr>
        <w:pStyle w:val="NormalnyWeb"/>
        <w:spacing w:before="0" w:beforeAutospacing="0" w:after="0" w:afterAutospacing="0"/>
      </w:pPr>
      <w:r>
        <w:rPr>
          <w:rFonts w:ascii="Times New Roman" w:hAnsi="Times New Roman" w:cs="Times New Roman"/>
          <w:color w:val="000000"/>
          <w:sz w:val="28"/>
          <w:szCs w:val="28"/>
        </w:rPr>
        <w:t>Zgodnie z wyżej powołanymi przepisami poszczególne składniki wynagrodzenia wójta winny mieścić się w następujących wielkościach: </w:t>
      </w:r>
    </w:p>
    <w:p w14:paraId="33CAD013" w14:textId="77777777" w:rsidR="00D92B75" w:rsidRDefault="00D92B75" w:rsidP="00D92B75">
      <w:pPr>
        <w:numPr>
          <w:ilvl w:val="0"/>
          <w:numId w:val="3"/>
        </w:num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wynagrodzenie zasadnicze począwszy od 1 sierpnia 2021 r. - </w:t>
      </w:r>
      <w:r>
        <w:rPr>
          <w:rFonts w:ascii="Times New Roman" w:hAnsi="Times New Roman" w:cs="Times New Roman"/>
          <w:color w:val="000000"/>
          <w:sz w:val="28"/>
          <w:szCs w:val="28"/>
          <w:shd w:val="clear" w:color="auto" w:fill="FFFFFF"/>
        </w:rPr>
        <w:t xml:space="preserve">co wynika z zapisów w ustawie / rozporządzeniu </w:t>
      </w:r>
      <w:r>
        <w:rPr>
          <w:rFonts w:ascii="Times New Roman" w:hAnsi="Times New Roman" w:cs="Times New Roman"/>
          <w:color w:val="000000"/>
          <w:sz w:val="28"/>
          <w:szCs w:val="28"/>
        </w:rPr>
        <w:t>- do 10 430,00 zł, dla gmin powyżej 15 tys. mieszkańców, </w:t>
      </w:r>
    </w:p>
    <w:p w14:paraId="069D48F7" w14:textId="77777777" w:rsidR="00D92B75" w:rsidRDefault="00D92B75" w:rsidP="00D92B75">
      <w:pPr>
        <w:numPr>
          <w:ilvl w:val="0"/>
          <w:numId w:val="3"/>
        </w:num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dodatek funkcyjny - do kwoty 3 450,00 zł w gminach powyżej 15 tys. mieszkańców, </w:t>
      </w:r>
    </w:p>
    <w:p w14:paraId="5B04D9F6" w14:textId="77777777" w:rsidR="00D92B75" w:rsidRDefault="00D92B75" w:rsidP="00D92B75">
      <w:pPr>
        <w:numPr>
          <w:ilvl w:val="0"/>
          <w:numId w:val="3"/>
        </w:numPr>
        <w:spacing w:after="0" w:line="240" w:lineRule="auto"/>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dodatek specjalny – w kwocie wynoszącej 30 % łącznie wynagrodzenia zasadniczego i dodatku funkcyjnego. </w:t>
      </w:r>
    </w:p>
    <w:p w14:paraId="642A8EFA" w14:textId="77777777" w:rsidR="00D92B75" w:rsidRDefault="00D92B75" w:rsidP="00D92B75">
      <w:pPr>
        <w:pStyle w:val="NormalnyWeb"/>
        <w:spacing w:before="0" w:beforeAutospacing="0" w:after="0" w:afterAutospacing="0"/>
      </w:pPr>
      <w:r>
        <w:rPr>
          <w:rFonts w:ascii="Times New Roman" w:hAnsi="Times New Roman" w:cs="Times New Roman"/>
          <w:color w:val="000000"/>
          <w:sz w:val="28"/>
          <w:szCs w:val="28"/>
        </w:rPr>
        <w:t>Po przeprowadzeniu dyskusji ustalono wielkość wynagrodzenia na 90 % stawki maksymalnej.</w:t>
      </w:r>
    </w:p>
    <w:p w14:paraId="79781170" w14:textId="77777777" w:rsidR="00D92B75" w:rsidRDefault="00D92B75" w:rsidP="00D92B75">
      <w:pPr>
        <w:pStyle w:val="NormalnyWeb"/>
        <w:spacing w:before="0" w:beforeAutospacing="0" w:after="0" w:afterAutospacing="0"/>
        <w:ind w:firstLine="708"/>
        <w:jc w:val="both"/>
      </w:pPr>
      <w:r>
        <w:rPr>
          <w:rFonts w:ascii="Times New Roman" w:hAnsi="Times New Roman" w:cs="Times New Roman"/>
          <w:color w:val="000000"/>
          <w:sz w:val="28"/>
          <w:szCs w:val="28"/>
        </w:rPr>
        <w:t>Komisja Budżetu, Rozwoju i Gospodarki Rady Miasta Chełmna pozytywnie opiniuje ustalenia w sprawie wynagrodzenia Burmistrza Miasta Chełmna.</w:t>
      </w:r>
    </w:p>
    <w:p w14:paraId="13D939B3" w14:textId="5931D60C" w:rsidR="00D92B75" w:rsidRDefault="00D92B75" w:rsidP="00D92B75">
      <w:r>
        <w:br w:type="textWrapping" w:clear="all"/>
      </w:r>
    </w:p>
    <w:p w14:paraId="5D55D375" w14:textId="590BEA32" w:rsidR="00D92B75" w:rsidRDefault="00D92B75" w:rsidP="00392CB6">
      <w:pPr>
        <w:pStyle w:val="Bezodstpw"/>
        <w:jc w:val="both"/>
        <w:rPr>
          <w:rFonts w:ascii="Times New Roman" w:hAnsi="Times New Roman" w:cs="Times New Roman"/>
          <w:b/>
          <w:bCs/>
          <w:sz w:val="28"/>
          <w:szCs w:val="28"/>
        </w:rPr>
      </w:pPr>
    </w:p>
    <w:p w14:paraId="39246E16" w14:textId="08EABBF7" w:rsidR="0019299F" w:rsidRDefault="0019299F" w:rsidP="00392CB6">
      <w:pPr>
        <w:pStyle w:val="Bezodstpw"/>
        <w:jc w:val="both"/>
        <w:rPr>
          <w:rFonts w:ascii="Times New Roman" w:hAnsi="Times New Roman" w:cs="Times New Roman"/>
          <w:b/>
          <w:bCs/>
          <w:sz w:val="28"/>
          <w:szCs w:val="28"/>
        </w:rPr>
      </w:pPr>
    </w:p>
    <w:p w14:paraId="3039A768" w14:textId="7F9AE5E0" w:rsidR="0019299F" w:rsidRDefault="0019299F" w:rsidP="00392CB6">
      <w:pPr>
        <w:pStyle w:val="Bezodstpw"/>
        <w:jc w:val="both"/>
        <w:rPr>
          <w:rFonts w:ascii="Times New Roman" w:hAnsi="Times New Roman" w:cs="Times New Roman"/>
          <w:b/>
          <w:bCs/>
          <w:sz w:val="28"/>
          <w:szCs w:val="28"/>
        </w:rPr>
      </w:pPr>
    </w:p>
    <w:p w14:paraId="7471C8DE" w14:textId="4FB94349" w:rsidR="0019299F" w:rsidRDefault="0019299F" w:rsidP="00392CB6">
      <w:pPr>
        <w:pStyle w:val="Bezodstpw"/>
        <w:jc w:val="both"/>
        <w:rPr>
          <w:rFonts w:ascii="Times New Roman" w:hAnsi="Times New Roman" w:cs="Times New Roman"/>
          <w:b/>
          <w:bCs/>
          <w:sz w:val="28"/>
          <w:szCs w:val="28"/>
        </w:rPr>
      </w:pPr>
    </w:p>
    <w:p w14:paraId="11571AC5" w14:textId="6B89308D" w:rsidR="0019299F" w:rsidRDefault="0019299F" w:rsidP="00392CB6">
      <w:pPr>
        <w:pStyle w:val="Bezodstpw"/>
        <w:jc w:val="both"/>
        <w:rPr>
          <w:rFonts w:ascii="Times New Roman" w:hAnsi="Times New Roman" w:cs="Times New Roman"/>
          <w:b/>
          <w:bCs/>
          <w:sz w:val="28"/>
          <w:szCs w:val="28"/>
        </w:rPr>
      </w:pPr>
    </w:p>
    <w:p w14:paraId="09188657" w14:textId="3444469C" w:rsidR="0019299F" w:rsidRDefault="0019299F" w:rsidP="00392CB6">
      <w:pPr>
        <w:pStyle w:val="Bezodstpw"/>
        <w:jc w:val="both"/>
        <w:rPr>
          <w:rFonts w:ascii="Times New Roman" w:hAnsi="Times New Roman" w:cs="Times New Roman"/>
          <w:b/>
          <w:bCs/>
          <w:sz w:val="28"/>
          <w:szCs w:val="28"/>
        </w:rPr>
      </w:pPr>
    </w:p>
    <w:p w14:paraId="3A55B15A" w14:textId="43EDDD7A" w:rsidR="0019299F" w:rsidRDefault="0019299F" w:rsidP="00392CB6">
      <w:pPr>
        <w:pStyle w:val="Bezodstpw"/>
        <w:jc w:val="both"/>
        <w:rPr>
          <w:rFonts w:ascii="Times New Roman" w:hAnsi="Times New Roman" w:cs="Times New Roman"/>
          <w:b/>
          <w:bCs/>
          <w:sz w:val="28"/>
          <w:szCs w:val="28"/>
        </w:rPr>
      </w:pPr>
    </w:p>
    <w:p w14:paraId="572FAFAD" w14:textId="0FDC2E0E" w:rsidR="0019299F" w:rsidRDefault="001C7D38" w:rsidP="0019299F">
      <w:pPr>
        <w:pStyle w:val="NormalnyWeb"/>
        <w:spacing w:before="0" w:beforeAutospacing="0" w:after="0" w:afterAutospacing="0"/>
        <w:ind w:left="4956" w:firstLine="708"/>
        <w:jc w:val="center"/>
      </w:pPr>
      <w:bookmarkStart w:id="18" w:name="_Hlk91658743"/>
      <w:r>
        <w:rPr>
          <w:rFonts w:ascii="Times New Roman" w:hAnsi="Times New Roman" w:cs="Times New Roman"/>
          <w:color w:val="000000"/>
          <w:sz w:val="24"/>
          <w:szCs w:val="24"/>
        </w:rPr>
        <w:t xml:space="preserve">        </w:t>
      </w:r>
      <w:r w:rsidR="0019299F">
        <w:rPr>
          <w:rFonts w:ascii="Times New Roman" w:hAnsi="Times New Roman" w:cs="Times New Roman"/>
          <w:color w:val="000000"/>
          <w:sz w:val="24"/>
          <w:szCs w:val="24"/>
        </w:rPr>
        <w:t>Chełmno, dnia 28.12.2021 r.</w:t>
      </w:r>
    </w:p>
    <w:p w14:paraId="5B736B12" w14:textId="07E96687" w:rsidR="0019299F" w:rsidRDefault="0019299F" w:rsidP="0019299F">
      <w:pPr>
        <w:pStyle w:val="Bezodstpw"/>
        <w:rPr>
          <w:rFonts w:ascii="Times New Roman" w:hAnsi="Times New Roman" w:cs="Times New Roman"/>
          <w:b/>
          <w:sz w:val="24"/>
          <w:szCs w:val="24"/>
        </w:rPr>
      </w:pPr>
      <w:r>
        <w:br/>
      </w:r>
      <w:r>
        <w:br/>
      </w:r>
      <w:r w:rsidRPr="00107180">
        <w:rPr>
          <w:rFonts w:ascii="Times New Roman" w:hAnsi="Times New Roman" w:cs="Times New Roman"/>
          <w:b/>
          <w:sz w:val="24"/>
          <w:szCs w:val="24"/>
        </w:rPr>
        <w:t>BRM. 0012.2.</w:t>
      </w:r>
      <w:r>
        <w:rPr>
          <w:rFonts w:ascii="Times New Roman" w:hAnsi="Times New Roman" w:cs="Times New Roman"/>
          <w:b/>
          <w:sz w:val="24"/>
          <w:szCs w:val="24"/>
        </w:rPr>
        <w:t>35</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75DF689A" w14:textId="77777777" w:rsidR="0019299F" w:rsidRPr="00D92B75" w:rsidRDefault="0019299F" w:rsidP="0019299F">
      <w:pPr>
        <w:pStyle w:val="Bezodstpw"/>
        <w:rPr>
          <w:rFonts w:ascii="Times New Roman" w:hAnsi="Times New Roman" w:cs="Times New Roman"/>
          <w:b/>
          <w:sz w:val="24"/>
          <w:szCs w:val="24"/>
        </w:rPr>
      </w:pPr>
    </w:p>
    <w:p w14:paraId="16BCDEB3" w14:textId="77777777" w:rsidR="0019299F" w:rsidRDefault="0019299F" w:rsidP="0019299F">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66B82B27" w14:textId="77777777" w:rsidR="0019299F" w:rsidRDefault="0019299F" w:rsidP="0019299F">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425C64DD" w14:textId="77777777" w:rsidR="0019299F" w:rsidRDefault="0019299F" w:rsidP="0019299F">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0E83B02D" w14:textId="61F5994C" w:rsidR="0019299F" w:rsidRPr="00BD6BE4" w:rsidRDefault="0019299F" w:rsidP="0019299F">
      <w:pPr>
        <w:pStyle w:val="NormalnyWeb"/>
        <w:spacing w:before="0" w:beforeAutospacing="0" w:after="0" w:afterAutospacing="0"/>
        <w:jc w:val="center"/>
        <w:rPr>
          <w:rFonts w:ascii="Times New Roman" w:hAnsi="Times New Roman" w:cs="Times New Roman"/>
          <w:b/>
          <w:bCs/>
          <w:sz w:val="28"/>
          <w:szCs w:val="28"/>
          <w:u w:val="single"/>
          <w:lang w:eastAsia="en-US"/>
        </w:rPr>
      </w:pPr>
      <w:r w:rsidRPr="00BD6BE4">
        <w:rPr>
          <w:rFonts w:ascii="Times New Roman" w:hAnsi="Times New Roman" w:cs="Times New Roman"/>
          <w:b/>
          <w:bCs/>
          <w:color w:val="000000"/>
          <w:sz w:val="28"/>
          <w:szCs w:val="28"/>
          <w:u w:val="single"/>
        </w:rPr>
        <w:t xml:space="preserve">do projektu </w:t>
      </w:r>
      <w:r w:rsidRPr="00BD6BE4">
        <w:rPr>
          <w:rFonts w:ascii="Times New Roman" w:hAnsi="Times New Roman" w:cs="Times New Roman"/>
          <w:b/>
          <w:bCs/>
          <w:sz w:val="28"/>
          <w:szCs w:val="28"/>
          <w:u w:val="single"/>
          <w:lang w:eastAsia="en-US"/>
        </w:rPr>
        <w:t>budżetu Miasta Chełmna na 202</w:t>
      </w:r>
      <w:r w:rsidR="00BD6BE4">
        <w:rPr>
          <w:rFonts w:ascii="Times New Roman" w:hAnsi="Times New Roman" w:cs="Times New Roman"/>
          <w:b/>
          <w:bCs/>
          <w:sz w:val="28"/>
          <w:szCs w:val="28"/>
          <w:u w:val="single"/>
          <w:lang w:eastAsia="en-US"/>
        </w:rPr>
        <w:t>2</w:t>
      </w:r>
      <w:r w:rsidRPr="00BD6BE4">
        <w:rPr>
          <w:rFonts w:ascii="Times New Roman" w:hAnsi="Times New Roman" w:cs="Times New Roman"/>
          <w:b/>
          <w:bCs/>
          <w:sz w:val="28"/>
          <w:szCs w:val="28"/>
          <w:u w:val="single"/>
          <w:lang w:eastAsia="en-US"/>
        </w:rPr>
        <w:t xml:space="preserve"> rok</w:t>
      </w:r>
    </w:p>
    <w:p w14:paraId="69BB9D45" w14:textId="6404F8D6" w:rsidR="0019299F" w:rsidRDefault="0019299F" w:rsidP="0019299F">
      <w:pPr>
        <w:autoSpaceDE w:val="0"/>
        <w:autoSpaceDN w:val="0"/>
        <w:adjustRightInd w:val="0"/>
        <w:spacing w:after="0" w:line="240" w:lineRule="auto"/>
        <w:rPr>
          <w:rFonts w:ascii="Times New Roman" w:eastAsiaTheme="minorHAnsi" w:hAnsi="Times New Roman" w:cs="Times New Roman"/>
          <w:sz w:val="28"/>
          <w:szCs w:val="28"/>
          <w:lang w:eastAsia="en-US"/>
        </w:rPr>
      </w:pPr>
      <w:bookmarkStart w:id="19" w:name="_Hlk91580371"/>
    </w:p>
    <w:p w14:paraId="23020B97" w14:textId="77777777" w:rsidR="00D51127" w:rsidRPr="00312A75" w:rsidRDefault="00D51127" w:rsidP="00D51127">
      <w:pPr>
        <w:pStyle w:val="Bezodstpw"/>
        <w:ind w:firstLine="708"/>
        <w:jc w:val="both"/>
        <w:rPr>
          <w:rFonts w:ascii="Times New Roman" w:eastAsiaTheme="minorHAnsi" w:hAnsi="Times New Roman" w:cs="Times New Roman"/>
          <w:sz w:val="28"/>
          <w:szCs w:val="28"/>
        </w:rPr>
      </w:pPr>
      <w:r>
        <w:rPr>
          <w:rFonts w:ascii="Times New Roman" w:hAnsi="Times New Roman" w:cs="Times New Roman"/>
          <w:sz w:val="28"/>
          <w:szCs w:val="28"/>
        </w:rPr>
        <w:t>„</w:t>
      </w:r>
      <w:r w:rsidRPr="00312A75">
        <w:rPr>
          <w:rFonts w:ascii="Times New Roman" w:hAnsi="Times New Roman" w:cs="Times New Roman"/>
          <w:sz w:val="28"/>
          <w:szCs w:val="28"/>
        </w:rPr>
        <w:t>Komisja Budżetu, Rozwoju i Gospodarki Rady Miasta Chełmna pozytywnie opiniuje projekt budżetu miasta na rok 2022.</w:t>
      </w:r>
    </w:p>
    <w:p w14:paraId="208353EF" w14:textId="77777777" w:rsidR="00D51127" w:rsidRDefault="00D51127" w:rsidP="00D51127">
      <w:pPr>
        <w:pStyle w:val="Bezodstpw"/>
        <w:ind w:firstLine="708"/>
        <w:jc w:val="both"/>
        <w:rPr>
          <w:rFonts w:ascii="Times New Roman" w:hAnsi="Times New Roman" w:cs="Times New Roman"/>
          <w:sz w:val="28"/>
          <w:szCs w:val="28"/>
        </w:rPr>
      </w:pPr>
    </w:p>
    <w:p w14:paraId="6937C004"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Komisja po otrzymaniu projektu budżetu miasta na rok 2021 szczególną uwagę zwróciła na zgodność zawartości budżetu z Zarządzeniem nr 106/2021 Burmistrza Miasta Chełmna z dnia 26 sierpnia 2021 roku w sprawie założeń i wytycznych do opracowania materiałów planistycznych do projektu budżetu miasta Chełmna na rok 2022.</w:t>
      </w:r>
    </w:p>
    <w:p w14:paraId="1ACE46E3"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 xml:space="preserve">W/w dokument określa ogólne zasady do opracowania projektu budżetu. Między innymi ramy kształtowania się dochodów i wydatków określane są w § 5, w </w:t>
      </w:r>
      <w:proofErr w:type="gramStart"/>
      <w:r w:rsidRPr="00312A75">
        <w:rPr>
          <w:rFonts w:ascii="Times New Roman" w:hAnsi="Times New Roman" w:cs="Times New Roman"/>
          <w:sz w:val="28"/>
          <w:szCs w:val="28"/>
        </w:rPr>
        <w:t>którym  podane</w:t>
      </w:r>
      <w:proofErr w:type="gramEnd"/>
      <w:r w:rsidRPr="00312A75">
        <w:rPr>
          <w:rFonts w:ascii="Times New Roman" w:hAnsi="Times New Roman" w:cs="Times New Roman"/>
          <w:sz w:val="28"/>
          <w:szCs w:val="28"/>
        </w:rPr>
        <w:t xml:space="preserve"> są podstawowe wskaźniki. I tak wskaźnik dynamiki wzrostu cen towarów i usług konsumpcyjnych określony na poziomie 2,8 %. Do opracowania projektu budżetu został przyjęty 5 %, wzrost wynagrodzeń dla pracowników Urzędu Miasta, jednostek budżetowych, instytucji kultury i samorządowego zakładu budżetowego. Uwzględniono zmiany będące konsekwencją regulacji wynagrodzeń w roku 2021 (np. dodatkowe wynagrodzenie roczne, PPK) oraz zmian minimalnego wynagrodzenia za płacę.</w:t>
      </w:r>
    </w:p>
    <w:p w14:paraId="76824422" w14:textId="77777777" w:rsidR="00D51127" w:rsidRPr="00312A75" w:rsidRDefault="00D51127" w:rsidP="00D51127">
      <w:pPr>
        <w:pStyle w:val="Bezodstpw"/>
        <w:jc w:val="both"/>
        <w:rPr>
          <w:rFonts w:ascii="Times New Roman" w:hAnsi="Times New Roman" w:cs="Times New Roman"/>
          <w:sz w:val="28"/>
          <w:szCs w:val="28"/>
        </w:rPr>
      </w:pPr>
      <w:r w:rsidRPr="00312A75">
        <w:rPr>
          <w:rFonts w:ascii="Times New Roman" w:hAnsi="Times New Roman" w:cs="Times New Roman"/>
          <w:sz w:val="28"/>
          <w:szCs w:val="28"/>
        </w:rPr>
        <w:t>Wzrost wynagrodzeń nauczycieli zgodny ze wskaźnikami przyjętymi przez Ministra Edukacji Narodowej.</w:t>
      </w:r>
    </w:p>
    <w:p w14:paraId="7E7CCC1A" w14:textId="77777777" w:rsidR="00D51127" w:rsidRDefault="00D51127" w:rsidP="00D51127">
      <w:pPr>
        <w:pStyle w:val="Bezodstpw"/>
        <w:rPr>
          <w:rFonts w:ascii="Times New Roman" w:hAnsi="Times New Roman" w:cs="Times New Roman"/>
          <w:sz w:val="28"/>
          <w:szCs w:val="28"/>
        </w:rPr>
      </w:pPr>
    </w:p>
    <w:p w14:paraId="14AEF61D"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sz w:val="28"/>
          <w:szCs w:val="28"/>
        </w:rPr>
        <w:t>Do obliczenia poziomu poszczególnych pozycji dochodów i wydatków oraz przychodów i kosztów należy przyjąć:</w:t>
      </w:r>
    </w:p>
    <w:p w14:paraId="172462F8" w14:textId="77777777" w:rsidR="00D51127" w:rsidRPr="00312A75" w:rsidRDefault="00D51127" w:rsidP="00D51127">
      <w:pPr>
        <w:pStyle w:val="Bezodstpw"/>
        <w:ind w:left="708"/>
        <w:rPr>
          <w:rFonts w:ascii="Times New Roman" w:hAnsi="Times New Roman" w:cs="Times New Roman"/>
          <w:sz w:val="28"/>
          <w:szCs w:val="28"/>
        </w:rPr>
      </w:pPr>
      <w:r w:rsidRPr="00312A75">
        <w:rPr>
          <w:rFonts w:ascii="Times New Roman" w:hAnsi="Times New Roman" w:cs="Times New Roman"/>
          <w:sz w:val="28"/>
          <w:szCs w:val="28"/>
        </w:rPr>
        <w:t>a) wzrost górnych stawek podatków i opłat lokalnych nie może przekroczyć 3,6%,</w:t>
      </w:r>
    </w:p>
    <w:p w14:paraId="69F592EB"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sz w:val="28"/>
          <w:szCs w:val="28"/>
        </w:rPr>
        <w:t>b) minimalne wynagrodzenie za pracę w 2022 r. - 3 0</w:t>
      </w:r>
      <w:r>
        <w:rPr>
          <w:rFonts w:ascii="Times New Roman" w:hAnsi="Times New Roman" w:cs="Times New Roman"/>
          <w:sz w:val="28"/>
          <w:szCs w:val="28"/>
        </w:rPr>
        <w:t>1</w:t>
      </w:r>
      <w:r w:rsidRPr="00312A75">
        <w:rPr>
          <w:rFonts w:ascii="Times New Roman" w:hAnsi="Times New Roman" w:cs="Times New Roman"/>
          <w:sz w:val="28"/>
          <w:szCs w:val="28"/>
        </w:rPr>
        <w:t>0,00 zł.</w:t>
      </w:r>
    </w:p>
    <w:p w14:paraId="0D121E83" w14:textId="77777777" w:rsidR="00D51127" w:rsidRDefault="00D51127" w:rsidP="00D51127">
      <w:pPr>
        <w:pStyle w:val="Bezodstpw"/>
        <w:rPr>
          <w:rFonts w:ascii="Times New Roman" w:hAnsi="Times New Roman" w:cs="Times New Roman"/>
          <w:i/>
          <w:iCs/>
          <w:sz w:val="28"/>
          <w:szCs w:val="28"/>
        </w:rPr>
      </w:pPr>
    </w:p>
    <w:p w14:paraId="0B29329A" w14:textId="77777777" w:rsidR="00D51127" w:rsidRPr="00312A75" w:rsidRDefault="00D51127" w:rsidP="00D51127">
      <w:pPr>
        <w:pStyle w:val="Bezodstpw"/>
        <w:jc w:val="both"/>
        <w:rPr>
          <w:rFonts w:ascii="Times New Roman" w:hAnsi="Times New Roman" w:cs="Times New Roman"/>
          <w:sz w:val="28"/>
          <w:szCs w:val="28"/>
        </w:rPr>
      </w:pPr>
      <w:r w:rsidRPr="00312A75">
        <w:rPr>
          <w:rFonts w:ascii="Times New Roman" w:hAnsi="Times New Roman" w:cs="Times New Roman"/>
          <w:i/>
          <w:iCs/>
          <w:sz w:val="28"/>
          <w:szCs w:val="28"/>
        </w:rPr>
        <w:t>Do projektu na rok 2022 r. Burmistrz Miasta przedłożył zmiany zwiększające dochody</w:t>
      </w:r>
      <w:r>
        <w:rPr>
          <w:rFonts w:ascii="Times New Roman" w:hAnsi="Times New Roman" w:cs="Times New Roman"/>
          <w:sz w:val="28"/>
          <w:szCs w:val="28"/>
        </w:rPr>
        <w:t xml:space="preserve"> </w:t>
      </w:r>
      <w:r w:rsidRPr="00312A75">
        <w:rPr>
          <w:rFonts w:ascii="Times New Roman" w:hAnsi="Times New Roman" w:cs="Times New Roman"/>
          <w:i/>
          <w:iCs/>
          <w:sz w:val="28"/>
          <w:szCs w:val="28"/>
        </w:rPr>
        <w:t xml:space="preserve">budżetu na kwotę łączna 5.124.533,45 </w:t>
      </w:r>
      <w:proofErr w:type="gramStart"/>
      <w:r w:rsidRPr="00312A75">
        <w:rPr>
          <w:rFonts w:ascii="Times New Roman" w:hAnsi="Times New Roman" w:cs="Times New Roman"/>
          <w:i/>
          <w:iCs/>
          <w:sz w:val="28"/>
          <w:szCs w:val="28"/>
        </w:rPr>
        <w:t>zł,</w:t>
      </w:r>
      <w:proofErr w:type="gramEnd"/>
      <w:r w:rsidRPr="00312A75">
        <w:rPr>
          <w:rFonts w:ascii="Times New Roman" w:hAnsi="Times New Roman" w:cs="Times New Roman"/>
          <w:i/>
          <w:iCs/>
          <w:sz w:val="28"/>
          <w:szCs w:val="28"/>
        </w:rPr>
        <w:t xml:space="preserve"> oraz zmiany zwiększające wydatki budżetu na</w:t>
      </w:r>
      <w:r>
        <w:rPr>
          <w:rFonts w:ascii="Times New Roman" w:hAnsi="Times New Roman" w:cs="Times New Roman"/>
          <w:i/>
          <w:iCs/>
          <w:sz w:val="28"/>
          <w:szCs w:val="28"/>
        </w:rPr>
        <w:t xml:space="preserve"> </w:t>
      </w:r>
      <w:r w:rsidRPr="00312A75">
        <w:rPr>
          <w:rFonts w:ascii="Times New Roman" w:hAnsi="Times New Roman" w:cs="Times New Roman"/>
          <w:i/>
          <w:iCs/>
          <w:sz w:val="28"/>
          <w:szCs w:val="28"/>
        </w:rPr>
        <w:t xml:space="preserve">kwotę 5.482.094,80 zł. Zmiany przedstawione </w:t>
      </w:r>
      <w:r>
        <w:rPr>
          <w:rFonts w:ascii="Times New Roman" w:hAnsi="Times New Roman" w:cs="Times New Roman"/>
          <w:i/>
          <w:iCs/>
          <w:sz w:val="28"/>
          <w:szCs w:val="28"/>
        </w:rPr>
        <w:t xml:space="preserve">                                           </w:t>
      </w:r>
      <w:r w:rsidRPr="00312A75">
        <w:rPr>
          <w:rFonts w:ascii="Times New Roman" w:hAnsi="Times New Roman" w:cs="Times New Roman"/>
          <w:i/>
          <w:iCs/>
          <w:sz w:val="28"/>
          <w:szCs w:val="28"/>
        </w:rPr>
        <w:t xml:space="preserve">w </w:t>
      </w:r>
      <w:r>
        <w:rPr>
          <w:rFonts w:ascii="Times New Roman" w:hAnsi="Times New Roman" w:cs="Times New Roman"/>
          <w:i/>
          <w:iCs/>
          <w:sz w:val="28"/>
          <w:szCs w:val="28"/>
        </w:rPr>
        <w:t>a</w:t>
      </w:r>
      <w:r w:rsidRPr="00312A75">
        <w:rPr>
          <w:rFonts w:ascii="Times New Roman" w:hAnsi="Times New Roman" w:cs="Times New Roman"/>
          <w:i/>
          <w:iCs/>
          <w:sz w:val="28"/>
          <w:szCs w:val="28"/>
        </w:rPr>
        <w:t>utopoprawce wynikały przede wszystkim z</w:t>
      </w:r>
      <w:r>
        <w:rPr>
          <w:rFonts w:ascii="Times New Roman" w:hAnsi="Times New Roman" w:cs="Times New Roman"/>
          <w:sz w:val="28"/>
          <w:szCs w:val="28"/>
        </w:rPr>
        <w:t xml:space="preserve"> </w:t>
      </w:r>
      <w:r w:rsidRPr="00312A75">
        <w:rPr>
          <w:rFonts w:ascii="Times New Roman" w:hAnsi="Times New Roman" w:cs="Times New Roman"/>
          <w:i/>
          <w:iCs/>
          <w:sz w:val="28"/>
          <w:szCs w:val="28"/>
        </w:rPr>
        <w:t>korekt harmonogramów realizacji dochodów i wydatków majątkowych, zapoczątkowanych</w:t>
      </w:r>
      <w:r>
        <w:rPr>
          <w:rFonts w:ascii="Times New Roman" w:hAnsi="Times New Roman" w:cs="Times New Roman"/>
          <w:sz w:val="28"/>
          <w:szCs w:val="28"/>
        </w:rPr>
        <w:t xml:space="preserve"> </w:t>
      </w:r>
      <w:r w:rsidRPr="00312A75">
        <w:rPr>
          <w:rFonts w:ascii="Times New Roman" w:hAnsi="Times New Roman" w:cs="Times New Roman"/>
          <w:i/>
          <w:iCs/>
          <w:sz w:val="28"/>
          <w:szCs w:val="28"/>
        </w:rPr>
        <w:t>w poprzednich latach.</w:t>
      </w:r>
    </w:p>
    <w:p w14:paraId="4686FB76" w14:textId="77777777" w:rsidR="00D51127" w:rsidRPr="00312A75" w:rsidRDefault="00D51127" w:rsidP="00D51127">
      <w:pPr>
        <w:pStyle w:val="Bezodstpw"/>
        <w:rPr>
          <w:rFonts w:ascii="Times New Roman" w:hAnsi="Times New Roman" w:cs="Times New Roman"/>
          <w:sz w:val="28"/>
          <w:szCs w:val="28"/>
        </w:rPr>
      </w:pPr>
    </w:p>
    <w:p w14:paraId="787C8A50" w14:textId="77777777" w:rsidR="00D51127" w:rsidRDefault="00D51127" w:rsidP="00D51127">
      <w:pPr>
        <w:pStyle w:val="Bezodstpw"/>
        <w:rPr>
          <w:rFonts w:ascii="Times New Roman" w:hAnsi="Times New Roman" w:cs="Times New Roman"/>
          <w:i/>
          <w:iCs/>
          <w:sz w:val="28"/>
          <w:szCs w:val="28"/>
        </w:rPr>
      </w:pPr>
    </w:p>
    <w:p w14:paraId="69624DE1" w14:textId="5372DC5C"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Na podstawie powyższych informacji podstawowe dane budżetowe przedstawiają się</w:t>
      </w:r>
      <w:r>
        <w:rPr>
          <w:rFonts w:ascii="Times New Roman" w:hAnsi="Times New Roman" w:cs="Times New Roman"/>
          <w:sz w:val="28"/>
          <w:szCs w:val="28"/>
        </w:rPr>
        <w:t xml:space="preserve"> </w:t>
      </w:r>
      <w:r w:rsidRPr="00312A75">
        <w:rPr>
          <w:rFonts w:ascii="Times New Roman" w:hAnsi="Times New Roman" w:cs="Times New Roman"/>
          <w:i/>
          <w:iCs/>
          <w:sz w:val="28"/>
          <w:szCs w:val="28"/>
        </w:rPr>
        <w:t>następująco:</w:t>
      </w:r>
    </w:p>
    <w:p w14:paraId="7B529750"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Dochody budżetu w wysokości:</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12A75">
        <w:rPr>
          <w:rFonts w:ascii="Times New Roman" w:hAnsi="Times New Roman" w:cs="Times New Roman"/>
          <w:i/>
          <w:iCs/>
          <w:sz w:val="28"/>
          <w:szCs w:val="28"/>
        </w:rPr>
        <w:t>81.036.671,57 zł, </w:t>
      </w:r>
    </w:p>
    <w:p w14:paraId="2A83CB74"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i/>
          <w:iCs/>
          <w:sz w:val="28"/>
          <w:szCs w:val="28"/>
        </w:rPr>
        <w:t xml:space="preserve">dochody bieżące w wysokości: </w:t>
      </w:r>
      <w:r>
        <w:rPr>
          <w:rFonts w:ascii="Times New Roman" w:hAnsi="Times New Roman" w:cs="Times New Roman"/>
          <w:i/>
          <w:iCs/>
          <w:sz w:val="28"/>
          <w:szCs w:val="28"/>
        </w:rPr>
        <w:tab/>
      </w:r>
      <w:r>
        <w:rPr>
          <w:rFonts w:ascii="Times New Roman" w:hAnsi="Times New Roman" w:cs="Times New Roman"/>
          <w:i/>
          <w:iCs/>
          <w:sz w:val="28"/>
          <w:szCs w:val="28"/>
        </w:rPr>
        <w:tab/>
      </w:r>
      <w:r w:rsidRPr="00312A75">
        <w:rPr>
          <w:rFonts w:ascii="Times New Roman" w:hAnsi="Times New Roman" w:cs="Times New Roman"/>
          <w:i/>
          <w:iCs/>
          <w:sz w:val="28"/>
          <w:szCs w:val="28"/>
        </w:rPr>
        <w:t>72.465.485,62 zł, </w:t>
      </w:r>
    </w:p>
    <w:p w14:paraId="1D20F07E"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i/>
          <w:iCs/>
          <w:sz w:val="28"/>
          <w:szCs w:val="28"/>
        </w:rPr>
        <w:t xml:space="preserve">dochody majątkowe w wysokości: </w:t>
      </w:r>
      <w:proofErr w:type="gramStart"/>
      <w:r>
        <w:rPr>
          <w:rFonts w:ascii="Times New Roman" w:hAnsi="Times New Roman" w:cs="Times New Roman"/>
          <w:i/>
          <w:iCs/>
          <w:sz w:val="28"/>
          <w:szCs w:val="28"/>
        </w:rPr>
        <w:tab/>
        <w:t xml:space="preserve">  </w:t>
      </w:r>
      <w:r w:rsidRPr="00312A75">
        <w:rPr>
          <w:rFonts w:ascii="Times New Roman" w:hAnsi="Times New Roman" w:cs="Times New Roman"/>
          <w:i/>
          <w:iCs/>
          <w:sz w:val="28"/>
          <w:szCs w:val="28"/>
        </w:rPr>
        <w:t>8.571.186</w:t>
      </w:r>
      <w:proofErr w:type="gramEnd"/>
      <w:r w:rsidRPr="00312A75">
        <w:rPr>
          <w:rFonts w:ascii="Times New Roman" w:hAnsi="Times New Roman" w:cs="Times New Roman"/>
          <w:i/>
          <w:iCs/>
          <w:sz w:val="28"/>
          <w:szCs w:val="28"/>
        </w:rPr>
        <w:t>,05 zł,</w:t>
      </w:r>
    </w:p>
    <w:p w14:paraId="13B6D2F7"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 xml:space="preserve">Wydatki budżetu w wysokości: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12A75">
        <w:rPr>
          <w:rFonts w:ascii="Times New Roman" w:hAnsi="Times New Roman" w:cs="Times New Roman"/>
          <w:i/>
          <w:iCs/>
          <w:sz w:val="28"/>
          <w:szCs w:val="28"/>
        </w:rPr>
        <w:t>88.474.373,41 zł, </w:t>
      </w:r>
    </w:p>
    <w:p w14:paraId="67C80241"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i/>
          <w:iCs/>
          <w:sz w:val="28"/>
          <w:szCs w:val="28"/>
        </w:rPr>
        <w:t xml:space="preserve">wydatki bieżące w wysokości: </w:t>
      </w:r>
      <w:r>
        <w:rPr>
          <w:rFonts w:ascii="Times New Roman" w:hAnsi="Times New Roman" w:cs="Times New Roman"/>
          <w:i/>
          <w:iCs/>
          <w:sz w:val="28"/>
          <w:szCs w:val="28"/>
        </w:rPr>
        <w:tab/>
      </w:r>
      <w:r>
        <w:rPr>
          <w:rFonts w:ascii="Times New Roman" w:hAnsi="Times New Roman" w:cs="Times New Roman"/>
          <w:i/>
          <w:iCs/>
          <w:sz w:val="28"/>
          <w:szCs w:val="28"/>
        </w:rPr>
        <w:tab/>
      </w:r>
      <w:r w:rsidRPr="00312A75">
        <w:rPr>
          <w:rFonts w:ascii="Times New Roman" w:hAnsi="Times New Roman" w:cs="Times New Roman"/>
          <w:i/>
          <w:iCs/>
          <w:sz w:val="28"/>
          <w:szCs w:val="28"/>
        </w:rPr>
        <w:t>72.351.271,61 zł, </w:t>
      </w:r>
    </w:p>
    <w:p w14:paraId="7F0B5E1D"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i/>
          <w:iCs/>
          <w:sz w:val="28"/>
          <w:szCs w:val="28"/>
        </w:rPr>
        <w:t xml:space="preserve">wydatki majątkowe w wysokości: </w:t>
      </w:r>
      <w:r>
        <w:rPr>
          <w:rFonts w:ascii="Times New Roman" w:hAnsi="Times New Roman" w:cs="Times New Roman"/>
          <w:i/>
          <w:iCs/>
          <w:sz w:val="28"/>
          <w:szCs w:val="28"/>
        </w:rPr>
        <w:tab/>
      </w:r>
      <w:r w:rsidRPr="00312A75">
        <w:rPr>
          <w:rFonts w:ascii="Times New Roman" w:hAnsi="Times New Roman" w:cs="Times New Roman"/>
          <w:i/>
          <w:iCs/>
          <w:sz w:val="28"/>
          <w:szCs w:val="28"/>
        </w:rPr>
        <w:t>16.123.101,80 zł</w:t>
      </w:r>
    </w:p>
    <w:p w14:paraId="72266AF4"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 xml:space="preserve">Przychody budżetu w kwocie: </w:t>
      </w:r>
      <w:r>
        <w:rPr>
          <w:rFonts w:ascii="Times New Roman" w:hAnsi="Times New Roman" w:cs="Times New Roman"/>
          <w:i/>
          <w:iCs/>
          <w:sz w:val="28"/>
          <w:szCs w:val="28"/>
        </w:rPr>
        <w:tab/>
      </w:r>
      <w:r>
        <w:rPr>
          <w:rFonts w:ascii="Times New Roman" w:hAnsi="Times New Roman" w:cs="Times New Roman"/>
          <w:i/>
          <w:iCs/>
          <w:sz w:val="28"/>
          <w:szCs w:val="28"/>
        </w:rPr>
        <w:tab/>
      </w:r>
      <w:proofErr w:type="gramStart"/>
      <w:r>
        <w:rPr>
          <w:rFonts w:ascii="Times New Roman" w:hAnsi="Times New Roman" w:cs="Times New Roman"/>
          <w:i/>
          <w:iCs/>
          <w:sz w:val="28"/>
          <w:szCs w:val="28"/>
        </w:rPr>
        <w:tab/>
        <w:t xml:space="preserve">  </w:t>
      </w:r>
      <w:r w:rsidRPr="00312A75">
        <w:rPr>
          <w:rFonts w:ascii="Times New Roman" w:hAnsi="Times New Roman" w:cs="Times New Roman"/>
          <w:i/>
          <w:iCs/>
          <w:sz w:val="28"/>
          <w:szCs w:val="28"/>
        </w:rPr>
        <w:t>8.204.025</w:t>
      </w:r>
      <w:proofErr w:type="gramEnd"/>
      <w:r w:rsidRPr="00312A75">
        <w:rPr>
          <w:rFonts w:ascii="Times New Roman" w:hAnsi="Times New Roman" w:cs="Times New Roman"/>
          <w:i/>
          <w:iCs/>
          <w:sz w:val="28"/>
          <w:szCs w:val="28"/>
        </w:rPr>
        <w:t>,27 zł,</w:t>
      </w:r>
    </w:p>
    <w:p w14:paraId="46E20C8D"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 xml:space="preserve">Rozchody budżetu w kwocie: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w:t>
      </w:r>
      <w:r w:rsidRPr="00312A75">
        <w:rPr>
          <w:rFonts w:ascii="Times New Roman" w:hAnsi="Times New Roman" w:cs="Times New Roman"/>
          <w:i/>
          <w:iCs/>
          <w:sz w:val="28"/>
          <w:szCs w:val="28"/>
        </w:rPr>
        <w:t>766. 323,43 zł.</w:t>
      </w:r>
    </w:p>
    <w:p w14:paraId="69084514"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i/>
          <w:iCs/>
          <w:sz w:val="28"/>
          <w:szCs w:val="28"/>
        </w:rPr>
        <w:t>Deficyt budżetowy w wysokości:</w:t>
      </w:r>
      <w:r>
        <w:rPr>
          <w:rFonts w:ascii="Times New Roman" w:hAnsi="Times New Roman" w:cs="Times New Roman"/>
          <w:i/>
          <w:iCs/>
          <w:sz w:val="28"/>
          <w:szCs w:val="28"/>
        </w:rPr>
        <w:tab/>
      </w:r>
      <w:proofErr w:type="gramStart"/>
      <w:r>
        <w:rPr>
          <w:rFonts w:ascii="Times New Roman" w:hAnsi="Times New Roman" w:cs="Times New Roman"/>
          <w:i/>
          <w:iCs/>
          <w:sz w:val="28"/>
          <w:szCs w:val="28"/>
        </w:rPr>
        <w:tab/>
        <w:t xml:space="preserve"> </w:t>
      </w:r>
      <w:r w:rsidRPr="00312A75">
        <w:rPr>
          <w:rFonts w:ascii="Times New Roman" w:hAnsi="Times New Roman" w:cs="Times New Roman"/>
          <w:i/>
          <w:iCs/>
          <w:sz w:val="28"/>
          <w:szCs w:val="28"/>
        </w:rPr>
        <w:t xml:space="preserve"> 7.437.701</w:t>
      </w:r>
      <w:proofErr w:type="gramEnd"/>
      <w:r w:rsidRPr="00312A75">
        <w:rPr>
          <w:rFonts w:ascii="Times New Roman" w:hAnsi="Times New Roman" w:cs="Times New Roman"/>
          <w:i/>
          <w:iCs/>
          <w:sz w:val="28"/>
          <w:szCs w:val="28"/>
        </w:rPr>
        <w:t>,84 zł.</w:t>
      </w:r>
    </w:p>
    <w:p w14:paraId="7D4EF185" w14:textId="77777777" w:rsidR="00D51127" w:rsidRDefault="00D51127" w:rsidP="00D51127">
      <w:pPr>
        <w:pStyle w:val="Bezodstpw"/>
        <w:rPr>
          <w:rFonts w:ascii="Times New Roman" w:hAnsi="Times New Roman" w:cs="Times New Roman"/>
          <w:sz w:val="28"/>
          <w:szCs w:val="28"/>
        </w:rPr>
      </w:pPr>
    </w:p>
    <w:p w14:paraId="589472AD"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 xml:space="preserve">Komisję niepokoi bardzo niski poziom nadwyżki operacyjnej tj. różnicy </w:t>
      </w:r>
      <w:proofErr w:type="gramStart"/>
      <w:r w:rsidRPr="00312A75">
        <w:rPr>
          <w:rFonts w:ascii="Times New Roman" w:hAnsi="Times New Roman" w:cs="Times New Roman"/>
          <w:sz w:val="28"/>
          <w:szCs w:val="28"/>
        </w:rPr>
        <w:t>między  dochodami</w:t>
      </w:r>
      <w:proofErr w:type="gramEnd"/>
      <w:r w:rsidRPr="00312A75">
        <w:rPr>
          <w:rFonts w:ascii="Times New Roman" w:hAnsi="Times New Roman" w:cs="Times New Roman"/>
          <w:sz w:val="28"/>
          <w:szCs w:val="28"/>
        </w:rPr>
        <w:t xml:space="preserve"> bieżącymi a wydatkami bieżącymi, która planowana jest na poziomie historycznie niskim tj. 47 746,51 zł.</w:t>
      </w:r>
      <w:r w:rsidRPr="00312A75">
        <w:rPr>
          <w:rFonts w:ascii="Times New Roman" w:hAnsi="Times New Roman" w:cs="Times New Roman"/>
          <w:i/>
          <w:iCs/>
          <w:sz w:val="28"/>
          <w:szCs w:val="28"/>
        </w:rPr>
        <w:t xml:space="preserve"> Po zmianach wprowadzonych autopoprawką wartość nadwyżki operacyjnej będzie wyższa tj. 114.213,00 zł.</w:t>
      </w:r>
      <w:r w:rsidRPr="00312A75">
        <w:rPr>
          <w:rFonts w:ascii="Times New Roman" w:hAnsi="Times New Roman" w:cs="Times New Roman"/>
          <w:sz w:val="28"/>
          <w:szCs w:val="28"/>
        </w:rPr>
        <w:t xml:space="preserve"> Dostrzegamy intensywną pracę nad poprawą </w:t>
      </w:r>
      <w:proofErr w:type="gramStart"/>
      <w:r w:rsidRPr="00312A75">
        <w:rPr>
          <w:rFonts w:ascii="Times New Roman" w:hAnsi="Times New Roman" w:cs="Times New Roman"/>
          <w:sz w:val="28"/>
          <w:szCs w:val="28"/>
        </w:rPr>
        <w:t>wskaźnika,  jednak</w:t>
      </w:r>
      <w:proofErr w:type="gramEnd"/>
      <w:r w:rsidRPr="00312A75">
        <w:rPr>
          <w:rFonts w:ascii="Times New Roman" w:hAnsi="Times New Roman" w:cs="Times New Roman"/>
          <w:sz w:val="28"/>
          <w:szCs w:val="28"/>
        </w:rPr>
        <w:t xml:space="preserve"> przy budżecie </w:t>
      </w:r>
      <w:r w:rsidRPr="00312A75">
        <w:rPr>
          <w:rFonts w:ascii="Times New Roman" w:hAnsi="Times New Roman" w:cs="Times New Roman"/>
          <w:i/>
          <w:iCs/>
          <w:sz w:val="28"/>
          <w:szCs w:val="28"/>
        </w:rPr>
        <w:t>81 036 671,57</w:t>
      </w:r>
      <w:r w:rsidRPr="00312A75">
        <w:rPr>
          <w:rFonts w:ascii="Times New Roman" w:hAnsi="Times New Roman" w:cs="Times New Roman"/>
          <w:sz w:val="28"/>
          <w:szCs w:val="28"/>
        </w:rPr>
        <w:t xml:space="preserve"> zł, w/w nadwyżka jest nadal na zbyt niskim poziomie. Stąd Komisja zaleca permanentne monitorowanie wydatków bieżących z jednoczesnym dbaniem o dochody bieżące.</w:t>
      </w:r>
    </w:p>
    <w:p w14:paraId="52003E53"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 xml:space="preserve">Komisja popiera w pełnej rozciągłości umiejętne korzystanie ze środków zewnętrznych, dźwigni finansowej pozwalającej wykonać większe zadania przy jednoczesnym niższym zaangażowaniu środków własnych. Czego przykładem jest realizacja tegorocznego budżetu, w którym udało się uzyskać ponad 14% udział wydatków majątkowych. W tym roku dochody budżetu miasta wyniosły 98 mln a wydatki ponad 102 mln. Należy zwrócić uwagę, że przyszłoroczny budżet po stronie dochodowej o </w:t>
      </w:r>
      <w:r w:rsidRPr="00312A75">
        <w:rPr>
          <w:rFonts w:ascii="Times New Roman" w:hAnsi="Times New Roman" w:cs="Times New Roman"/>
          <w:i/>
          <w:iCs/>
          <w:sz w:val="28"/>
          <w:szCs w:val="28"/>
        </w:rPr>
        <w:t>17 830 557,70</w:t>
      </w:r>
      <w:r w:rsidRPr="00312A75">
        <w:rPr>
          <w:rFonts w:ascii="Times New Roman" w:hAnsi="Times New Roman" w:cs="Times New Roman"/>
          <w:sz w:val="28"/>
          <w:szCs w:val="28"/>
        </w:rPr>
        <w:t xml:space="preserve"> zł. a wydatkowej </w:t>
      </w:r>
      <w:proofErr w:type="gramStart"/>
      <w:r w:rsidRPr="00312A75">
        <w:rPr>
          <w:rFonts w:ascii="Times New Roman" w:hAnsi="Times New Roman" w:cs="Times New Roman"/>
          <w:sz w:val="28"/>
          <w:szCs w:val="28"/>
        </w:rPr>
        <w:t xml:space="preserve">o </w:t>
      </w:r>
      <w:r w:rsidRPr="00312A75">
        <w:rPr>
          <w:rFonts w:ascii="Times New Roman" w:hAnsi="Times New Roman" w:cs="Times New Roman"/>
          <w:i/>
          <w:iCs/>
          <w:sz w:val="28"/>
          <w:szCs w:val="28"/>
        </w:rPr>
        <w:t> 14</w:t>
      </w:r>
      <w:proofErr w:type="gramEnd"/>
      <w:r w:rsidRPr="00312A75">
        <w:rPr>
          <w:rFonts w:ascii="Times New Roman" w:hAnsi="Times New Roman" w:cs="Times New Roman"/>
          <w:i/>
          <w:iCs/>
          <w:sz w:val="28"/>
          <w:szCs w:val="28"/>
        </w:rPr>
        <w:t xml:space="preserve"> 180 370,56</w:t>
      </w:r>
      <w:r w:rsidRPr="00312A75">
        <w:rPr>
          <w:rFonts w:ascii="Times New Roman" w:hAnsi="Times New Roman" w:cs="Times New Roman"/>
          <w:sz w:val="28"/>
          <w:szCs w:val="28"/>
        </w:rPr>
        <w:t xml:space="preserve"> zł. niższy, co oznacza mniejsze dochody o</w:t>
      </w:r>
      <w:r w:rsidRPr="00312A75">
        <w:rPr>
          <w:rFonts w:ascii="Times New Roman" w:hAnsi="Times New Roman" w:cs="Times New Roman"/>
          <w:i/>
          <w:iCs/>
          <w:sz w:val="28"/>
          <w:szCs w:val="28"/>
        </w:rPr>
        <w:t xml:space="preserve"> 18% r/r</w:t>
      </w:r>
      <w:r w:rsidRPr="00312A75">
        <w:rPr>
          <w:rFonts w:ascii="Times New Roman" w:hAnsi="Times New Roman" w:cs="Times New Roman"/>
          <w:sz w:val="28"/>
          <w:szCs w:val="28"/>
        </w:rPr>
        <w:t>. Wynikają one min. ze zmiany przepisów dotyczących świadczeń wychowawczych (tzw. 500+), których obsługą zajmie się od początku 2022 r. Zakład Ubezpieczeń Społecznych w istotny stopniu uszczuplą budżet 2022 r. Szacowana wartość obniżenia dochodów to ca. 10 000 000,00 zł.</w:t>
      </w:r>
    </w:p>
    <w:p w14:paraId="6E63CA12" w14:textId="77777777" w:rsidR="00D51127" w:rsidRPr="00312A75" w:rsidRDefault="00D51127" w:rsidP="00D51127">
      <w:pPr>
        <w:pStyle w:val="Bezodstpw"/>
        <w:jc w:val="both"/>
        <w:rPr>
          <w:rFonts w:ascii="Times New Roman" w:hAnsi="Times New Roman" w:cs="Times New Roman"/>
          <w:sz w:val="28"/>
          <w:szCs w:val="28"/>
        </w:rPr>
      </w:pPr>
      <w:r w:rsidRPr="00312A75">
        <w:rPr>
          <w:rFonts w:ascii="Times New Roman" w:hAnsi="Times New Roman" w:cs="Times New Roman"/>
          <w:sz w:val="28"/>
          <w:szCs w:val="28"/>
        </w:rPr>
        <w:t>Projekt budżetu zakłada bardzo wysoki udział w wydatkach zadań</w:t>
      </w:r>
      <w:r>
        <w:rPr>
          <w:rFonts w:ascii="Times New Roman" w:hAnsi="Times New Roman" w:cs="Times New Roman"/>
          <w:sz w:val="28"/>
          <w:szCs w:val="28"/>
        </w:rPr>
        <w:t xml:space="preserve"> </w:t>
      </w:r>
      <w:r w:rsidRPr="00312A75">
        <w:rPr>
          <w:rFonts w:ascii="Times New Roman" w:hAnsi="Times New Roman" w:cs="Times New Roman"/>
          <w:sz w:val="28"/>
          <w:szCs w:val="28"/>
        </w:rPr>
        <w:t xml:space="preserve">inwestycyjnych w tym m. </w:t>
      </w:r>
      <w:proofErr w:type="gramStart"/>
      <w:r w:rsidRPr="00312A75">
        <w:rPr>
          <w:rFonts w:ascii="Times New Roman" w:hAnsi="Times New Roman" w:cs="Times New Roman"/>
          <w:sz w:val="28"/>
          <w:szCs w:val="28"/>
        </w:rPr>
        <w:t>in. :</w:t>
      </w:r>
      <w:proofErr w:type="gramEnd"/>
    </w:p>
    <w:p w14:paraId="054BFF2A" w14:textId="77777777" w:rsidR="00D51127" w:rsidRPr="00312A75" w:rsidRDefault="00D51127" w:rsidP="00D51127">
      <w:pPr>
        <w:pStyle w:val="Bezodstpw"/>
        <w:numPr>
          <w:ilvl w:val="1"/>
          <w:numId w:val="3"/>
        </w:numPr>
        <w:rPr>
          <w:rFonts w:ascii="Times New Roman" w:hAnsi="Times New Roman" w:cs="Times New Roman"/>
          <w:sz w:val="28"/>
          <w:szCs w:val="28"/>
        </w:rPr>
      </w:pPr>
      <w:r w:rsidRPr="00312A75">
        <w:rPr>
          <w:rFonts w:ascii="Times New Roman" w:hAnsi="Times New Roman" w:cs="Times New Roman"/>
          <w:sz w:val="28"/>
          <w:szCs w:val="28"/>
        </w:rPr>
        <w:t>Budowa 5 przejść dla pieszych - 374 790,00 zł.</w:t>
      </w:r>
    </w:p>
    <w:p w14:paraId="4F88B404" w14:textId="77777777" w:rsidR="00D51127" w:rsidRPr="00312A75" w:rsidRDefault="00D51127" w:rsidP="00D51127">
      <w:pPr>
        <w:pStyle w:val="Bezodstpw"/>
        <w:numPr>
          <w:ilvl w:val="1"/>
          <w:numId w:val="3"/>
        </w:numPr>
        <w:jc w:val="both"/>
        <w:rPr>
          <w:rFonts w:ascii="Times New Roman" w:hAnsi="Times New Roman" w:cs="Times New Roman"/>
          <w:sz w:val="28"/>
          <w:szCs w:val="28"/>
        </w:rPr>
      </w:pPr>
      <w:r w:rsidRPr="00312A75">
        <w:rPr>
          <w:rFonts w:ascii="Times New Roman" w:hAnsi="Times New Roman" w:cs="Times New Roman"/>
          <w:sz w:val="28"/>
          <w:szCs w:val="28"/>
        </w:rPr>
        <w:t>Przebudowa kanału odprowadzającego wody opadowe z ul. Przemysłowej (I etap) – 217 000,00 zł.</w:t>
      </w:r>
    </w:p>
    <w:p w14:paraId="4A6EDB6A" w14:textId="77777777" w:rsidR="00D51127" w:rsidRPr="00312A75" w:rsidRDefault="00D51127" w:rsidP="00D51127">
      <w:pPr>
        <w:pStyle w:val="Bezodstpw"/>
        <w:numPr>
          <w:ilvl w:val="1"/>
          <w:numId w:val="3"/>
        </w:numPr>
        <w:rPr>
          <w:rFonts w:ascii="Times New Roman" w:hAnsi="Times New Roman" w:cs="Times New Roman"/>
          <w:sz w:val="28"/>
          <w:szCs w:val="28"/>
        </w:rPr>
      </w:pPr>
      <w:r w:rsidRPr="00312A75">
        <w:rPr>
          <w:rFonts w:ascii="Times New Roman" w:hAnsi="Times New Roman" w:cs="Times New Roman"/>
          <w:sz w:val="28"/>
          <w:szCs w:val="28"/>
        </w:rPr>
        <w:t>Przebudowa wodociągu w ul. Wodnej na kwotę 950 000,00 zł.</w:t>
      </w:r>
    </w:p>
    <w:p w14:paraId="19E442CF" w14:textId="77777777" w:rsidR="00D51127" w:rsidRPr="00312A75" w:rsidRDefault="00D51127" w:rsidP="00D51127">
      <w:pPr>
        <w:pStyle w:val="Bezodstpw"/>
        <w:numPr>
          <w:ilvl w:val="1"/>
          <w:numId w:val="3"/>
        </w:numPr>
        <w:rPr>
          <w:rFonts w:ascii="Times New Roman" w:hAnsi="Times New Roman" w:cs="Times New Roman"/>
          <w:sz w:val="28"/>
          <w:szCs w:val="28"/>
        </w:rPr>
      </w:pPr>
      <w:r w:rsidRPr="00312A75">
        <w:rPr>
          <w:rFonts w:ascii="Times New Roman" w:hAnsi="Times New Roman" w:cs="Times New Roman"/>
          <w:sz w:val="28"/>
          <w:szCs w:val="28"/>
        </w:rPr>
        <w:t>Przebudowa ulic Wodna, Poprzeczna, Rycerska – 2 000 000,00 zł.</w:t>
      </w:r>
    </w:p>
    <w:p w14:paraId="64E3B5BF" w14:textId="77777777" w:rsidR="00D51127" w:rsidRDefault="00D51127" w:rsidP="00D51127">
      <w:pPr>
        <w:pStyle w:val="Bezodstpw"/>
        <w:numPr>
          <w:ilvl w:val="1"/>
          <w:numId w:val="3"/>
        </w:numPr>
        <w:jc w:val="both"/>
        <w:rPr>
          <w:rFonts w:ascii="Times New Roman" w:hAnsi="Times New Roman" w:cs="Times New Roman"/>
          <w:sz w:val="28"/>
          <w:szCs w:val="28"/>
        </w:rPr>
      </w:pPr>
      <w:r w:rsidRPr="00312A75">
        <w:rPr>
          <w:rFonts w:ascii="Times New Roman" w:hAnsi="Times New Roman" w:cs="Times New Roman"/>
          <w:sz w:val="28"/>
          <w:szCs w:val="28"/>
        </w:rPr>
        <w:t>Przebudowa ul. Kolejowej wraz z odwodnieniem i oświetleniem – 600 000,00 zł.</w:t>
      </w:r>
    </w:p>
    <w:p w14:paraId="0EC04338" w14:textId="77777777" w:rsidR="00D51127" w:rsidRDefault="00D51127" w:rsidP="00D51127">
      <w:pPr>
        <w:pStyle w:val="Bezodstpw"/>
        <w:ind w:left="1440"/>
        <w:jc w:val="both"/>
        <w:rPr>
          <w:rFonts w:ascii="Times New Roman" w:hAnsi="Times New Roman" w:cs="Times New Roman"/>
          <w:sz w:val="28"/>
          <w:szCs w:val="28"/>
        </w:rPr>
      </w:pPr>
    </w:p>
    <w:p w14:paraId="1A06B94C" w14:textId="77777777" w:rsidR="00D51127" w:rsidRDefault="00D51127" w:rsidP="00D51127">
      <w:pPr>
        <w:pStyle w:val="Bezodstpw"/>
        <w:numPr>
          <w:ilvl w:val="1"/>
          <w:numId w:val="3"/>
        </w:numPr>
        <w:jc w:val="both"/>
        <w:rPr>
          <w:rFonts w:ascii="Times New Roman" w:hAnsi="Times New Roman" w:cs="Times New Roman"/>
          <w:sz w:val="28"/>
          <w:szCs w:val="28"/>
        </w:rPr>
      </w:pPr>
      <w:r w:rsidRPr="00312A75">
        <w:rPr>
          <w:rFonts w:ascii="Times New Roman" w:hAnsi="Times New Roman" w:cs="Times New Roman"/>
          <w:sz w:val="28"/>
          <w:szCs w:val="28"/>
        </w:rPr>
        <w:t xml:space="preserve">Aktywizacja terenów dawnej jednostki wojskowej – budowa infrastruktury. Zadanie przewidziane jest do dofinansowania w ramach Programu Inwestycji Strategicznych na kwotę </w:t>
      </w:r>
    </w:p>
    <w:p w14:paraId="0EFF4712" w14:textId="77777777" w:rsidR="00D51127" w:rsidRDefault="00D51127" w:rsidP="00D51127">
      <w:pPr>
        <w:pStyle w:val="Bezodstpw"/>
        <w:ind w:left="1440"/>
        <w:rPr>
          <w:rFonts w:ascii="Times New Roman" w:hAnsi="Times New Roman" w:cs="Times New Roman"/>
          <w:sz w:val="28"/>
          <w:szCs w:val="28"/>
        </w:rPr>
      </w:pPr>
      <w:r w:rsidRPr="00312A75">
        <w:rPr>
          <w:rFonts w:ascii="Times New Roman" w:hAnsi="Times New Roman" w:cs="Times New Roman"/>
          <w:sz w:val="28"/>
          <w:szCs w:val="28"/>
        </w:rPr>
        <w:t>- 2 375 000,00 zł.</w:t>
      </w:r>
    </w:p>
    <w:p w14:paraId="72562DD4" w14:textId="77777777" w:rsidR="00D51127" w:rsidRDefault="00D51127" w:rsidP="00D51127">
      <w:pPr>
        <w:pStyle w:val="Bezodstpw"/>
        <w:ind w:left="1416" w:hanging="501"/>
        <w:rPr>
          <w:rFonts w:ascii="Times New Roman" w:hAnsi="Times New Roman" w:cs="Times New Roman"/>
          <w:sz w:val="28"/>
          <w:szCs w:val="28"/>
        </w:rPr>
      </w:pPr>
      <w:r>
        <w:rPr>
          <w:rFonts w:ascii="Times New Roman" w:hAnsi="Times New Roman" w:cs="Times New Roman"/>
          <w:sz w:val="28"/>
          <w:szCs w:val="28"/>
        </w:rPr>
        <w:t xml:space="preserve">   7.</w:t>
      </w:r>
      <w:r>
        <w:rPr>
          <w:rFonts w:ascii="Times New Roman" w:hAnsi="Times New Roman" w:cs="Times New Roman"/>
          <w:sz w:val="28"/>
          <w:szCs w:val="28"/>
        </w:rPr>
        <w:tab/>
      </w:r>
      <w:r w:rsidRPr="00312A75">
        <w:rPr>
          <w:rFonts w:ascii="Times New Roman" w:hAnsi="Times New Roman" w:cs="Times New Roman"/>
          <w:sz w:val="28"/>
          <w:szCs w:val="28"/>
        </w:rPr>
        <w:t>Termomodernizacja wraz z modernizacją oświetlenia</w:t>
      </w:r>
      <w:r>
        <w:rPr>
          <w:rFonts w:ascii="Times New Roman" w:hAnsi="Times New Roman" w:cs="Times New Roman"/>
          <w:sz w:val="28"/>
          <w:szCs w:val="28"/>
        </w:rPr>
        <w:t xml:space="preserve"> </w:t>
      </w:r>
      <w:r w:rsidRPr="00312A75">
        <w:rPr>
          <w:rFonts w:ascii="Times New Roman" w:hAnsi="Times New Roman" w:cs="Times New Roman"/>
          <w:sz w:val="28"/>
          <w:szCs w:val="28"/>
        </w:rPr>
        <w:t>wewnętrzne</w:t>
      </w:r>
      <w:r>
        <w:rPr>
          <w:rFonts w:ascii="Times New Roman" w:hAnsi="Times New Roman" w:cs="Times New Roman"/>
          <w:sz w:val="28"/>
          <w:szCs w:val="28"/>
        </w:rPr>
        <w:t xml:space="preserve">- </w:t>
      </w:r>
      <w:r w:rsidRPr="00312A75">
        <w:rPr>
          <w:rFonts w:ascii="Times New Roman" w:hAnsi="Times New Roman" w:cs="Times New Roman"/>
          <w:sz w:val="28"/>
          <w:szCs w:val="28"/>
        </w:rPr>
        <w:t xml:space="preserve">go na </w:t>
      </w:r>
      <w:proofErr w:type="spellStart"/>
      <w:r w:rsidRPr="00312A75">
        <w:rPr>
          <w:rFonts w:ascii="Times New Roman" w:hAnsi="Times New Roman" w:cs="Times New Roman"/>
          <w:sz w:val="28"/>
          <w:szCs w:val="28"/>
        </w:rPr>
        <w:t>ledowe</w:t>
      </w:r>
      <w:proofErr w:type="spellEnd"/>
      <w:r w:rsidRPr="00312A75">
        <w:rPr>
          <w:rFonts w:ascii="Times New Roman" w:hAnsi="Times New Roman" w:cs="Times New Roman"/>
          <w:sz w:val="28"/>
          <w:szCs w:val="28"/>
        </w:rPr>
        <w:t xml:space="preserve"> w obiektach oświatowych </w:t>
      </w:r>
      <w:r>
        <w:rPr>
          <w:rFonts w:ascii="Times New Roman" w:hAnsi="Times New Roman" w:cs="Times New Roman"/>
          <w:sz w:val="28"/>
          <w:szCs w:val="28"/>
        </w:rPr>
        <w:t>1.</w:t>
      </w:r>
      <w:r w:rsidRPr="00312A75">
        <w:rPr>
          <w:rFonts w:ascii="Times New Roman" w:hAnsi="Times New Roman" w:cs="Times New Roman"/>
          <w:sz w:val="28"/>
          <w:szCs w:val="28"/>
        </w:rPr>
        <w:t>000 000,00 zł.</w:t>
      </w:r>
    </w:p>
    <w:p w14:paraId="6F290D9E" w14:textId="77777777" w:rsidR="00D51127" w:rsidRDefault="00D51127" w:rsidP="00D51127">
      <w:pPr>
        <w:pStyle w:val="Bezodstpw"/>
        <w:ind w:left="1416" w:hanging="363"/>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312A75">
        <w:rPr>
          <w:rFonts w:ascii="Times New Roman" w:hAnsi="Times New Roman" w:cs="Times New Roman"/>
          <w:sz w:val="28"/>
          <w:szCs w:val="28"/>
        </w:rPr>
        <w:t>Dofinansowanie przedsięwzięć proekologicznych, zmianę systemu ogrzewania, zaplanowano 180 000,00 zł.</w:t>
      </w:r>
    </w:p>
    <w:p w14:paraId="14FC68B4" w14:textId="77777777" w:rsidR="00D51127" w:rsidRDefault="00D51127" w:rsidP="00D51127">
      <w:pPr>
        <w:pStyle w:val="Bezodstpw"/>
        <w:ind w:left="1416" w:hanging="363"/>
        <w:rPr>
          <w:rFonts w:ascii="Times New Roman" w:hAnsi="Times New Roman" w:cs="Times New Roman"/>
          <w:sz w:val="28"/>
          <w:szCs w:val="28"/>
        </w:rPr>
      </w:pPr>
      <w:r>
        <w:rPr>
          <w:rFonts w:ascii="Times New Roman" w:hAnsi="Times New Roman" w:cs="Times New Roman"/>
          <w:sz w:val="28"/>
          <w:szCs w:val="28"/>
        </w:rPr>
        <w:t xml:space="preserve">9.  </w:t>
      </w:r>
      <w:r w:rsidRPr="00312A75">
        <w:rPr>
          <w:rFonts w:ascii="Times New Roman" w:hAnsi="Times New Roman" w:cs="Times New Roman"/>
          <w:sz w:val="28"/>
          <w:szCs w:val="28"/>
        </w:rPr>
        <w:t>Budowa windy zewnętrznej w budynku SP 4 – 750 000,00 zł.</w:t>
      </w:r>
    </w:p>
    <w:p w14:paraId="32497012" w14:textId="77777777" w:rsidR="00D51127" w:rsidRPr="00312A75" w:rsidRDefault="00D51127" w:rsidP="00D51127">
      <w:pPr>
        <w:pStyle w:val="Bezodstpw"/>
        <w:rPr>
          <w:rFonts w:ascii="Times New Roman" w:hAnsi="Times New Roman" w:cs="Times New Roman"/>
          <w:sz w:val="28"/>
          <w:szCs w:val="28"/>
        </w:rPr>
      </w:pPr>
      <w:r>
        <w:rPr>
          <w:rFonts w:ascii="Times New Roman" w:hAnsi="Times New Roman" w:cs="Times New Roman"/>
          <w:sz w:val="28"/>
          <w:szCs w:val="28"/>
        </w:rPr>
        <w:t xml:space="preserve">             10.  </w:t>
      </w:r>
      <w:r w:rsidRPr="00312A75">
        <w:rPr>
          <w:rFonts w:ascii="Times New Roman" w:hAnsi="Times New Roman" w:cs="Times New Roman"/>
          <w:sz w:val="28"/>
          <w:szCs w:val="28"/>
        </w:rPr>
        <w:t>Modernizacja schodów na ul. Rybackiej - 115 000,00 zł.</w:t>
      </w:r>
    </w:p>
    <w:p w14:paraId="465D4299" w14:textId="77777777" w:rsidR="00D51127" w:rsidRPr="00312A75" w:rsidRDefault="00D51127" w:rsidP="00D51127">
      <w:pPr>
        <w:pStyle w:val="Bezodstpw"/>
        <w:ind w:firstLine="708"/>
        <w:rPr>
          <w:rFonts w:ascii="Times New Roman" w:hAnsi="Times New Roman" w:cs="Times New Roman"/>
          <w:sz w:val="28"/>
          <w:szCs w:val="28"/>
        </w:rPr>
      </w:pPr>
      <w:r>
        <w:rPr>
          <w:rFonts w:ascii="Times New Roman" w:hAnsi="Times New Roman" w:cs="Times New Roman"/>
          <w:sz w:val="28"/>
          <w:szCs w:val="28"/>
        </w:rPr>
        <w:t xml:space="preserve">   11.</w:t>
      </w:r>
      <w:r>
        <w:rPr>
          <w:rFonts w:ascii="Times New Roman" w:hAnsi="Times New Roman" w:cs="Times New Roman"/>
          <w:sz w:val="28"/>
          <w:szCs w:val="28"/>
        </w:rPr>
        <w:tab/>
      </w:r>
      <w:r w:rsidRPr="00312A75">
        <w:rPr>
          <w:rFonts w:ascii="Times New Roman" w:hAnsi="Times New Roman" w:cs="Times New Roman"/>
          <w:sz w:val="28"/>
          <w:szCs w:val="28"/>
        </w:rPr>
        <w:t>Modernizacja nawierzchni placu zabaw przy SP 4 – 30 000,00 zł.</w:t>
      </w:r>
    </w:p>
    <w:p w14:paraId="02D0BC2E" w14:textId="77777777" w:rsidR="00D51127" w:rsidRPr="00312A75" w:rsidRDefault="00D51127" w:rsidP="00D51127">
      <w:pPr>
        <w:pStyle w:val="Bezodstpw"/>
        <w:ind w:left="1413" w:hanging="705"/>
        <w:rPr>
          <w:rFonts w:ascii="Times New Roman" w:hAnsi="Times New Roman" w:cs="Times New Roman"/>
          <w:sz w:val="28"/>
          <w:szCs w:val="28"/>
        </w:rPr>
      </w:pPr>
      <w:r>
        <w:rPr>
          <w:rFonts w:ascii="Times New Roman" w:hAnsi="Times New Roman" w:cs="Times New Roman"/>
          <w:sz w:val="28"/>
          <w:szCs w:val="28"/>
        </w:rPr>
        <w:t xml:space="preserve">   12.</w:t>
      </w:r>
      <w:r>
        <w:rPr>
          <w:rFonts w:ascii="Times New Roman" w:hAnsi="Times New Roman" w:cs="Times New Roman"/>
          <w:sz w:val="28"/>
          <w:szCs w:val="28"/>
        </w:rPr>
        <w:tab/>
      </w:r>
      <w:r w:rsidRPr="00312A75">
        <w:rPr>
          <w:rFonts w:ascii="Times New Roman" w:hAnsi="Times New Roman" w:cs="Times New Roman"/>
          <w:sz w:val="28"/>
          <w:szCs w:val="28"/>
        </w:rPr>
        <w:t>Rozbudowa sieci logicznej w budynku Urzędu Miasta wraz z modernizacją serwerowni - 310 000,00 zł.</w:t>
      </w:r>
    </w:p>
    <w:p w14:paraId="1CCFE6F6" w14:textId="77777777" w:rsidR="00D51127" w:rsidRPr="00312A75" w:rsidRDefault="00D51127" w:rsidP="00D51127">
      <w:pPr>
        <w:pStyle w:val="Bezodstpw"/>
        <w:ind w:firstLine="708"/>
        <w:rPr>
          <w:rFonts w:ascii="Times New Roman" w:hAnsi="Times New Roman" w:cs="Times New Roman"/>
          <w:sz w:val="28"/>
          <w:szCs w:val="28"/>
        </w:rPr>
      </w:pPr>
      <w:r>
        <w:rPr>
          <w:rFonts w:ascii="Times New Roman" w:hAnsi="Times New Roman" w:cs="Times New Roman"/>
          <w:sz w:val="28"/>
          <w:szCs w:val="28"/>
        </w:rPr>
        <w:t xml:space="preserve">    13. </w:t>
      </w:r>
      <w:r w:rsidRPr="00312A75">
        <w:rPr>
          <w:rFonts w:ascii="Times New Roman" w:hAnsi="Times New Roman" w:cs="Times New Roman"/>
          <w:sz w:val="28"/>
          <w:szCs w:val="28"/>
        </w:rPr>
        <w:t>Opracowanie dokumentacji: </w:t>
      </w:r>
    </w:p>
    <w:p w14:paraId="6EDC3253" w14:textId="77777777" w:rsidR="00D51127" w:rsidRPr="00312A75" w:rsidRDefault="00D51127" w:rsidP="00D51127">
      <w:pPr>
        <w:pStyle w:val="Bezodstpw"/>
        <w:ind w:left="708" w:firstLine="708"/>
        <w:rPr>
          <w:rFonts w:ascii="Times New Roman" w:hAnsi="Times New Roman" w:cs="Times New Roman"/>
          <w:sz w:val="28"/>
          <w:szCs w:val="28"/>
        </w:rPr>
      </w:pPr>
      <w:r>
        <w:rPr>
          <w:rFonts w:ascii="Times New Roman" w:hAnsi="Times New Roman" w:cs="Times New Roman"/>
          <w:sz w:val="28"/>
          <w:szCs w:val="28"/>
        </w:rPr>
        <w:t xml:space="preserve">a. </w:t>
      </w:r>
      <w:r w:rsidRPr="00312A75">
        <w:rPr>
          <w:rFonts w:ascii="Times New Roman" w:hAnsi="Times New Roman" w:cs="Times New Roman"/>
          <w:sz w:val="28"/>
          <w:szCs w:val="28"/>
        </w:rPr>
        <w:t>odprowadzani</w:t>
      </w:r>
      <w:r>
        <w:rPr>
          <w:rFonts w:ascii="Times New Roman" w:hAnsi="Times New Roman" w:cs="Times New Roman"/>
          <w:sz w:val="28"/>
          <w:szCs w:val="28"/>
        </w:rPr>
        <w:t>a</w:t>
      </w:r>
      <w:r w:rsidRPr="00312A75">
        <w:rPr>
          <w:rFonts w:ascii="Times New Roman" w:hAnsi="Times New Roman" w:cs="Times New Roman"/>
          <w:sz w:val="28"/>
          <w:szCs w:val="28"/>
        </w:rPr>
        <w:t xml:space="preserve"> wód opadowych ul. Przemysłowa – 11 310,00 zł.</w:t>
      </w:r>
    </w:p>
    <w:p w14:paraId="10838B86" w14:textId="77777777" w:rsidR="00D51127" w:rsidRPr="00312A75" w:rsidRDefault="00D51127" w:rsidP="00D51127">
      <w:pPr>
        <w:pStyle w:val="Bezodstpw"/>
        <w:ind w:left="1416"/>
        <w:rPr>
          <w:rFonts w:ascii="Times New Roman" w:hAnsi="Times New Roman" w:cs="Times New Roman"/>
          <w:sz w:val="28"/>
          <w:szCs w:val="28"/>
        </w:rPr>
      </w:pPr>
      <w:r>
        <w:rPr>
          <w:rFonts w:ascii="Times New Roman" w:hAnsi="Times New Roman" w:cs="Times New Roman"/>
          <w:sz w:val="28"/>
          <w:szCs w:val="28"/>
        </w:rPr>
        <w:t xml:space="preserve">b. </w:t>
      </w:r>
      <w:r w:rsidRPr="00312A75">
        <w:rPr>
          <w:rFonts w:ascii="Times New Roman" w:hAnsi="Times New Roman" w:cs="Times New Roman"/>
          <w:sz w:val="28"/>
          <w:szCs w:val="28"/>
        </w:rPr>
        <w:t>przebudowy i modernizacji nawierzchni ulic, chodników oraz odwodnienie, oświetlenie i organizacja ruchu ul. Dworcowej, Szosy Grudziądzkiej, Przemysłowej – 250 000,00 zł; ul. Wrzosowej, Bliskiej, Konwaliowej – 48 000,00 zł.</w:t>
      </w:r>
    </w:p>
    <w:p w14:paraId="218C406A" w14:textId="77777777" w:rsidR="00D51127" w:rsidRPr="00312A75" w:rsidRDefault="00D51127" w:rsidP="00D51127">
      <w:pPr>
        <w:pStyle w:val="Bezodstpw"/>
        <w:ind w:left="1416"/>
        <w:rPr>
          <w:rFonts w:ascii="Times New Roman" w:hAnsi="Times New Roman" w:cs="Times New Roman"/>
          <w:sz w:val="28"/>
          <w:szCs w:val="28"/>
        </w:rPr>
      </w:pPr>
      <w:r>
        <w:rPr>
          <w:rFonts w:ascii="Times New Roman" w:hAnsi="Times New Roman" w:cs="Times New Roman"/>
          <w:sz w:val="28"/>
          <w:szCs w:val="28"/>
        </w:rPr>
        <w:t xml:space="preserve">c. </w:t>
      </w:r>
      <w:r w:rsidRPr="00312A75">
        <w:rPr>
          <w:rFonts w:ascii="Times New Roman" w:hAnsi="Times New Roman" w:cs="Times New Roman"/>
          <w:sz w:val="28"/>
          <w:szCs w:val="28"/>
        </w:rPr>
        <w:t>II części dokumentacji budowy grzebowiska dla zwierząt, planowana kwota - 15 000,00 zł.</w:t>
      </w:r>
    </w:p>
    <w:p w14:paraId="1C8FE6D8" w14:textId="77777777" w:rsidR="00D51127" w:rsidRDefault="00D51127" w:rsidP="00D51127">
      <w:pPr>
        <w:pStyle w:val="Bezodstpw"/>
        <w:ind w:left="1416"/>
        <w:rPr>
          <w:rFonts w:ascii="Times New Roman" w:hAnsi="Times New Roman" w:cs="Times New Roman"/>
          <w:sz w:val="28"/>
          <w:szCs w:val="28"/>
        </w:rPr>
      </w:pPr>
      <w:r>
        <w:rPr>
          <w:rFonts w:ascii="Times New Roman" w:hAnsi="Times New Roman" w:cs="Times New Roman"/>
          <w:sz w:val="28"/>
          <w:szCs w:val="28"/>
        </w:rPr>
        <w:t xml:space="preserve">d. </w:t>
      </w:r>
      <w:r w:rsidRPr="00312A75">
        <w:rPr>
          <w:rFonts w:ascii="Times New Roman" w:hAnsi="Times New Roman" w:cs="Times New Roman"/>
          <w:sz w:val="28"/>
          <w:szCs w:val="28"/>
        </w:rPr>
        <w:t xml:space="preserve">wielobranżowej adaptacji obiektów po byłej jednostce wojskowej przy ul. Biskupiej pod potrzeby klastra usług społecznych </w:t>
      </w:r>
    </w:p>
    <w:p w14:paraId="5797B91F" w14:textId="77777777" w:rsidR="00D51127" w:rsidRPr="00312A75" w:rsidRDefault="00D51127" w:rsidP="00D51127">
      <w:pPr>
        <w:pStyle w:val="Bezodstpw"/>
        <w:ind w:left="1416"/>
        <w:rPr>
          <w:rFonts w:ascii="Times New Roman" w:hAnsi="Times New Roman" w:cs="Times New Roman"/>
          <w:sz w:val="28"/>
          <w:szCs w:val="28"/>
        </w:rPr>
      </w:pPr>
      <w:r w:rsidRPr="00312A75">
        <w:rPr>
          <w:rFonts w:ascii="Times New Roman" w:hAnsi="Times New Roman" w:cs="Times New Roman"/>
          <w:sz w:val="28"/>
          <w:szCs w:val="28"/>
        </w:rPr>
        <w:t>- 214 807,00 zł.</w:t>
      </w:r>
    </w:p>
    <w:p w14:paraId="72A5AD21"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sz w:val="28"/>
          <w:szCs w:val="28"/>
        </w:rPr>
        <w:t xml:space="preserve">oraz </w:t>
      </w:r>
      <w:proofErr w:type="gramStart"/>
      <w:r w:rsidRPr="00312A75">
        <w:rPr>
          <w:rFonts w:ascii="Times New Roman" w:hAnsi="Times New Roman" w:cs="Times New Roman"/>
          <w:sz w:val="28"/>
          <w:szCs w:val="28"/>
        </w:rPr>
        <w:t>niezrealizowane</w:t>
      </w:r>
      <w:proofErr w:type="gramEnd"/>
      <w:r w:rsidRPr="00312A75">
        <w:rPr>
          <w:rFonts w:ascii="Times New Roman" w:hAnsi="Times New Roman" w:cs="Times New Roman"/>
          <w:sz w:val="28"/>
          <w:szCs w:val="28"/>
        </w:rPr>
        <w:t xml:space="preserve"> ale rozpoczęte w 2021 roku:</w:t>
      </w:r>
    </w:p>
    <w:p w14:paraId="58EFC725" w14:textId="77777777" w:rsidR="00D51127" w:rsidRPr="00312A75" w:rsidRDefault="00D51127" w:rsidP="00D51127">
      <w:pPr>
        <w:pStyle w:val="Bezodstpw"/>
        <w:ind w:left="708"/>
        <w:rPr>
          <w:rFonts w:ascii="Times New Roman" w:hAnsi="Times New Roman" w:cs="Times New Roman"/>
          <w:sz w:val="28"/>
          <w:szCs w:val="28"/>
        </w:rPr>
      </w:pPr>
      <w:r>
        <w:rPr>
          <w:rFonts w:ascii="Times New Roman" w:hAnsi="Times New Roman" w:cs="Times New Roman"/>
          <w:sz w:val="28"/>
          <w:szCs w:val="28"/>
        </w:rPr>
        <w:t xml:space="preserve">   14.</w:t>
      </w:r>
      <w:r>
        <w:rPr>
          <w:rFonts w:ascii="Times New Roman" w:hAnsi="Times New Roman" w:cs="Times New Roman"/>
          <w:sz w:val="28"/>
          <w:szCs w:val="28"/>
        </w:rPr>
        <w:tab/>
      </w:r>
      <w:r w:rsidRPr="00312A75">
        <w:rPr>
          <w:rFonts w:ascii="Times New Roman" w:hAnsi="Times New Roman" w:cs="Times New Roman"/>
          <w:sz w:val="28"/>
          <w:szCs w:val="28"/>
        </w:rPr>
        <w:t>Budowa SKATE PARKU, planowana kwota 645 000,00 zł.</w:t>
      </w:r>
    </w:p>
    <w:p w14:paraId="01B7AF89" w14:textId="77777777" w:rsidR="00D51127" w:rsidRPr="00312A75" w:rsidRDefault="00D51127" w:rsidP="00D51127">
      <w:pPr>
        <w:pStyle w:val="Bezodstpw"/>
        <w:ind w:firstLine="708"/>
        <w:rPr>
          <w:rFonts w:ascii="Times New Roman" w:hAnsi="Times New Roman" w:cs="Times New Roman"/>
          <w:sz w:val="28"/>
          <w:szCs w:val="28"/>
        </w:rPr>
      </w:pPr>
      <w:r>
        <w:rPr>
          <w:rFonts w:ascii="Times New Roman" w:hAnsi="Times New Roman" w:cs="Times New Roman"/>
          <w:sz w:val="28"/>
          <w:szCs w:val="28"/>
        </w:rPr>
        <w:t xml:space="preserve">   15.</w:t>
      </w:r>
      <w:r>
        <w:rPr>
          <w:rFonts w:ascii="Times New Roman" w:hAnsi="Times New Roman" w:cs="Times New Roman"/>
          <w:sz w:val="28"/>
          <w:szCs w:val="28"/>
        </w:rPr>
        <w:tab/>
      </w:r>
      <w:r w:rsidRPr="00312A75">
        <w:rPr>
          <w:rFonts w:ascii="Times New Roman" w:hAnsi="Times New Roman" w:cs="Times New Roman"/>
          <w:sz w:val="28"/>
          <w:szCs w:val="28"/>
        </w:rPr>
        <w:t>Budowa schodów O/M Kopernika, ul. Podgórna – 345 000,00 zł.</w:t>
      </w:r>
    </w:p>
    <w:p w14:paraId="7ED5CD1E" w14:textId="77777777" w:rsidR="00D51127" w:rsidRPr="00312A75" w:rsidRDefault="00D51127" w:rsidP="00D51127">
      <w:pPr>
        <w:pStyle w:val="Bezodstpw"/>
        <w:ind w:firstLine="708"/>
        <w:rPr>
          <w:rFonts w:ascii="Times New Roman" w:hAnsi="Times New Roman" w:cs="Times New Roman"/>
          <w:sz w:val="28"/>
          <w:szCs w:val="28"/>
        </w:rPr>
      </w:pPr>
      <w:r>
        <w:rPr>
          <w:rFonts w:ascii="Times New Roman" w:hAnsi="Times New Roman" w:cs="Times New Roman"/>
          <w:sz w:val="28"/>
          <w:szCs w:val="28"/>
          <w:shd w:val="clear" w:color="auto" w:fill="FFFFFF"/>
        </w:rPr>
        <w:t xml:space="preserve">   16.</w:t>
      </w:r>
      <w:r>
        <w:rPr>
          <w:rFonts w:ascii="Times New Roman" w:hAnsi="Times New Roman" w:cs="Times New Roman"/>
          <w:sz w:val="28"/>
          <w:szCs w:val="28"/>
          <w:shd w:val="clear" w:color="auto" w:fill="FFFFFF"/>
        </w:rPr>
        <w:tab/>
      </w:r>
      <w:r w:rsidRPr="00312A75">
        <w:rPr>
          <w:rFonts w:ascii="Times New Roman" w:hAnsi="Times New Roman" w:cs="Times New Roman"/>
          <w:sz w:val="28"/>
          <w:szCs w:val="28"/>
          <w:shd w:val="clear" w:color="auto" w:fill="FFFFFF"/>
        </w:rPr>
        <w:t xml:space="preserve">Objazd zachodni Zespołu Staromiejskiego </w:t>
      </w:r>
      <w:proofErr w:type="gramStart"/>
      <w:r w:rsidRPr="00312A75">
        <w:rPr>
          <w:rFonts w:ascii="Times New Roman" w:hAnsi="Times New Roman" w:cs="Times New Roman"/>
          <w:sz w:val="28"/>
          <w:szCs w:val="28"/>
          <w:shd w:val="clear" w:color="auto" w:fill="FFFFFF"/>
        </w:rPr>
        <w:t>-  2</w:t>
      </w:r>
      <w:proofErr w:type="gramEnd"/>
      <w:r w:rsidRPr="00312A75">
        <w:rPr>
          <w:rFonts w:ascii="Times New Roman" w:hAnsi="Times New Roman" w:cs="Times New Roman"/>
          <w:sz w:val="28"/>
          <w:szCs w:val="28"/>
          <w:shd w:val="clear" w:color="auto" w:fill="FFFFFF"/>
        </w:rPr>
        <w:t xml:space="preserve"> 889 067,39 zł,</w:t>
      </w:r>
    </w:p>
    <w:p w14:paraId="6B2AFA80" w14:textId="77777777" w:rsidR="00D51127" w:rsidRDefault="00D51127" w:rsidP="00D51127">
      <w:pPr>
        <w:pStyle w:val="Bezodstpw"/>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17.</w:t>
      </w:r>
      <w:r>
        <w:rPr>
          <w:rFonts w:ascii="Times New Roman" w:hAnsi="Times New Roman" w:cs="Times New Roman"/>
          <w:sz w:val="28"/>
          <w:szCs w:val="28"/>
          <w:shd w:val="clear" w:color="auto" w:fill="FFFFFF"/>
        </w:rPr>
        <w:tab/>
      </w:r>
      <w:r w:rsidRPr="00312A75">
        <w:rPr>
          <w:rFonts w:ascii="Times New Roman" w:hAnsi="Times New Roman" w:cs="Times New Roman"/>
          <w:sz w:val="28"/>
          <w:szCs w:val="28"/>
          <w:shd w:val="clear" w:color="auto" w:fill="FFFFFF"/>
        </w:rPr>
        <w:t xml:space="preserve">Przebudowa i modernizacja oczyszczalni ścieków w Chełmnie” </w:t>
      </w:r>
    </w:p>
    <w:p w14:paraId="6AD8E1FB" w14:textId="77777777" w:rsidR="00D51127" w:rsidRPr="00312A75" w:rsidRDefault="00D51127" w:rsidP="00D51127">
      <w:pPr>
        <w:pStyle w:val="Bezodstpw"/>
        <w:ind w:left="708" w:firstLine="708"/>
        <w:rPr>
          <w:rFonts w:ascii="Times New Roman" w:hAnsi="Times New Roman" w:cs="Times New Roman"/>
          <w:sz w:val="28"/>
          <w:szCs w:val="28"/>
        </w:rPr>
      </w:pPr>
      <w:r w:rsidRPr="00312A75">
        <w:rPr>
          <w:rFonts w:ascii="Times New Roman" w:hAnsi="Times New Roman" w:cs="Times New Roman"/>
          <w:sz w:val="28"/>
          <w:szCs w:val="28"/>
          <w:shd w:val="clear" w:color="auto" w:fill="FFFFFF"/>
        </w:rPr>
        <w:t>2 384 847,41 zł,</w:t>
      </w:r>
    </w:p>
    <w:p w14:paraId="1D62402A" w14:textId="77777777" w:rsidR="00D51127" w:rsidRDefault="00D51127" w:rsidP="00D51127">
      <w:pPr>
        <w:pStyle w:val="Bezodstpw"/>
        <w:rPr>
          <w:rFonts w:ascii="Times New Roman" w:hAnsi="Times New Roman" w:cs="Times New Roman"/>
          <w:sz w:val="28"/>
          <w:szCs w:val="28"/>
        </w:rPr>
      </w:pPr>
      <w:r w:rsidRPr="00312A75">
        <w:rPr>
          <w:rFonts w:ascii="Times New Roman" w:hAnsi="Times New Roman" w:cs="Times New Roman"/>
          <w:sz w:val="28"/>
          <w:szCs w:val="28"/>
        </w:rPr>
        <w:t>Wszystkie zadania inwestycyjne na łączną k</w:t>
      </w:r>
      <w:r w:rsidRPr="00312A75">
        <w:rPr>
          <w:rFonts w:ascii="Times New Roman" w:hAnsi="Times New Roman" w:cs="Times New Roman"/>
          <w:sz w:val="28"/>
          <w:szCs w:val="28"/>
          <w:shd w:val="clear" w:color="auto" w:fill="FFFFFF"/>
        </w:rPr>
        <w:t>wotę 16 123 101,</w:t>
      </w:r>
      <w:proofErr w:type="gramStart"/>
      <w:r w:rsidRPr="00312A75">
        <w:rPr>
          <w:rFonts w:ascii="Times New Roman" w:hAnsi="Times New Roman" w:cs="Times New Roman"/>
          <w:sz w:val="28"/>
          <w:szCs w:val="28"/>
          <w:shd w:val="clear" w:color="auto" w:fill="FFFFFF"/>
        </w:rPr>
        <w:t>80  zł</w:t>
      </w:r>
      <w:r w:rsidRPr="00312A75">
        <w:rPr>
          <w:rFonts w:ascii="Times New Roman" w:hAnsi="Times New Roman" w:cs="Times New Roman"/>
          <w:sz w:val="28"/>
          <w:szCs w:val="28"/>
        </w:rPr>
        <w:t>.</w:t>
      </w:r>
      <w:proofErr w:type="gramEnd"/>
    </w:p>
    <w:p w14:paraId="5D4446F9" w14:textId="77777777" w:rsidR="00D51127" w:rsidRPr="00312A75" w:rsidRDefault="00D51127" w:rsidP="00D51127">
      <w:pPr>
        <w:pStyle w:val="Bezodstpw"/>
        <w:rPr>
          <w:rFonts w:ascii="Times New Roman" w:hAnsi="Times New Roman" w:cs="Times New Roman"/>
          <w:sz w:val="28"/>
          <w:szCs w:val="28"/>
        </w:rPr>
      </w:pPr>
      <w:r w:rsidRPr="00312A75">
        <w:rPr>
          <w:rFonts w:ascii="Times New Roman" w:hAnsi="Times New Roman" w:cs="Times New Roman"/>
          <w:sz w:val="28"/>
          <w:szCs w:val="28"/>
        </w:rPr>
        <w:t>Dotacje dla samorządowych instytucji kultury:</w:t>
      </w:r>
    </w:p>
    <w:p w14:paraId="1F63B5BF"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sz w:val="28"/>
          <w:szCs w:val="28"/>
        </w:rPr>
        <w:t>Chełmińskiego Domu Kultury w wysokości: 1 961 280,00 zł,</w:t>
      </w:r>
    </w:p>
    <w:p w14:paraId="4F401A75" w14:textId="77777777" w:rsidR="00D51127" w:rsidRPr="00312A75" w:rsidRDefault="00D51127" w:rsidP="00D51127">
      <w:pPr>
        <w:pStyle w:val="Bezodstpw"/>
        <w:ind w:firstLine="708"/>
        <w:rPr>
          <w:rFonts w:ascii="Times New Roman" w:hAnsi="Times New Roman" w:cs="Times New Roman"/>
          <w:sz w:val="28"/>
          <w:szCs w:val="28"/>
        </w:rPr>
      </w:pPr>
      <w:r w:rsidRPr="00312A75">
        <w:rPr>
          <w:rFonts w:ascii="Times New Roman" w:hAnsi="Times New Roman" w:cs="Times New Roman"/>
          <w:sz w:val="28"/>
          <w:szCs w:val="28"/>
        </w:rPr>
        <w:t>Miejskiej Biblioteki Publicznej w wysokości: 864 800,00 zł,</w:t>
      </w:r>
    </w:p>
    <w:p w14:paraId="6943CB93"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Muzeum Ziemi Chełmińskiej w wysokości: 1 099 950,00 zł zwiększenie dotacji wynika m.in. wprowadzenia zadania cyklicznego festiwal 9Hills w kwocie (150 000,00 zł.), które w poprzednich latach było wprowadzane w ramach zmian budżetowych w trakcie roku. Zwiększenie dotacji wynika również z faktu zwiększenia zatrudnienia o 1 ¼ etatu w tym o jeden etat w dziale upowszechniania sztuki, animacji i promocji, wzrost zatrudnienia związany jest z zapewnieniem pracy Muzeum w sezonie przez 7 dni w tygodniu, oraz o ¼ etatu pracownika gospodarczego, łącznie (70.000,00 zł.)</w:t>
      </w:r>
    </w:p>
    <w:p w14:paraId="4F54D8C2" w14:textId="77777777" w:rsidR="00D51127" w:rsidRPr="00312A75"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W budżecie kładzie się duży nacisk na bezpieczeństwo i poprawę jakości życia wszystkich mieszkanek i mieszkańców, ochronę środowiska oraz optymalizację kosztów prądu/gazu poprzez kontynuację dotacji na wymianę źródeł ogrzewania oraz kluczowych przynoszących zarówno korzyści środowiskowe, jak i ekonomiczne inwestycji prorozwojowych.</w:t>
      </w:r>
    </w:p>
    <w:p w14:paraId="050C7999" w14:textId="77777777" w:rsidR="00D51127" w:rsidRDefault="00D51127" w:rsidP="00D51127">
      <w:pPr>
        <w:pStyle w:val="Bezodstpw"/>
        <w:rPr>
          <w:rFonts w:ascii="Times New Roman" w:hAnsi="Times New Roman" w:cs="Times New Roman"/>
          <w:sz w:val="28"/>
          <w:szCs w:val="28"/>
        </w:rPr>
      </w:pPr>
    </w:p>
    <w:p w14:paraId="4AA1A45E" w14:textId="77777777" w:rsidR="00D51127"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Komisja zapoznała się z wnioskami złożonymi do projektu budżetu Miasta Chełmna na 2022 r. przez Radnych Miasta, instytucje zewnętrzne oraz mieszkańców. Z informacji przekazanych przez Zastępcę Burmistrza wynika, iż praktyką jest, że wnioski nie ujęte w projekcie budżetu brane są pod uwagę</w:t>
      </w:r>
      <w:r w:rsidRPr="00312A75">
        <w:rPr>
          <w:rFonts w:ascii="Times New Roman" w:hAnsi="Times New Roman" w:cs="Times New Roman"/>
          <w:color w:val="FF0000"/>
          <w:sz w:val="28"/>
          <w:szCs w:val="28"/>
        </w:rPr>
        <w:t xml:space="preserve"> </w:t>
      </w:r>
      <w:r w:rsidRPr="00312A75">
        <w:rPr>
          <w:rFonts w:ascii="Times New Roman" w:hAnsi="Times New Roman" w:cs="Times New Roman"/>
          <w:sz w:val="28"/>
          <w:szCs w:val="28"/>
        </w:rPr>
        <w:t>w przypadku korzystnych możliwości finansowania, tym samym traktowane są jako nadal aktualne przy konstruowaniu budżetów jak i kolejnych zmian budżetowych.</w:t>
      </w:r>
    </w:p>
    <w:p w14:paraId="1C71C3D7" w14:textId="77777777" w:rsidR="00D51127" w:rsidRDefault="00D51127" w:rsidP="00D51127">
      <w:pPr>
        <w:pStyle w:val="Bezodstpw"/>
        <w:ind w:firstLine="708"/>
        <w:jc w:val="both"/>
        <w:rPr>
          <w:rFonts w:ascii="Times New Roman" w:hAnsi="Times New Roman" w:cs="Times New Roman"/>
          <w:sz w:val="28"/>
          <w:szCs w:val="28"/>
        </w:rPr>
      </w:pPr>
    </w:p>
    <w:p w14:paraId="362B966C" w14:textId="02EB6AED" w:rsidR="00D51127"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 xml:space="preserve">Komisja jest świadoma trudnej sytuacji, jaka panuje na rynku finansowym </w:t>
      </w:r>
      <w:proofErr w:type="gramStart"/>
      <w:r w:rsidRPr="00312A75">
        <w:rPr>
          <w:rFonts w:ascii="Times New Roman" w:hAnsi="Times New Roman" w:cs="Times New Roman"/>
          <w:sz w:val="28"/>
          <w:szCs w:val="28"/>
        </w:rPr>
        <w:t>i,</w:t>
      </w:r>
      <w:proofErr w:type="gramEnd"/>
      <w:r w:rsidRPr="00312A75">
        <w:rPr>
          <w:rFonts w:ascii="Times New Roman" w:hAnsi="Times New Roman" w:cs="Times New Roman"/>
          <w:sz w:val="28"/>
          <w:szCs w:val="28"/>
        </w:rPr>
        <w:t xml:space="preserve"> że jest to trudny czas szczególnie dla samorządów małych miast o niskim budżecie. Jednocześnie dużymi zmianami w finansowaniu JST związanymi z wprowadzeniem Polskiego Ładu. W związku z powyższym wyrażamy swoje zadowolenie i poparcie dla podejmowanych działań określonych w przedmiotowym dokumencie.</w:t>
      </w:r>
    </w:p>
    <w:p w14:paraId="28027FBE" w14:textId="77777777" w:rsidR="00D51127" w:rsidRDefault="00D51127" w:rsidP="00D51127">
      <w:pPr>
        <w:pStyle w:val="Bezodstpw"/>
        <w:ind w:firstLine="708"/>
        <w:jc w:val="both"/>
        <w:rPr>
          <w:rFonts w:ascii="Times New Roman" w:hAnsi="Times New Roman" w:cs="Times New Roman"/>
          <w:sz w:val="28"/>
          <w:szCs w:val="28"/>
        </w:rPr>
      </w:pPr>
    </w:p>
    <w:p w14:paraId="413672C5" w14:textId="3344DEA0" w:rsidR="00D51127" w:rsidRPr="00D6129B" w:rsidRDefault="00D51127" w:rsidP="00D51127">
      <w:pPr>
        <w:pStyle w:val="Bezodstpw"/>
        <w:ind w:firstLine="708"/>
        <w:jc w:val="both"/>
        <w:rPr>
          <w:rFonts w:ascii="Times New Roman" w:hAnsi="Times New Roman" w:cs="Times New Roman"/>
          <w:sz w:val="28"/>
          <w:szCs w:val="28"/>
        </w:rPr>
      </w:pPr>
      <w:r w:rsidRPr="00312A75">
        <w:rPr>
          <w:rFonts w:ascii="Times New Roman" w:hAnsi="Times New Roman" w:cs="Times New Roman"/>
          <w:sz w:val="28"/>
          <w:szCs w:val="28"/>
        </w:rPr>
        <w:t>Reasumując Komisja postrzega projekt budżetu jako kompromis pomiędzy rozsądnym kształtowaniem dochodów przy jednoczesnym racjonalnym – optymalnym podejściu do wydatków, co w stanie zagrożeń wynikających z niestabilności gospodarczej, zarówno w kraju, jak i na świecie, pozwala mieć nadzieję na pełną realizację zadań.</w:t>
      </w:r>
    </w:p>
    <w:p w14:paraId="3EF4AA22" w14:textId="77777777" w:rsidR="00D51127" w:rsidRDefault="00D51127" w:rsidP="00B35B39">
      <w:pPr>
        <w:spacing w:before="240" w:after="240"/>
        <w:rPr>
          <w:rFonts w:ascii="Times New Roman" w:eastAsia="Times New Roman" w:hAnsi="Times New Roman" w:cs="Times New Roman"/>
        </w:rPr>
      </w:pPr>
    </w:p>
    <w:p w14:paraId="01A49C05" w14:textId="77777777" w:rsidR="00D51127" w:rsidRDefault="00D51127" w:rsidP="00B35B39">
      <w:pPr>
        <w:spacing w:before="240" w:after="240"/>
        <w:rPr>
          <w:rFonts w:ascii="Times New Roman" w:eastAsia="Times New Roman" w:hAnsi="Times New Roman" w:cs="Times New Roman"/>
        </w:rPr>
      </w:pPr>
    </w:p>
    <w:p w14:paraId="58FF632F" w14:textId="0DE274A7" w:rsidR="00B35B39" w:rsidRDefault="00B35B39" w:rsidP="00B35B39">
      <w:pPr>
        <w:rPr>
          <w:rFonts w:ascii="Times New Roman" w:eastAsia="Times New Roman" w:hAnsi="Times New Roman" w:cs="Times New Roman"/>
        </w:rPr>
      </w:pPr>
    </w:p>
    <w:p w14:paraId="43A1E496" w14:textId="34CB37FE" w:rsidR="00D51127" w:rsidRDefault="00D51127" w:rsidP="00B35B39">
      <w:pPr>
        <w:rPr>
          <w:rFonts w:ascii="Times New Roman" w:eastAsia="Times New Roman" w:hAnsi="Times New Roman" w:cs="Times New Roman"/>
        </w:rPr>
      </w:pPr>
    </w:p>
    <w:p w14:paraId="732FDB85" w14:textId="0E056BC4" w:rsidR="00D51127" w:rsidRDefault="00D51127" w:rsidP="00B35B39">
      <w:pPr>
        <w:rPr>
          <w:rFonts w:ascii="Times New Roman" w:eastAsia="Times New Roman" w:hAnsi="Times New Roman" w:cs="Times New Roman"/>
        </w:rPr>
      </w:pPr>
    </w:p>
    <w:p w14:paraId="0103E7CB" w14:textId="0DE002F5" w:rsidR="00D51127" w:rsidRDefault="00D51127" w:rsidP="00B35B39">
      <w:pPr>
        <w:rPr>
          <w:rFonts w:ascii="Times New Roman" w:eastAsia="Times New Roman" w:hAnsi="Times New Roman" w:cs="Times New Roman"/>
        </w:rPr>
      </w:pPr>
    </w:p>
    <w:p w14:paraId="65DE2AEC" w14:textId="172194BD" w:rsidR="00D51127" w:rsidRDefault="00D51127" w:rsidP="00B35B39">
      <w:pPr>
        <w:rPr>
          <w:rFonts w:ascii="Times New Roman" w:eastAsia="Times New Roman" w:hAnsi="Times New Roman" w:cs="Times New Roman"/>
        </w:rPr>
      </w:pPr>
    </w:p>
    <w:p w14:paraId="7E53CF27" w14:textId="703F09B8" w:rsidR="00D51127" w:rsidRDefault="00D51127" w:rsidP="00B35B39">
      <w:pPr>
        <w:rPr>
          <w:rFonts w:ascii="Times New Roman" w:eastAsia="Times New Roman" w:hAnsi="Times New Roman" w:cs="Times New Roman"/>
        </w:rPr>
      </w:pPr>
    </w:p>
    <w:p w14:paraId="3D64D01B" w14:textId="5F9063D0" w:rsidR="00D51127" w:rsidRDefault="00D51127" w:rsidP="00B35B39">
      <w:pPr>
        <w:rPr>
          <w:rFonts w:ascii="Times New Roman" w:eastAsia="Times New Roman" w:hAnsi="Times New Roman" w:cs="Times New Roman"/>
        </w:rPr>
      </w:pPr>
    </w:p>
    <w:p w14:paraId="415211C2" w14:textId="77777777" w:rsidR="00D51127" w:rsidRDefault="00D51127" w:rsidP="00B35B39">
      <w:pPr>
        <w:rPr>
          <w:rFonts w:ascii="Times New Roman" w:eastAsia="Times New Roman" w:hAnsi="Times New Roman" w:cs="Times New Roman"/>
        </w:rPr>
      </w:pPr>
    </w:p>
    <w:p w14:paraId="588CEABF" w14:textId="77777777" w:rsidR="00B35B39" w:rsidRDefault="00B35B39" w:rsidP="00B35B39">
      <w:pPr>
        <w:rPr>
          <w:rFonts w:ascii="Times New Roman" w:eastAsia="Times New Roman" w:hAnsi="Times New Roman" w:cs="Times New Roman"/>
        </w:rPr>
      </w:pPr>
    </w:p>
    <w:p w14:paraId="5C0F9DAB" w14:textId="77777777" w:rsidR="00B35B39" w:rsidRDefault="00B35B39" w:rsidP="00B35B39">
      <w:pPr>
        <w:pStyle w:val="NormalnyWeb"/>
        <w:spacing w:before="0" w:beforeAutospacing="0" w:after="0" w:afterAutospacing="0"/>
        <w:ind w:left="4956" w:firstLine="708"/>
        <w:jc w:val="center"/>
      </w:pPr>
      <w:r>
        <w:rPr>
          <w:rFonts w:ascii="Times New Roman" w:hAnsi="Times New Roman" w:cs="Times New Roman"/>
          <w:color w:val="000000"/>
          <w:sz w:val="24"/>
          <w:szCs w:val="24"/>
        </w:rPr>
        <w:t xml:space="preserve">        Chełmno, dnia 28.12.2021 r.</w:t>
      </w:r>
    </w:p>
    <w:p w14:paraId="5E2080A3" w14:textId="774AC086" w:rsidR="00B35B39" w:rsidRDefault="00B35B39" w:rsidP="00B35B39">
      <w:pPr>
        <w:pStyle w:val="Bezodstpw"/>
        <w:rPr>
          <w:rFonts w:ascii="Times New Roman" w:hAnsi="Times New Roman" w:cs="Times New Roman"/>
          <w:b/>
          <w:sz w:val="24"/>
          <w:szCs w:val="24"/>
        </w:rPr>
      </w:pPr>
      <w:r>
        <w:br/>
      </w:r>
      <w:r>
        <w:br/>
      </w:r>
      <w:r w:rsidRPr="00107180">
        <w:rPr>
          <w:rFonts w:ascii="Times New Roman" w:hAnsi="Times New Roman" w:cs="Times New Roman"/>
          <w:b/>
          <w:sz w:val="24"/>
          <w:szCs w:val="24"/>
        </w:rPr>
        <w:t>BRM. 0012.2.</w:t>
      </w:r>
      <w:r>
        <w:rPr>
          <w:rFonts w:ascii="Times New Roman" w:hAnsi="Times New Roman" w:cs="Times New Roman"/>
          <w:b/>
          <w:sz w:val="24"/>
          <w:szCs w:val="24"/>
        </w:rPr>
        <w:t>36</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09C8C946" w14:textId="76DE27D1" w:rsidR="00B35B39" w:rsidRDefault="00B35B39" w:rsidP="00B35B39">
      <w:pPr>
        <w:pStyle w:val="Bezodstpw"/>
        <w:rPr>
          <w:rFonts w:ascii="Times New Roman" w:hAnsi="Times New Roman" w:cs="Times New Roman"/>
          <w:b/>
          <w:sz w:val="24"/>
          <w:szCs w:val="24"/>
        </w:rPr>
      </w:pPr>
    </w:p>
    <w:p w14:paraId="43AA6F44" w14:textId="7C7B64BB" w:rsidR="00B35B39" w:rsidRDefault="00B35B39" w:rsidP="00B35B39">
      <w:pPr>
        <w:pStyle w:val="Bezodstpw"/>
        <w:rPr>
          <w:rFonts w:ascii="Times New Roman" w:hAnsi="Times New Roman" w:cs="Times New Roman"/>
          <w:b/>
          <w:sz w:val="24"/>
          <w:szCs w:val="24"/>
        </w:rPr>
      </w:pPr>
    </w:p>
    <w:p w14:paraId="24D462C1" w14:textId="77777777" w:rsidR="00B35B39" w:rsidRDefault="00B35B39" w:rsidP="00B35B39">
      <w:pPr>
        <w:pStyle w:val="Bezodstpw"/>
        <w:rPr>
          <w:rFonts w:ascii="Times New Roman" w:hAnsi="Times New Roman" w:cs="Times New Roman"/>
          <w:b/>
          <w:sz w:val="24"/>
          <w:szCs w:val="24"/>
        </w:rPr>
      </w:pPr>
    </w:p>
    <w:p w14:paraId="1FF3CD0D" w14:textId="77777777" w:rsidR="00B35B39" w:rsidRPr="00D92B75" w:rsidRDefault="00B35B39" w:rsidP="00B35B39">
      <w:pPr>
        <w:pStyle w:val="Bezodstpw"/>
        <w:rPr>
          <w:rFonts w:ascii="Times New Roman" w:hAnsi="Times New Roman" w:cs="Times New Roman"/>
          <w:b/>
          <w:sz w:val="24"/>
          <w:szCs w:val="24"/>
        </w:rPr>
      </w:pPr>
    </w:p>
    <w:p w14:paraId="670E2B69"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25A4441F"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29D61F19" w14:textId="2F469911" w:rsidR="00B35B39" w:rsidRDefault="00B35B39" w:rsidP="00B35B39">
      <w:pPr>
        <w:pStyle w:val="NormalnyWeb"/>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Rady Miasta Chełmna</w:t>
      </w:r>
    </w:p>
    <w:p w14:paraId="426ADBFF" w14:textId="7F4F674C"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 xml:space="preserve">do projektu uchwały </w:t>
      </w:r>
    </w:p>
    <w:p w14:paraId="2D1060FF" w14:textId="368A6B7F" w:rsidR="00B35B39" w:rsidRPr="00B35B39" w:rsidRDefault="00B35B39" w:rsidP="00B35B39">
      <w:pPr>
        <w:spacing w:line="240" w:lineRule="auto"/>
        <w:ind w:left="1410" w:hanging="1410"/>
        <w:jc w:val="both"/>
        <w:rPr>
          <w:rFonts w:ascii="Times New Roman" w:eastAsia="Times New Roman" w:hAnsi="Times New Roman" w:cs="Times New Roman"/>
          <w:b/>
          <w:sz w:val="28"/>
          <w:szCs w:val="28"/>
          <w:u w:val="single"/>
        </w:rPr>
      </w:pPr>
      <w:r w:rsidRPr="00B35B39">
        <w:rPr>
          <w:rFonts w:ascii="Times New Roman" w:eastAsia="Times New Roman" w:hAnsi="Times New Roman" w:cs="Times New Roman"/>
          <w:b/>
          <w:sz w:val="28"/>
          <w:szCs w:val="28"/>
        </w:rPr>
        <w:t xml:space="preserve">w sprawie </w:t>
      </w:r>
      <w:r>
        <w:rPr>
          <w:rFonts w:ascii="Times New Roman" w:eastAsia="Times New Roman" w:hAnsi="Times New Roman" w:cs="Times New Roman"/>
          <w:b/>
          <w:sz w:val="28"/>
          <w:szCs w:val="28"/>
        </w:rPr>
        <w:tab/>
      </w:r>
      <w:r w:rsidRPr="00B35B39">
        <w:rPr>
          <w:rFonts w:ascii="Times New Roman" w:eastAsia="Times New Roman" w:hAnsi="Times New Roman" w:cs="Times New Roman"/>
          <w:b/>
          <w:sz w:val="28"/>
          <w:szCs w:val="28"/>
          <w:u w:val="single"/>
        </w:rPr>
        <w:t>wysokości, zasad ustalania i rozliczania dotacji celowej dla podmiotów prowadzących żłobki na terenie Gminy Miasto Chełmno</w:t>
      </w:r>
    </w:p>
    <w:p w14:paraId="6865EA68" w14:textId="77777777" w:rsidR="00B35B39" w:rsidRDefault="00B35B39" w:rsidP="00B35B39">
      <w:pPr>
        <w:spacing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Komisja Budżetu, Rozwoju i Gospodarki Rady Miasta Chełmna po analizie materiału pozytywnie zaopiniowała propozycję regulacji zasad ustalania i rozliczania dotacji celowej dla podmiotów prowadzących żłobki na terenie Gminy Miasto Chełmno, która jest neutralna kosztowo wnosi natomiast poprawę jakości współpracy.</w:t>
      </w:r>
    </w:p>
    <w:p w14:paraId="28DE7478" w14:textId="47814C89" w:rsidR="00B35B39" w:rsidRDefault="00B35B39" w:rsidP="00B35B39">
      <w:pPr>
        <w:spacing w:line="240" w:lineRule="auto"/>
        <w:jc w:val="both"/>
        <w:rPr>
          <w:rFonts w:ascii="Times New Roman" w:eastAsia="Times New Roman" w:hAnsi="Times New Roman" w:cs="Times New Roman"/>
          <w:sz w:val="28"/>
          <w:szCs w:val="28"/>
        </w:rPr>
      </w:pPr>
    </w:p>
    <w:p w14:paraId="4661EF72" w14:textId="362BD3CA" w:rsidR="00B35B39" w:rsidRDefault="00B35B39" w:rsidP="00B35B39">
      <w:pPr>
        <w:spacing w:line="240" w:lineRule="auto"/>
        <w:jc w:val="both"/>
        <w:rPr>
          <w:rFonts w:ascii="Times New Roman" w:eastAsia="Times New Roman" w:hAnsi="Times New Roman" w:cs="Times New Roman"/>
          <w:sz w:val="28"/>
          <w:szCs w:val="28"/>
        </w:rPr>
      </w:pPr>
    </w:p>
    <w:p w14:paraId="4A68AB06" w14:textId="2C75D953" w:rsidR="00B35B39" w:rsidRDefault="00B35B39" w:rsidP="00B35B39">
      <w:pPr>
        <w:spacing w:line="240" w:lineRule="auto"/>
        <w:jc w:val="both"/>
        <w:rPr>
          <w:rFonts w:ascii="Times New Roman" w:eastAsia="Times New Roman" w:hAnsi="Times New Roman" w:cs="Times New Roman"/>
          <w:sz w:val="28"/>
          <w:szCs w:val="28"/>
        </w:rPr>
      </w:pPr>
    </w:p>
    <w:p w14:paraId="401F1E51" w14:textId="04DAE91D" w:rsidR="00B35B39" w:rsidRDefault="00B35B39" w:rsidP="00B35B39">
      <w:pPr>
        <w:spacing w:line="240" w:lineRule="auto"/>
        <w:jc w:val="both"/>
        <w:rPr>
          <w:rFonts w:ascii="Times New Roman" w:eastAsia="Times New Roman" w:hAnsi="Times New Roman" w:cs="Times New Roman"/>
          <w:sz w:val="28"/>
          <w:szCs w:val="28"/>
        </w:rPr>
      </w:pPr>
    </w:p>
    <w:p w14:paraId="5D2DAF49" w14:textId="3CAA74BD" w:rsidR="00B35B39" w:rsidRDefault="00B35B39" w:rsidP="00B35B39">
      <w:pPr>
        <w:spacing w:line="240" w:lineRule="auto"/>
        <w:jc w:val="both"/>
        <w:rPr>
          <w:rFonts w:ascii="Times New Roman" w:eastAsia="Times New Roman" w:hAnsi="Times New Roman" w:cs="Times New Roman"/>
          <w:sz w:val="28"/>
          <w:szCs w:val="28"/>
        </w:rPr>
      </w:pPr>
    </w:p>
    <w:p w14:paraId="724D3BBE" w14:textId="17F9D3FF" w:rsidR="00B35B39" w:rsidRDefault="00B35B39" w:rsidP="00B35B39">
      <w:pPr>
        <w:spacing w:line="240" w:lineRule="auto"/>
        <w:jc w:val="both"/>
        <w:rPr>
          <w:rFonts w:ascii="Times New Roman" w:eastAsia="Times New Roman" w:hAnsi="Times New Roman" w:cs="Times New Roman"/>
          <w:sz w:val="28"/>
          <w:szCs w:val="28"/>
        </w:rPr>
      </w:pPr>
    </w:p>
    <w:p w14:paraId="6646ADBC" w14:textId="4083E5CE" w:rsidR="00B35B39" w:rsidRDefault="00B35B39" w:rsidP="00B35B39">
      <w:pPr>
        <w:spacing w:line="240" w:lineRule="auto"/>
        <w:jc w:val="both"/>
        <w:rPr>
          <w:rFonts w:ascii="Times New Roman" w:eastAsia="Times New Roman" w:hAnsi="Times New Roman" w:cs="Times New Roman"/>
          <w:sz w:val="28"/>
          <w:szCs w:val="28"/>
        </w:rPr>
      </w:pPr>
    </w:p>
    <w:p w14:paraId="1F13E7E1" w14:textId="59B3669F" w:rsidR="00B35B39" w:rsidRDefault="00B35B39" w:rsidP="00B35B39">
      <w:pPr>
        <w:spacing w:line="240" w:lineRule="auto"/>
        <w:jc w:val="both"/>
        <w:rPr>
          <w:rFonts w:ascii="Times New Roman" w:eastAsia="Times New Roman" w:hAnsi="Times New Roman" w:cs="Times New Roman"/>
          <w:sz w:val="28"/>
          <w:szCs w:val="28"/>
        </w:rPr>
      </w:pPr>
    </w:p>
    <w:p w14:paraId="5274D154" w14:textId="668F6F1C" w:rsidR="00B35B39" w:rsidRDefault="00B35B39" w:rsidP="00B35B39">
      <w:pPr>
        <w:spacing w:line="240" w:lineRule="auto"/>
        <w:jc w:val="both"/>
        <w:rPr>
          <w:rFonts w:ascii="Times New Roman" w:eastAsia="Times New Roman" w:hAnsi="Times New Roman" w:cs="Times New Roman"/>
          <w:sz w:val="28"/>
          <w:szCs w:val="28"/>
        </w:rPr>
      </w:pPr>
    </w:p>
    <w:p w14:paraId="27A67F15" w14:textId="39661069" w:rsidR="00B35B39" w:rsidRDefault="00B35B39" w:rsidP="00B35B39">
      <w:pPr>
        <w:spacing w:line="240" w:lineRule="auto"/>
        <w:jc w:val="both"/>
        <w:rPr>
          <w:rFonts w:ascii="Times New Roman" w:eastAsia="Times New Roman" w:hAnsi="Times New Roman" w:cs="Times New Roman"/>
          <w:sz w:val="28"/>
          <w:szCs w:val="28"/>
        </w:rPr>
      </w:pPr>
    </w:p>
    <w:p w14:paraId="1B906670" w14:textId="0DB68572" w:rsidR="00B35B39" w:rsidRDefault="00B35B39" w:rsidP="00B35B39">
      <w:pPr>
        <w:spacing w:line="240" w:lineRule="auto"/>
        <w:jc w:val="both"/>
        <w:rPr>
          <w:rFonts w:ascii="Times New Roman" w:eastAsia="Times New Roman" w:hAnsi="Times New Roman" w:cs="Times New Roman"/>
          <w:sz w:val="28"/>
          <w:szCs w:val="28"/>
        </w:rPr>
      </w:pPr>
    </w:p>
    <w:p w14:paraId="2E2A2714" w14:textId="2229FABE" w:rsidR="00B35B39" w:rsidRDefault="00B35B39" w:rsidP="00B35B39">
      <w:pPr>
        <w:spacing w:line="240" w:lineRule="auto"/>
        <w:jc w:val="both"/>
        <w:rPr>
          <w:rFonts w:ascii="Times New Roman" w:eastAsia="Times New Roman" w:hAnsi="Times New Roman" w:cs="Times New Roman"/>
          <w:sz w:val="28"/>
          <w:szCs w:val="28"/>
        </w:rPr>
      </w:pPr>
    </w:p>
    <w:p w14:paraId="3F8501A6" w14:textId="6C9D00BD" w:rsidR="00B35B39" w:rsidRDefault="00B35B39" w:rsidP="00B35B39">
      <w:pPr>
        <w:spacing w:line="240" w:lineRule="auto"/>
        <w:jc w:val="both"/>
        <w:rPr>
          <w:rFonts w:ascii="Times New Roman" w:eastAsia="Times New Roman" w:hAnsi="Times New Roman" w:cs="Times New Roman"/>
          <w:sz w:val="28"/>
          <w:szCs w:val="28"/>
        </w:rPr>
      </w:pPr>
    </w:p>
    <w:p w14:paraId="5E323EC8" w14:textId="489F5CB1" w:rsidR="00B35B39" w:rsidRDefault="00B35B39" w:rsidP="00B35B39">
      <w:pPr>
        <w:spacing w:line="240" w:lineRule="auto"/>
        <w:jc w:val="both"/>
        <w:rPr>
          <w:rFonts w:ascii="Times New Roman" w:eastAsia="Times New Roman" w:hAnsi="Times New Roman" w:cs="Times New Roman"/>
          <w:sz w:val="28"/>
          <w:szCs w:val="28"/>
        </w:rPr>
      </w:pPr>
    </w:p>
    <w:p w14:paraId="3195C40C" w14:textId="77777777" w:rsidR="00B35B39" w:rsidRDefault="00B35B39" w:rsidP="00B35B39">
      <w:pPr>
        <w:pStyle w:val="NormalnyWeb"/>
        <w:spacing w:before="0" w:beforeAutospacing="0" w:after="0" w:afterAutospacing="0"/>
        <w:ind w:left="4956" w:firstLine="708"/>
        <w:jc w:val="center"/>
      </w:pPr>
      <w:r>
        <w:rPr>
          <w:rFonts w:ascii="Times New Roman" w:hAnsi="Times New Roman" w:cs="Times New Roman"/>
          <w:color w:val="000000"/>
          <w:sz w:val="24"/>
          <w:szCs w:val="24"/>
        </w:rPr>
        <w:t xml:space="preserve">        Chełmno, dnia 28.12.2021 r.</w:t>
      </w:r>
    </w:p>
    <w:p w14:paraId="598EC957" w14:textId="3B94B8AD" w:rsidR="00B35B39" w:rsidRDefault="00B35B39" w:rsidP="00B35B39">
      <w:pPr>
        <w:pStyle w:val="Bezodstpw"/>
        <w:rPr>
          <w:rFonts w:ascii="Times New Roman" w:hAnsi="Times New Roman" w:cs="Times New Roman"/>
          <w:b/>
          <w:sz w:val="24"/>
          <w:szCs w:val="24"/>
        </w:rPr>
      </w:pPr>
      <w:r>
        <w:br/>
      </w:r>
      <w:r>
        <w:br/>
      </w:r>
      <w:r w:rsidRPr="00107180">
        <w:rPr>
          <w:rFonts w:ascii="Times New Roman" w:hAnsi="Times New Roman" w:cs="Times New Roman"/>
          <w:b/>
          <w:sz w:val="24"/>
          <w:szCs w:val="24"/>
        </w:rPr>
        <w:t>BRM. 0012.2.</w:t>
      </w:r>
      <w:r>
        <w:rPr>
          <w:rFonts w:ascii="Times New Roman" w:hAnsi="Times New Roman" w:cs="Times New Roman"/>
          <w:b/>
          <w:sz w:val="24"/>
          <w:szCs w:val="24"/>
        </w:rPr>
        <w:t>37</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55CEE54C" w14:textId="77777777" w:rsidR="00B35B39" w:rsidRDefault="00B35B39" w:rsidP="00B35B39">
      <w:pPr>
        <w:pStyle w:val="Bezodstpw"/>
        <w:rPr>
          <w:rFonts w:ascii="Times New Roman" w:hAnsi="Times New Roman" w:cs="Times New Roman"/>
          <w:b/>
          <w:sz w:val="24"/>
          <w:szCs w:val="24"/>
        </w:rPr>
      </w:pPr>
    </w:p>
    <w:p w14:paraId="7D3F7484" w14:textId="77777777" w:rsidR="00B35B39" w:rsidRDefault="00B35B39" w:rsidP="00B35B39">
      <w:pPr>
        <w:pStyle w:val="Bezodstpw"/>
        <w:rPr>
          <w:rFonts w:ascii="Times New Roman" w:hAnsi="Times New Roman" w:cs="Times New Roman"/>
          <w:b/>
          <w:sz w:val="24"/>
          <w:szCs w:val="24"/>
        </w:rPr>
      </w:pPr>
    </w:p>
    <w:p w14:paraId="0665D8FA" w14:textId="77777777" w:rsidR="00B35B39" w:rsidRDefault="00B35B39" w:rsidP="00B35B39">
      <w:pPr>
        <w:pStyle w:val="Bezodstpw"/>
        <w:rPr>
          <w:rFonts w:ascii="Times New Roman" w:hAnsi="Times New Roman" w:cs="Times New Roman"/>
          <w:b/>
          <w:sz w:val="24"/>
          <w:szCs w:val="24"/>
        </w:rPr>
      </w:pPr>
    </w:p>
    <w:p w14:paraId="0C41AD64" w14:textId="77777777" w:rsidR="00B35B39" w:rsidRPr="00D92B75" w:rsidRDefault="00B35B39" w:rsidP="00B35B39">
      <w:pPr>
        <w:pStyle w:val="Bezodstpw"/>
        <w:rPr>
          <w:rFonts w:ascii="Times New Roman" w:hAnsi="Times New Roman" w:cs="Times New Roman"/>
          <w:b/>
          <w:sz w:val="24"/>
          <w:szCs w:val="24"/>
        </w:rPr>
      </w:pPr>
    </w:p>
    <w:p w14:paraId="4EA57C24"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3D984E5D"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17032519" w14:textId="77777777" w:rsidR="00B35B39" w:rsidRDefault="00B35B39" w:rsidP="00B35B39">
      <w:pPr>
        <w:pStyle w:val="NormalnyWeb"/>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Rady Miasta Chełmna</w:t>
      </w:r>
    </w:p>
    <w:p w14:paraId="6EB2E55B"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 xml:space="preserve">do projektu uchwały </w:t>
      </w:r>
    </w:p>
    <w:p w14:paraId="02AA937D" w14:textId="3226570E" w:rsidR="00B35B39" w:rsidRPr="00B35B39" w:rsidRDefault="00B35B39" w:rsidP="00B35B39">
      <w:pPr>
        <w:spacing w:line="240" w:lineRule="auto"/>
        <w:ind w:left="1410" w:hanging="1410"/>
        <w:jc w:val="both"/>
        <w:rPr>
          <w:rFonts w:ascii="Times New Roman" w:eastAsia="Times New Roman" w:hAnsi="Times New Roman" w:cs="Times New Roman"/>
          <w:b/>
          <w:sz w:val="28"/>
          <w:szCs w:val="28"/>
        </w:rPr>
      </w:pPr>
      <w:r w:rsidRPr="00B35B39">
        <w:rPr>
          <w:rFonts w:ascii="Times New Roman" w:eastAsia="Times New Roman" w:hAnsi="Times New Roman" w:cs="Times New Roman"/>
          <w:b/>
          <w:sz w:val="28"/>
          <w:szCs w:val="28"/>
        </w:rPr>
        <w:t xml:space="preserve">w sprawie </w:t>
      </w:r>
      <w:r>
        <w:rPr>
          <w:rFonts w:ascii="Times New Roman" w:eastAsia="Times New Roman" w:hAnsi="Times New Roman" w:cs="Times New Roman"/>
          <w:b/>
          <w:sz w:val="28"/>
          <w:szCs w:val="28"/>
        </w:rPr>
        <w:tab/>
      </w:r>
      <w:r w:rsidRPr="00B35B39">
        <w:rPr>
          <w:rFonts w:ascii="Times New Roman" w:eastAsia="Times New Roman" w:hAnsi="Times New Roman" w:cs="Times New Roman"/>
          <w:b/>
          <w:sz w:val="28"/>
          <w:szCs w:val="28"/>
          <w:u w:val="single"/>
        </w:rPr>
        <w:t>udzielenia pomocy finansowej Powiatowi Chełmińskiemu z przeznaczeniem na dofinansowanie autobusowych przewozów pasażerskich, których organizatorem jest Starosta Powiatu Chełmińskiego</w:t>
      </w:r>
    </w:p>
    <w:p w14:paraId="64E8E266" w14:textId="77777777" w:rsidR="00B35B39" w:rsidRDefault="00B35B39" w:rsidP="00B35B39">
      <w:pPr>
        <w:spacing w:line="240" w:lineRule="auto"/>
        <w:jc w:val="both"/>
        <w:rPr>
          <w:rFonts w:ascii="Times New Roman" w:eastAsia="Times New Roman" w:hAnsi="Times New Roman" w:cs="Times New Roman"/>
          <w:b/>
          <w:sz w:val="28"/>
          <w:szCs w:val="28"/>
        </w:rPr>
      </w:pPr>
    </w:p>
    <w:p w14:paraId="5542418A" w14:textId="77777777" w:rsidR="00B35B39" w:rsidRDefault="00B35B39" w:rsidP="00B35B39">
      <w:pPr>
        <w:spacing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Komisja Budżetu, Rozwoju i Gospodarki Rady Miasta Chełmna po analizie materiału pozytywnie zaopiniowała propozycję udzielenia pomocy finansowej Powiatowi Chełmińskiemu z przeznaczeniem na dofinansowanie autobusowych przewozów pasażerskich, których organizatorem jest Starosta Powiatu Chełmińskiego. Pomimo iż partycypacja w kosztach publicznego transportu zbiorowego, których organizatorem jest Powiat Chełmiński, dotyczących linii autobusowych zapewniających komunikację ościennych terenów wiejskich z Chełmnem nie jest zadaniem własnym gminy jest ważnym elementem poprawy jakości życia mieszkanek i mieszkańców Naszego miasta.</w:t>
      </w:r>
    </w:p>
    <w:p w14:paraId="69D93DD9" w14:textId="03E67DAB" w:rsidR="00B35B39" w:rsidRDefault="00B35B39" w:rsidP="00B35B39">
      <w:pPr>
        <w:spacing w:line="240" w:lineRule="auto"/>
        <w:jc w:val="both"/>
        <w:rPr>
          <w:rFonts w:ascii="Times New Roman" w:eastAsia="Times New Roman" w:hAnsi="Times New Roman" w:cs="Times New Roman"/>
          <w:sz w:val="28"/>
          <w:szCs w:val="28"/>
        </w:rPr>
      </w:pPr>
    </w:p>
    <w:p w14:paraId="3C6FCAD5" w14:textId="27C532AF" w:rsidR="00B35B39" w:rsidRDefault="00B35B39" w:rsidP="00B35B39">
      <w:pPr>
        <w:spacing w:line="240" w:lineRule="auto"/>
        <w:jc w:val="both"/>
        <w:rPr>
          <w:rFonts w:ascii="Times New Roman" w:eastAsia="Times New Roman" w:hAnsi="Times New Roman" w:cs="Times New Roman"/>
          <w:sz w:val="28"/>
          <w:szCs w:val="28"/>
        </w:rPr>
      </w:pPr>
    </w:p>
    <w:p w14:paraId="53362D3A" w14:textId="6071F91D" w:rsidR="00B35B39" w:rsidRDefault="00B35B39" w:rsidP="00B35B39">
      <w:pPr>
        <w:spacing w:line="240" w:lineRule="auto"/>
        <w:jc w:val="both"/>
        <w:rPr>
          <w:rFonts w:ascii="Times New Roman" w:eastAsia="Times New Roman" w:hAnsi="Times New Roman" w:cs="Times New Roman"/>
          <w:sz w:val="28"/>
          <w:szCs w:val="28"/>
        </w:rPr>
      </w:pPr>
    </w:p>
    <w:p w14:paraId="0F6EAEB8" w14:textId="243192E0" w:rsidR="00B35B39" w:rsidRDefault="00B35B39" w:rsidP="00B35B39">
      <w:pPr>
        <w:spacing w:line="240" w:lineRule="auto"/>
        <w:jc w:val="both"/>
        <w:rPr>
          <w:rFonts w:ascii="Times New Roman" w:eastAsia="Times New Roman" w:hAnsi="Times New Roman" w:cs="Times New Roman"/>
          <w:sz w:val="28"/>
          <w:szCs w:val="28"/>
        </w:rPr>
      </w:pPr>
    </w:p>
    <w:p w14:paraId="1CDC6089" w14:textId="4D703459" w:rsidR="00B35B39" w:rsidRDefault="00B35B39" w:rsidP="00B35B39">
      <w:pPr>
        <w:spacing w:line="240" w:lineRule="auto"/>
        <w:jc w:val="both"/>
        <w:rPr>
          <w:rFonts w:ascii="Times New Roman" w:eastAsia="Times New Roman" w:hAnsi="Times New Roman" w:cs="Times New Roman"/>
          <w:sz w:val="28"/>
          <w:szCs w:val="28"/>
        </w:rPr>
      </w:pPr>
    </w:p>
    <w:p w14:paraId="6495063C" w14:textId="441D05B6" w:rsidR="00B35B39" w:rsidRDefault="00B35B39" w:rsidP="00B35B39">
      <w:pPr>
        <w:spacing w:line="240" w:lineRule="auto"/>
        <w:jc w:val="both"/>
        <w:rPr>
          <w:rFonts w:ascii="Times New Roman" w:eastAsia="Times New Roman" w:hAnsi="Times New Roman" w:cs="Times New Roman"/>
          <w:sz w:val="28"/>
          <w:szCs w:val="28"/>
        </w:rPr>
      </w:pPr>
    </w:p>
    <w:p w14:paraId="2870EFC2" w14:textId="0FAABAC0" w:rsidR="00B35B39" w:rsidRDefault="00B35B39" w:rsidP="00B35B39">
      <w:pPr>
        <w:spacing w:line="240" w:lineRule="auto"/>
        <w:jc w:val="both"/>
        <w:rPr>
          <w:rFonts w:ascii="Times New Roman" w:eastAsia="Times New Roman" w:hAnsi="Times New Roman" w:cs="Times New Roman"/>
          <w:sz w:val="28"/>
          <w:szCs w:val="28"/>
        </w:rPr>
      </w:pPr>
    </w:p>
    <w:p w14:paraId="23CAFFFD" w14:textId="3DCB5524" w:rsidR="00B35B39" w:rsidRDefault="00B35B39" w:rsidP="00B35B39">
      <w:pPr>
        <w:spacing w:line="240" w:lineRule="auto"/>
        <w:jc w:val="both"/>
        <w:rPr>
          <w:rFonts w:ascii="Times New Roman" w:eastAsia="Times New Roman" w:hAnsi="Times New Roman" w:cs="Times New Roman"/>
          <w:sz w:val="28"/>
          <w:szCs w:val="28"/>
        </w:rPr>
      </w:pPr>
    </w:p>
    <w:p w14:paraId="3C8E23D0" w14:textId="3400C552" w:rsidR="00B35B39" w:rsidRDefault="00B35B39" w:rsidP="00B35B39">
      <w:pPr>
        <w:spacing w:line="240" w:lineRule="auto"/>
        <w:jc w:val="both"/>
        <w:rPr>
          <w:rFonts w:ascii="Times New Roman" w:eastAsia="Times New Roman" w:hAnsi="Times New Roman" w:cs="Times New Roman"/>
          <w:sz w:val="28"/>
          <w:szCs w:val="28"/>
        </w:rPr>
      </w:pPr>
    </w:p>
    <w:p w14:paraId="1C9E9DB4" w14:textId="0C14BDBD" w:rsidR="00B35B39" w:rsidRDefault="00B35B39" w:rsidP="00B35B39">
      <w:pPr>
        <w:spacing w:line="240" w:lineRule="auto"/>
        <w:jc w:val="both"/>
        <w:rPr>
          <w:rFonts w:ascii="Times New Roman" w:eastAsia="Times New Roman" w:hAnsi="Times New Roman" w:cs="Times New Roman"/>
          <w:sz w:val="28"/>
          <w:szCs w:val="28"/>
        </w:rPr>
      </w:pPr>
    </w:p>
    <w:p w14:paraId="5DDFACB2" w14:textId="77777777" w:rsidR="00B35B39" w:rsidRDefault="00B35B39" w:rsidP="00B35B39">
      <w:pPr>
        <w:pStyle w:val="NormalnyWeb"/>
        <w:spacing w:before="0" w:beforeAutospacing="0" w:after="0" w:afterAutospacing="0"/>
        <w:ind w:left="4956" w:firstLine="708"/>
        <w:jc w:val="center"/>
      </w:pPr>
      <w:r>
        <w:rPr>
          <w:rFonts w:ascii="Times New Roman" w:hAnsi="Times New Roman" w:cs="Times New Roman"/>
          <w:color w:val="000000"/>
          <w:sz w:val="24"/>
          <w:szCs w:val="24"/>
        </w:rPr>
        <w:t xml:space="preserve">        Chełmno, dnia 28.12.2021 r.</w:t>
      </w:r>
    </w:p>
    <w:p w14:paraId="68F11E39" w14:textId="735A1793" w:rsidR="00B35B39" w:rsidRDefault="00B35B39" w:rsidP="00B35B39">
      <w:pPr>
        <w:pStyle w:val="Bezodstpw"/>
        <w:rPr>
          <w:rFonts w:ascii="Times New Roman" w:hAnsi="Times New Roman" w:cs="Times New Roman"/>
          <w:b/>
          <w:sz w:val="24"/>
          <w:szCs w:val="24"/>
        </w:rPr>
      </w:pPr>
      <w:r>
        <w:br/>
      </w:r>
      <w:r>
        <w:br/>
      </w:r>
      <w:r w:rsidRPr="00107180">
        <w:rPr>
          <w:rFonts w:ascii="Times New Roman" w:hAnsi="Times New Roman" w:cs="Times New Roman"/>
          <w:b/>
          <w:sz w:val="24"/>
          <w:szCs w:val="24"/>
        </w:rPr>
        <w:t>BRM. 0012.2.</w:t>
      </w:r>
      <w:r>
        <w:rPr>
          <w:rFonts w:ascii="Times New Roman" w:hAnsi="Times New Roman" w:cs="Times New Roman"/>
          <w:b/>
          <w:sz w:val="24"/>
          <w:szCs w:val="24"/>
        </w:rPr>
        <w:t>38</w:t>
      </w:r>
      <w:r w:rsidRPr="00107180">
        <w:rPr>
          <w:rFonts w:ascii="Times New Roman" w:hAnsi="Times New Roman" w:cs="Times New Roman"/>
          <w:b/>
          <w:sz w:val="24"/>
          <w:szCs w:val="24"/>
        </w:rPr>
        <w:t>.20</w:t>
      </w:r>
      <w:r>
        <w:rPr>
          <w:rFonts w:ascii="Times New Roman" w:hAnsi="Times New Roman" w:cs="Times New Roman"/>
          <w:b/>
          <w:sz w:val="24"/>
          <w:szCs w:val="24"/>
        </w:rPr>
        <w:t>21</w:t>
      </w:r>
      <w:r w:rsidRPr="00107180">
        <w:rPr>
          <w:rFonts w:ascii="Times New Roman" w:hAnsi="Times New Roman" w:cs="Times New Roman"/>
          <w:b/>
          <w:sz w:val="24"/>
          <w:szCs w:val="24"/>
        </w:rPr>
        <w:t>.</w:t>
      </w:r>
      <w:r>
        <w:rPr>
          <w:rFonts w:ascii="Times New Roman" w:hAnsi="Times New Roman" w:cs="Times New Roman"/>
          <w:b/>
          <w:sz w:val="24"/>
          <w:szCs w:val="24"/>
        </w:rPr>
        <w:t>DW</w:t>
      </w:r>
    </w:p>
    <w:p w14:paraId="052170B0" w14:textId="77777777" w:rsidR="00B35B39" w:rsidRDefault="00B35B39" w:rsidP="00B35B39">
      <w:pPr>
        <w:pStyle w:val="Bezodstpw"/>
        <w:rPr>
          <w:rFonts w:ascii="Times New Roman" w:hAnsi="Times New Roman" w:cs="Times New Roman"/>
          <w:b/>
          <w:sz w:val="24"/>
          <w:szCs w:val="24"/>
        </w:rPr>
      </w:pPr>
    </w:p>
    <w:p w14:paraId="6EECCCB4" w14:textId="77777777" w:rsidR="00B35B39" w:rsidRDefault="00B35B39" w:rsidP="00B35B39">
      <w:pPr>
        <w:pStyle w:val="Bezodstpw"/>
        <w:rPr>
          <w:rFonts w:ascii="Times New Roman" w:hAnsi="Times New Roman" w:cs="Times New Roman"/>
          <w:b/>
          <w:sz w:val="24"/>
          <w:szCs w:val="24"/>
        </w:rPr>
      </w:pPr>
    </w:p>
    <w:p w14:paraId="0D75FB26" w14:textId="77777777" w:rsidR="00B35B39" w:rsidRDefault="00B35B39" w:rsidP="00B35B39">
      <w:pPr>
        <w:pStyle w:val="Bezodstpw"/>
        <w:rPr>
          <w:rFonts w:ascii="Times New Roman" w:hAnsi="Times New Roman" w:cs="Times New Roman"/>
          <w:b/>
          <w:sz w:val="24"/>
          <w:szCs w:val="24"/>
        </w:rPr>
      </w:pPr>
    </w:p>
    <w:p w14:paraId="023087B2" w14:textId="77777777" w:rsidR="00B35B39" w:rsidRPr="00D92B75" w:rsidRDefault="00B35B39" w:rsidP="00B35B39">
      <w:pPr>
        <w:pStyle w:val="Bezodstpw"/>
        <w:rPr>
          <w:rFonts w:ascii="Times New Roman" w:hAnsi="Times New Roman" w:cs="Times New Roman"/>
          <w:b/>
          <w:sz w:val="24"/>
          <w:szCs w:val="24"/>
        </w:rPr>
      </w:pPr>
    </w:p>
    <w:p w14:paraId="1AD2758F"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16F4A3C7" w14:textId="77777777" w:rsidR="00B35B39" w:rsidRDefault="00B35B39" w:rsidP="00B35B3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423BD5F2" w14:textId="77777777" w:rsidR="00B35B39" w:rsidRDefault="00B35B39" w:rsidP="00B35B39">
      <w:pPr>
        <w:pStyle w:val="NormalnyWeb"/>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Rady Miasta Chełmna</w:t>
      </w:r>
    </w:p>
    <w:p w14:paraId="12BFA9BF" w14:textId="7599A097" w:rsidR="00B35B39" w:rsidRDefault="00B35B39" w:rsidP="00B35B39">
      <w:pPr>
        <w:pStyle w:val="NormalnyWeb"/>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do projektu uchwały </w:t>
      </w:r>
    </w:p>
    <w:p w14:paraId="21B2AFFA" w14:textId="77777777" w:rsidR="00B35B39" w:rsidRPr="00B35B39" w:rsidRDefault="00B35B39" w:rsidP="00B35B39">
      <w:pPr>
        <w:pStyle w:val="NormalnyWeb"/>
        <w:spacing w:before="0" w:beforeAutospacing="0" w:after="0" w:afterAutospacing="0"/>
        <w:jc w:val="center"/>
      </w:pPr>
    </w:p>
    <w:p w14:paraId="5B874A67" w14:textId="703E3E23" w:rsidR="00B35B39" w:rsidRPr="00B35B39" w:rsidRDefault="00B35B39" w:rsidP="00B35B39">
      <w:pPr>
        <w:spacing w:line="312" w:lineRule="auto"/>
        <w:jc w:val="center"/>
        <w:rPr>
          <w:rFonts w:ascii="Times New Roman" w:eastAsia="Times New Roman" w:hAnsi="Times New Roman" w:cs="Times New Roman"/>
          <w:b/>
          <w:sz w:val="28"/>
          <w:szCs w:val="28"/>
          <w:u w:val="single"/>
        </w:rPr>
      </w:pPr>
      <w:r w:rsidRPr="00B35B39">
        <w:rPr>
          <w:rFonts w:ascii="Times New Roman" w:eastAsia="Times New Roman" w:hAnsi="Times New Roman" w:cs="Times New Roman"/>
          <w:b/>
          <w:sz w:val="28"/>
          <w:szCs w:val="28"/>
        </w:rPr>
        <w:t>w sprawie</w:t>
      </w:r>
      <w:r w:rsidRPr="00B35B39">
        <w:rPr>
          <w:rFonts w:ascii="Times New Roman" w:eastAsia="Times New Roman" w:hAnsi="Times New Roman" w:cs="Times New Roman"/>
          <w:b/>
          <w:sz w:val="28"/>
          <w:szCs w:val="28"/>
          <w:u w:val="single"/>
        </w:rPr>
        <w:t xml:space="preserve"> udzielenia pomocy finansowej Gminie Lisewo w roku 2022</w:t>
      </w:r>
    </w:p>
    <w:p w14:paraId="1166D08A" w14:textId="77777777" w:rsidR="00B35B39" w:rsidRDefault="00B35B39" w:rsidP="00B35B39">
      <w:pPr>
        <w:spacing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Komisja Budżetu, Rozwoju i Gospodarki Rady Miasta Chełmna po analizie materiału pozytywnie zaopiniowała propozycję udzielenia pomocy finansowej Gminie Lisewo w roku 2022 w formie dotacji celowej w kwocie 390 000,00 zł. Ze względu na ważny interes społeczny, konieczność kontynuowania projektu realizowanego w latach poprzednich oraz pokrycie kosztów utrzymania kąpieliska udostępnianego bezpłatnie mieszkańcom Chełmna nad Jeziorem Starogrodzkim.</w:t>
      </w:r>
    </w:p>
    <w:p w14:paraId="305B07CA" w14:textId="77777777" w:rsidR="00B35B39" w:rsidRDefault="00B35B39" w:rsidP="00B35B39">
      <w:pPr>
        <w:spacing w:line="240" w:lineRule="auto"/>
        <w:jc w:val="both"/>
        <w:rPr>
          <w:rFonts w:ascii="Times New Roman" w:eastAsia="Times New Roman" w:hAnsi="Times New Roman" w:cs="Times New Roman"/>
          <w:sz w:val="28"/>
          <w:szCs w:val="28"/>
        </w:rPr>
      </w:pPr>
    </w:p>
    <w:bookmarkEnd w:id="18"/>
    <w:p w14:paraId="31169813" w14:textId="0DCF249E" w:rsidR="00B35B39" w:rsidRDefault="00B35B39" w:rsidP="00B35B39">
      <w:pPr>
        <w:rPr>
          <w:rFonts w:ascii="Times New Roman" w:eastAsia="Times New Roman" w:hAnsi="Times New Roman" w:cs="Times New Roman"/>
        </w:rPr>
      </w:pPr>
    </w:p>
    <w:p w14:paraId="5EBC7E17" w14:textId="55750CEA" w:rsidR="002B1A9D" w:rsidRDefault="002B1A9D" w:rsidP="00B35B39">
      <w:pPr>
        <w:rPr>
          <w:rFonts w:ascii="Times New Roman" w:eastAsia="Times New Roman" w:hAnsi="Times New Roman" w:cs="Times New Roman"/>
        </w:rPr>
      </w:pPr>
    </w:p>
    <w:p w14:paraId="067D6259" w14:textId="213B2042" w:rsidR="002B1A9D" w:rsidRDefault="002B1A9D" w:rsidP="00B35B39">
      <w:pPr>
        <w:rPr>
          <w:rFonts w:ascii="Times New Roman" w:eastAsia="Times New Roman" w:hAnsi="Times New Roman" w:cs="Times New Roman"/>
        </w:rPr>
      </w:pPr>
    </w:p>
    <w:p w14:paraId="74513547" w14:textId="540FBADB" w:rsidR="002B1A9D" w:rsidRDefault="002B1A9D" w:rsidP="00B35B39">
      <w:pPr>
        <w:rPr>
          <w:rFonts w:ascii="Times New Roman" w:eastAsia="Times New Roman" w:hAnsi="Times New Roman" w:cs="Times New Roman"/>
        </w:rPr>
      </w:pPr>
    </w:p>
    <w:p w14:paraId="7A804496" w14:textId="0A5BF1CE" w:rsidR="002B1A9D" w:rsidRDefault="002B1A9D" w:rsidP="00B35B39">
      <w:pPr>
        <w:rPr>
          <w:rFonts w:ascii="Times New Roman" w:eastAsia="Times New Roman" w:hAnsi="Times New Roman" w:cs="Times New Roman"/>
        </w:rPr>
      </w:pPr>
    </w:p>
    <w:p w14:paraId="0458102E" w14:textId="39150F34" w:rsidR="002B1A9D" w:rsidRDefault="002B1A9D" w:rsidP="00B35B39">
      <w:pPr>
        <w:rPr>
          <w:rFonts w:ascii="Times New Roman" w:eastAsia="Times New Roman" w:hAnsi="Times New Roman" w:cs="Times New Roman"/>
        </w:rPr>
      </w:pPr>
    </w:p>
    <w:p w14:paraId="77F51E78" w14:textId="2475FC81" w:rsidR="002B1A9D" w:rsidRDefault="002B1A9D" w:rsidP="00B35B39">
      <w:pPr>
        <w:rPr>
          <w:rFonts w:ascii="Times New Roman" w:eastAsia="Times New Roman" w:hAnsi="Times New Roman" w:cs="Times New Roman"/>
        </w:rPr>
      </w:pPr>
    </w:p>
    <w:p w14:paraId="5D64A293" w14:textId="07609FE7" w:rsidR="002B1A9D" w:rsidRDefault="002B1A9D" w:rsidP="00B35B39">
      <w:pPr>
        <w:rPr>
          <w:rFonts w:ascii="Times New Roman" w:eastAsia="Times New Roman" w:hAnsi="Times New Roman" w:cs="Times New Roman"/>
        </w:rPr>
      </w:pPr>
    </w:p>
    <w:p w14:paraId="20E322B5" w14:textId="63BA604D" w:rsidR="002B1A9D" w:rsidRDefault="002B1A9D" w:rsidP="00B35B39">
      <w:pPr>
        <w:rPr>
          <w:rFonts w:ascii="Times New Roman" w:eastAsia="Times New Roman" w:hAnsi="Times New Roman" w:cs="Times New Roman"/>
        </w:rPr>
      </w:pPr>
    </w:p>
    <w:p w14:paraId="000D47A3" w14:textId="000E16AA" w:rsidR="002B1A9D" w:rsidRDefault="002B1A9D" w:rsidP="00B35B39">
      <w:pPr>
        <w:rPr>
          <w:rFonts w:ascii="Times New Roman" w:eastAsia="Times New Roman" w:hAnsi="Times New Roman" w:cs="Times New Roman"/>
        </w:rPr>
      </w:pPr>
    </w:p>
    <w:p w14:paraId="378823BE" w14:textId="784CC808" w:rsidR="002B1A9D" w:rsidRDefault="002B1A9D" w:rsidP="00B35B39">
      <w:pPr>
        <w:rPr>
          <w:rFonts w:ascii="Times New Roman" w:eastAsia="Times New Roman" w:hAnsi="Times New Roman" w:cs="Times New Roman"/>
        </w:rPr>
      </w:pPr>
    </w:p>
    <w:p w14:paraId="34A2C5C1" w14:textId="3134ED24" w:rsidR="002B1A9D" w:rsidRDefault="002B1A9D" w:rsidP="00B35B39">
      <w:pPr>
        <w:rPr>
          <w:rFonts w:ascii="Times New Roman" w:eastAsia="Times New Roman" w:hAnsi="Times New Roman" w:cs="Times New Roman"/>
        </w:rPr>
      </w:pPr>
    </w:p>
    <w:p w14:paraId="567A50CC" w14:textId="5C9FC7ED" w:rsidR="002B1A9D" w:rsidRDefault="002B1A9D" w:rsidP="00B35B39">
      <w:pPr>
        <w:rPr>
          <w:rFonts w:ascii="Times New Roman" w:eastAsia="Times New Roman" w:hAnsi="Times New Roman" w:cs="Times New Roman"/>
        </w:rPr>
      </w:pPr>
    </w:p>
    <w:p w14:paraId="78C5B67F" w14:textId="70CC9CDB" w:rsidR="002B1A9D" w:rsidRDefault="002B1A9D" w:rsidP="00B35B39">
      <w:pPr>
        <w:rPr>
          <w:rFonts w:ascii="Times New Roman" w:eastAsia="Times New Roman" w:hAnsi="Times New Roman" w:cs="Times New Roman"/>
        </w:rPr>
      </w:pPr>
    </w:p>
    <w:p w14:paraId="7FF569A5" w14:textId="77777777" w:rsidR="002B1A9D" w:rsidRDefault="002B1A9D" w:rsidP="002B1A9D">
      <w:pPr>
        <w:pStyle w:val="Bezodstpw"/>
        <w:jc w:val="both"/>
        <w:rPr>
          <w:rFonts w:ascii="Times New Roman" w:hAnsi="Times New Roman" w:cs="Times New Roman"/>
          <w:bCs/>
          <w:sz w:val="28"/>
          <w:szCs w:val="28"/>
        </w:rPr>
      </w:pPr>
    </w:p>
    <w:p w14:paraId="04E2E3B8" w14:textId="655E17B0" w:rsidR="002B1A9D" w:rsidRDefault="002B1A9D" w:rsidP="002B1A9D">
      <w:pPr>
        <w:pStyle w:val="Bezodstpw"/>
        <w:ind w:left="5664"/>
        <w:rPr>
          <w:rFonts w:ascii="Times New Roman" w:hAnsi="Times New Roman"/>
          <w:sz w:val="24"/>
          <w:szCs w:val="24"/>
        </w:rPr>
      </w:pPr>
      <w:r>
        <w:rPr>
          <w:rFonts w:ascii="Times New Roman" w:hAnsi="Times New Roman"/>
          <w:sz w:val="24"/>
          <w:szCs w:val="24"/>
        </w:rPr>
        <w:t xml:space="preserve">Chełmno, dnia 26.01.2022 </w:t>
      </w:r>
      <w:r w:rsidRPr="00767E40">
        <w:rPr>
          <w:rFonts w:ascii="Times New Roman" w:hAnsi="Times New Roman"/>
          <w:sz w:val="24"/>
          <w:szCs w:val="24"/>
        </w:rPr>
        <w:t>r.</w:t>
      </w:r>
    </w:p>
    <w:p w14:paraId="0F46B83A" w14:textId="77777777" w:rsidR="002B1A9D" w:rsidRDefault="002B1A9D" w:rsidP="002B1A9D">
      <w:pPr>
        <w:pStyle w:val="Bezodstpw"/>
        <w:rPr>
          <w:rFonts w:ascii="Times New Roman" w:hAnsi="Times New Roman"/>
          <w:sz w:val="24"/>
          <w:szCs w:val="24"/>
        </w:rPr>
      </w:pPr>
    </w:p>
    <w:p w14:paraId="27164D42" w14:textId="77777777" w:rsidR="002B1A9D" w:rsidRDefault="002B1A9D" w:rsidP="002B1A9D">
      <w:pPr>
        <w:pStyle w:val="Bezodstpw"/>
        <w:rPr>
          <w:rFonts w:ascii="Times New Roman" w:hAnsi="Times New Roman"/>
          <w:sz w:val="24"/>
          <w:szCs w:val="24"/>
        </w:rPr>
      </w:pPr>
    </w:p>
    <w:p w14:paraId="1D9E9BB2" w14:textId="77777777" w:rsidR="002B1A9D" w:rsidRPr="00107180" w:rsidRDefault="002B1A9D" w:rsidP="002B1A9D">
      <w:pPr>
        <w:pStyle w:val="Bezodstpw"/>
        <w:rPr>
          <w:rFonts w:ascii="Times New Roman" w:hAnsi="Times New Roman"/>
          <w:sz w:val="24"/>
          <w:szCs w:val="24"/>
        </w:rPr>
      </w:pPr>
    </w:p>
    <w:p w14:paraId="68C7B069" w14:textId="459F708F" w:rsidR="002B1A9D" w:rsidRPr="00107180" w:rsidRDefault="002B1A9D" w:rsidP="002B1A9D">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39</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4FC7A78D" w14:textId="77777777" w:rsidR="002B1A9D" w:rsidRDefault="002B1A9D" w:rsidP="002B1A9D">
      <w:pPr>
        <w:pStyle w:val="Bezodstpw"/>
        <w:rPr>
          <w:rFonts w:ascii="Times New Roman" w:hAnsi="Times New Roman" w:cs="Times New Roman"/>
          <w:b/>
          <w:sz w:val="24"/>
          <w:szCs w:val="24"/>
        </w:rPr>
      </w:pPr>
    </w:p>
    <w:p w14:paraId="3973AC48" w14:textId="77777777" w:rsidR="002B1A9D" w:rsidRDefault="002B1A9D" w:rsidP="002B1A9D">
      <w:pPr>
        <w:pStyle w:val="Bezodstpw"/>
        <w:rPr>
          <w:rFonts w:ascii="Times New Roman" w:hAnsi="Times New Roman" w:cs="Times New Roman"/>
          <w:b/>
          <w:sz w:val="24"/>
          <w:szCs w:val="24"/>
        </w:rPr>
      </w:pPr>
    </w:p>
    <w:p w14:paraId="25A51AC1" w14:textId="77777777" w:rsidR="002B1A9D" w:rsidRDefault="002B1A9D" w:rsidP="002B1A9D">
      <w:pPr>
        <w:pStyle w:val="Bezodstpw"/>
        <w:rPr>
          <w:rFonts w:ascii="Times New Roman" w:hAnsi="Times New Roman" w:cs="Times New Roman"/>
          <w:b/>
          <w:sz w:val="24"/>
          <w:szCs w:val="24"/>
        </w:rPr>
      </w:pPr>
    </w:p>
    <w:p w14:paraId="4A00145C" w14:textId="77777777" w:rsidR="002B1A9D" w:rsidRPr="00107180" w:rsidRDefault="002B1A9D" w:rsidP="002B1A9D">
      <w:pPr>
        <w:pStyle w:val="Bezodstpw"/>
        <w:rPr>
          <w:rFonts w:ascii="Times New Roman" w:hAnsi="Times New Roman" w:cs="Times New Roman"/>
          <w:b/>
          <w:sz w:val="24"/>
          <w:szCs w:val="24"/>
        </w:rPr>
      </w:pPr>
    </w:p>
    <w:p w14:paraId="0019FABF" w14:textId="77777777" w:rsidR="002B1A9D" w:rsidRPr="00F55230" w:rsidRDefault="002B1A9D" w:rsidP="002B1A9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O P I N I A</w:t>
      </w:r>
    </w:p>
    <w:p w14:paraId="7FB52562" w14:textId="77777777" w:rsidR="002B1A9D" w:rsidRDefault="002B1A9D" w:rsidP="002B1A9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6368230D" w14:textId="77777777" w:rsidR="002B1A9D" w:rsidRDefault="002B1A9D" w:rsidP="002B1A9D">
      <w:pPr>
        <w:pStyle w:val="Bezodstpw"/>
        <w:jc w:val="center"/>
        <w:rPr>
          <w:rFonts w:ascii="Times New Roman" w:hAnsi="Times New Roman" w:cs="Times New Roman"/>
          <w:b/>
          <w:sz w:val="28"/>
          <w:szCs w:val="28"/>
        </w:rPr>
      </w:pPr>
      <w:r w:rsidRPr="00F55230">
        <w:rPr>
          <w:rFonts w:ascii="Times New Roman" w:hAnsi="Times New Roman" w:cs="Times New Roman"/>
          <w:b/>
          <w:sz w:val="28"/>
          <w:szCs w:val="28"/>
        </w:rPr>
        <w:t xml:space="preserve"> Rady Miasta Chełmna</w:t>
      </w:r>
    </w:p>
    <w:p w14:paraId="2D159A57" w14:textId="77777777" w:rsidR="002B1A9D" w:rsidRPr="00F55230" w:rsidRDefault="002B1A9D" w:rsidP="002B1A9D">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do projektu uchwały  </w:t>
      </w:r>
    </w:p>
    <w:p w14:paraId="30CED5AC" w14:textId="77777777" w:rsidR="002B1A9D" w:rsidRPr="00762E06" w:rsidRDefault="002B1A9D" w:rsidP="002B1A9D">
      <w:pPr>
        <w:pStyle w:val="Bezodstpw"/>
        <w:rPr>
          <w:rFonts w:ascii="Times New Roman" w:hAnsi="Times New Roman"/>
          <w:sz w:val="24"/>
          <w:szCs w:val="24"/>
        </w:rPr>
      </w:pPr>
    </w:p>
    <w:p w14:paraId="09E7E7B4" w14:textId="77777777" w:rsidR="002B1A9D" w:rsidRPr="00F2035F" w:rsidRDefault="002B1A9D" w:rsidP="002B1A9D">
      <w:pPr>
        <w:spacing w:after="0" w:line="240" w:lineRule="auto"/>
        <w:ind w:left="1410" w:hanging="1410"/>
        <w:jc w:val="center"/>
        <w:rPr>
          <w:rFonts w:ascii="Times New Roman" w:hAnsi="Times New Roman" w:cs="Times New Roman"/>
          <w:b/>
          <w:sz w:val="28"/>
          <w:szCs w:val="28"/>
          <w:u w:val="single"/>
        </w:rPr>
      </w:pPr>
      <w:r w:rsidRPr="00F2035F">
        <w:rPr>
          <w:rFonts w:ascii="Times New Roman" w:hAnsi="Times New Roman" w:cs="Times New Roman"/>
          <w:b/>
          <w:bCs/>
          <w:sz w:val="28"/>
          <w:szCs w:val="28"/>
          <w:u w:val="single"/>
        </w:rPr>
        <w:t>zmieniającej uchwałę w sprawie uchwalenia budżetu miasta na 2021 rok.</w:t>
      </w:r>
    </w:p>
    <w:p w14:paraId="20B08B0E" w14:textId="77777777" w:rsidR="002B1A9D" w:rsidRPr="00F2035F" w:rsidRDefault="002B1A9D" w:rsidP="002B1A9D">
      <w:pPr>
        <w:pStyle w:val="Bezodstpw"/>
        <w:rPr>
          <w:rFonts w:ascii="Times New Roman" w:hAnsi="Times New Roman" w:cs="Times New Roman"/>
          <w:b/>
          <w:bCs/>
          <w:sz w:val="28"/>
          <w:szCs w:val="28"/>
        </w:rPr>
      </w:pPr>
    </w:p>
    <w:p w14:paraId="7F1BD4B7" w14:textId="5F659875" w:rsidR="002B1A9D" w:rsidRPr="002B1A9D" w:rsidRDefault="002B1A9D" w:rsidP="002B1A9D">
      <w:pPr>
        <w:pStyle w:val="Bezodstpw"/>
        <w:ind w:left="708" w:firstLine="702"/>
        <w:jc w:val="both"/>
        <w:rPr>
          <w:rFonts w:ascii="Times New Roman" w:eastAsiaTheme="minorHAnsi" w:hAnsi="Times New Roman" w:cs="Times New Roman"/>
          <w:sz w:val="28"/>
          <w:szCs w:val="28"/>
        </w:rPr>
      </w:pPr>
      <w:r w:rsidRPr="002B1A9D">
        <w:rPr>
          <w:rFonts w:ascii="Times New Roman" w:hAnsi="Times New Roman" w:cs="Times New Roman"/>
          <w:sz w:val="28"/>
          <w:szCs w:val="28"/>
        </w:rPr>
        <w:t xml:space="preserve">Komisja Budżetu, Rozwoju i Gospodarki Rady Miasta Chełmna po przeprowadzonej dyskusji pozytywnie opiniuje zaproponowane zmiany </w:t>
      </w:r>
      <w:r>
        <w:rPr>
          <w:rFonts w:ascii="Times New Roman" w:hAnsi="Times New Roman" w:cs="Times New Roman"/>
          <w:sz w:val="28"/>
          <w:szCs w:val="28"/>
        </w:rPr>
        <w:br/>
      </w:r>
      <w:r w:rsidRPr="002B1A9D">
        <w:rPr>
          <w:rFonts w:ascii="Times New Roman" w:hAnsi="Times New Roman" w:cs="Times New Roman"/>
          <w:sz w:val="28"/>
          <w:szCs w:val="28"/>
        </w:rPr>
        <w:t>w budżecie miasta na rok 2022.</w:t>
      </w:r>
    </w:p>
    <w:p w14:paraId="2E968A39" w14:textId="5796B7B7" w:rsidR="002B1A9D" w:rsidRDefault="002B1A9D" w:rsidP="00B35B39">
      <w:pPr>
        <w:rPr>
          <w:rFonts w:ascii="Times New Roman" w:eastAsia="Times New Roman" w:hAnsi="Times New Roman" w:cs="Times New Roman"/>
        </w:rPr>
      </w:pPr>
    </w:p>
    <w:p w14:paraId="4C12C0F2" w14:textId="17AB8131" w:rsidR="002B1A9D" w:rsidRDefault="002B1A9D" w:rsidP="00B35B39">
      <w:pPr>
        <w:rPr>
          <w:rFonts w:ascii="Times New Roman" w:eastAsia="Times New Roman" w:hAnsi="Times New Roman" w:cs="Times New Roman"/>
        </w:rPr>
      </w:pPr>
    </w:p>
    <w:p w14:paraId="2987EBCD" w14:textId="34D3F685" w:rsidR="002B1A9D" w:rsidRDefault="002B1A9D" w:rsidP="00B35B39">
      <w:pPr>
        <w:rPr>
          <w:rFonts w:ascii="Times New Roman" w:eastAsia="Times New Roman" w:hAnsi="Times New Roman" w:cs="Times New Roman"/>
        </w:rPr>
      </w:pPr>
    </w:p>
    <w:p w14:paraId="42A50C01" w14:textId="7D24E39D" w:rsidR="002B1A9D" w:rsidRDefault="002B1A9D" w:rsidP="00B35B39">
      <w:pPr>
        <w:rPr>
          <w:rFonts w:ascii="Times New Roman" w:eastAsia="Times New Roman" w:hAnsi="Times New Roman" w:cs="Times New Roman"/>
        </w:rPr>
      </w:pPr>
    </w:p>
    <w:p w14:paraId="0B3CF194" w14:textId="463F9BB0" w:rsidR="002B1A9D" w:rsidRDefault="002B1A9D" w:rsidP="00B35B39">
      <w:pPr>
        <w:rPr>
          <w:rFonts w:ascii="Times New Roman" w:eastAsia="Times New Roman" w:hAnsi="Times New Roman" w:cs="Times New Roman"/>
        </w:rPr>
      </w:pPr>
    </w:p>
    <w:p w14:paraId="11447B5E" w14:textId="79084B30" w:rsidR="002B1A9D" w:rsidRDefault="002B1A9D" w:rsidP="00B35B39">
      <w:pPr>
        <w:rPr>
          <w:rFonts w:ascii="Times New Roman" w:eastAsia="Times New Roman" w:hAnsi="Times New Roman" w:cs="Times New Roman"/>
        </w:rPr>
      </w:pPr>
    </w:p>
    <w:p w14:paraId="4E39731D" w14:textId="314EE57F" w:rsidR="002B1A9D" w:rsidRDefault="002B1A9D" w:rsidP="00B35B39">
      <w:pPr>
        <w:rPr>
          <w:rFonts w:ascii="Times New Roman" w:eastAsia="Times New Roman" w:hAnsi="Times New Roman" w:cs="Times New Roman"/>
        </w:rPr>
      </w:pPr>
    </w:p>
    <w:p w14:paraId="3AC703C4" w14:textId="6B2BDFCD" w:rsidR="002B1A9D" w:rsidRDefault="002B1A9D" w:rsidP="00B35B39">
      <w:pPr>
        <w:rPr>
          <w:rFonts w:ascii="Times New Roman" w:eastAsia="Times New Roman" w:hAnsi="Times New Roman" w:cs="Times New Roman"/>
        </w:rPr>
      </w:pPr>
    </w:p>
    <w:p w14:paraId="0D359FCE" w14:textId="01D1EC72" w:rsidR="00000657" w:rsidRDefault="00000657" w:rsidP="00B35B39">
      <w:pPr>
        <w:rPr>
          <w:rFonts w:ascii="Times New Roman" w:eastAsia="Times New Roman" w:hAnsi="Times New Roman" w:cs="Times New Roman"/>
        </w:rPr>
      </w:pPr>
    </w:p>
    <w:p w14:paraId="6D687CDF" w14:textId="7B82E6A7" w:rsidR="00000657" w:rsidRDefault="00000657" w:rsidP="00B35B39">
      <w:pPr>
        <w:rPr>
          <w:rFonts w:ascii="Times New Roman" w:eastAsia="Times New Roman" w:hAnsi="Times New Roman" w:cs="Times New Roman"/>
        </w:rPr>
      </w:pPr>
    </w:p>
    <w:p w14:paraId="67D780CA" w14:textId="6BE0CF81" w:rsidR="00000657" w:rsidRDefault="00000657" w:rsidP="00B35B39">
      <w:pPr>
        <w:rPr>
          <w:rFonts w:ascii="Times New Roman" w:eastAsia="Times New Roman" w:hAnsi="Times New Roman" w:cs="Times New Roman"/>
        </w:rPr>
      </w:pPr>
    </w:p>
    <w:p w14:paraId="2A856B13" w14:textId="1F7353CA" w:rsidR="00000657" w:rsidRDefault="00000657" w:rsidP="00B35B39">
      <w:pPr>
        <w:rPr>
          <w:rFonts w:ascii="Times New Roman" w:eastAsia="Times New Roman" w:hAnsi="Times New Roman" w:cs="Times New Roman"/>
        </w:rPr>
      </w:pPr>
    </w:p>
    <w:p w14:paraId="2662264E" w14:textId="6CF2AC55" w:rsidR="00000657" w:rsidRDefault="00000657" w:rsidP="00B35B39">
      <w:pPr>
        <w:rPr>
          <w:rFonts w:ascii="Times New Roman" w:eastAsia="Times New Roman" w:hAnsi="Times New Roman" w:cs="Times New Roman"/>
        </w:rPr>
      </w:pPr>
    </w:p>
    <w:p w14:paraId="34CA2F0B" w14:textId="175C2FBC" w:rsidR="00000657" w:rsidRDefault="00000657" w:rsidP="00B35B39">
      <w:pPr>
        <w:rPr>
          <w:rFonts w:ascii="Times New Roman" w:eastAsia="Times New Roman" w:hAnsi="Times New Roman" w:cs="Times New Roman"/>
        </w:rPr>
      </w:pPr>
    </w:p>
    <w:p w14:paraId="469FF09A" w14:textId="2E849397" w:rsidR="00000657" w:rsidRDefault="00000657" w:rsidP="00B35B39">
      <w:pPr>
        <w:rPr>
          <w:rFonts w:ascii="Times New Roman" w:eastAsia="Times New Roman" w:hAnsi="Times New Roman" w:cs="Times New Roman"/>
        </w:rPr>
      </w:pPr>
    </w:p>
    <w:p w14:paraId="2F1ED21C" w14:textId="11CF89E8" w:rsidR="00000657" w:rsidRDefault="00000657" w:rsidP="00B35B39">
      <w:pPr>
        <w:rPr>
          <w:rFonts w:ascii="Times New Roman" w:eastAsia="Times New Roman" w:hAnsi="Times New Roman" w:cs="Times New Roman"/>
        </w:rPr>
      </w:pPr>
    </w:p>
    <w:p w14:paraId="3BFB9272" w14:textId="026008F1" w:rsidR="00000657" w:rsidRDefault="00000657" w:rsidP="00000657">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Chełmno, dnia 16.02.2022 r. </w:t>
      </w:r>
    </w:p>
    <w:p w14:paraId="3D2DEC5E" w14:textId="3943B1D6" w:rsidR="00000657" w:rsidRDefault="00000657" w:rsidP="00000657">
      <w:pPr>
        <w:spacing w:line="100" w:lineRule="atLeast"/>
        <w:rPr>
          <w:rFonts w:ascii="Times New Roman" w:eastAsia="Times New Roman" w:hAnsi="Times New Roman" w:cs="Times New Roman"/>
          <w:sz w:val="24"/>
          <w:szCs w:val="24"/>
        </w:rPr>
      </w:pPr>
    </w:p>
    <w:p w14:paraId="78A6B591" w14:textId="77777777" w:rsidR="00000657" w:rsidRDefault="00000657" w:rsidP="00000657">
      <w:pPr>
        <w:spacing w:line="100" w:lineRule="atLeast"/>
        <w:rPr>
          <w:rFonts w:ascii="Times New Roman" w:eastAsia="Times New Roman" w:hAnsi="Times New Roman" w:cs="Times New Roman"/>
          <w:sz w:val="24"/>
          <w:szCs w:val="24"/>
        </w:rPr>
      </w:pPr>
    </w:p>
    <w:p w14:paraId="4F4B5564" w14:textId="14C4E368" w:rsidR="00000657" w:rsidRPr="00107180" w:rsidRDefault="00000657" w:rsidP="00000657">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40</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7EB5404B" w14:textId="77777777" w:rsidR="00000657" w:rsidRDefault="00000657" w:rsidP="00000657">
      <w:pPr>
        <w:spacing w:line="100" w:lineRule="atLeast"/>
        <w:rPr>
          <w:rFonts w:ascii="Times New Roman" w:eastAsia="Times New Roman" w:hAnsi="Times New Roman" w:cs="Times New Roman"/>
          <w:b/>
          <w:sz w:val="24"/>
          <w:szCs w:val="24"/>
        </w:rPr>
      </w:pPr>
    </w:p>
    <w:p w14:paraId="0A707E47"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18A9152E"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Komisji Budżetu, Rozwoju i Gospodarki</w:t>
      </w:r>
    </w:p>
    <w:p w14:paraId="299E3FB5"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36FECCDC" w14:textId="77777777" w:rsidR="00000657" w:rsidRDefault="00000657" w:rsidP="0000065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do projektu uchwały  </w:t>
      </w:r>
    </w:p>
    <w:p w14:paraId="6805E00C" w14:textId="77777777" w:rsidR="00000657" w:rsidRDefault="00000657" w:rsidP="00000657">
      <w:pPr>
        <w:spacing w:line="100" w:lineRule="atLeast"/>
        <w:rPr>
          <w:rFonts w:ascii="Times New Roman" w:eastAsia="Times New Roman" w:hAnsi="Times New Roman" w:cs="Times New Roman"/>
          <w:sz w:val="24"/>
          <w:szCs w:val="24"/>
        </w:rPr>
      </w:pPr>
    </w:p>
    <w:p w14:paraId="44711B2E" w14:textId="77777777" w:rsidR="00000657" w:rsidRDefault="00000657" w:rsidP="00000657">
      <w:pPr>
        <w:spacing w:line="100" w:lineRule="atLeast"/>
        <w:ind w:left="1440" w:hanging="144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w sprawie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wyboru jednej z metod ustalenia opłaty za gospodarowanie odpadami oraz stawki tej opłaty.</w:t>
      </w:r>
    </w:p>
    <w:p w14:paraId="422C7FFD" w14:textId="77777777" w:rsidR="00000657" w:rsidRDefault="00000657" w:rsidP="00000657">
      <w:pPr>
        <w:spacing w:line="100" w:lineRule="atLeast"/>
        <w:ind w:left="1410"/>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p>
    <w:p w14:paraId="4036E34E" w14:textId="77777777" w:rsidR="00000657" w:rsidRPr="005F008E" w:rsidRDefault="00000657" w:rsidP="00000657">
      <w:pPr>
        <w:spacing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Ustawa z dnia 13 września 1996 r. o utrzymaniu czystości i porządku w gminach określa, że utrzymanie czystości i porządku w gminach należy do obowiązkowych zadań własnych gminy. Muszą one zapewnić czystość </w:t>
      </w:r>
      <w:r w:rsidRPr="005F008E">
        <w:rPr>
          <w:rFonts w:ascii="Times New Roman" w:eastAsia="Times New Roman" w:hAnsi="Times New Roman" w:cs="Times New Roman"/>
          <w:sz w:val="28"/>
          <w:szCs w:val="28"/>
        </w:rPr>
        <w:t>i porządek na swoim terenie i stworzyć warunki niezbędne do ich utrzymania.</w:t>
      </w:r>
    </w:p>
    <w:p w14:paraId="14BAEB60" w14:textId="77777777" w:rsidR="00000657" w:rsidRPr="005F008E" w:rsidRDefault="00000657" w:rsidP="005F008E">
      <w:pPr>
        <w:pStyle w:val="Bezodstpw"/>
        <w:jc w:val="both"/>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W oparciu o Art. 6r. ust. 2 Ustawy opłaty za gospodarowanie odpadami komunalnymi gmina pokrywa kosztów funkcjonowania systemu gospodarowania odpadami komunalnymi na które składają się:</w:t>
      </w:r>
    </w:p>
    <w:p w14:paraId="61E472A7"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 xml:space="preserve">1) odbierania, transportu, zbierania, odzysku i unieszkodliwiania odpadów </w:t>
      </w:r>
    </w:p>
    <w:p w14:paraId="140F5407"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komunalnych;</w:t>
      </w:r>
    </w:p>
    <w:p w14:paraId="2B173E7A"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 xml:space="preserve">2) tworzenia i utrzymania punktów selektywnego zbierania odpadów </w:t>
      </w:r>
    </w:p>
    <w:p w14:paraId="35C48F0F"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komunalnych;</w:t>
      </w:r>
    </w:p>
    <w:p w14:paraId="50B109E4"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3) obsługi administracyjnej tego systemu;</w:t>
      </w:r>
    </w:p>
    <w:p w14:paraId="32D548B2"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 xml:space="preserve">4) edukacji ekologicznej w zakresie prawidłowego postępowania z odpadami </w:t>
      </w:r>
    </w:p>
    <w:p w14:paraId="3B52987A" w14:textId="77777777" w:rsidR="00000657" w:rsidRPr="005F008E" w:rsidRDefault="00000657" w:rsidP="005F008E">
      <w:pPr>
        <w:pStyle w:val="Bezodstpw"/>
        <w:rPr>
          <w:rFonts w:ascii="Times New Roman" w:eastAsia="Times New Roman" w:hAnsi="Times New Roman" w:cs="Times New Roman"/>
          <w:sz w:val="28"/>
          <w:szCs w:val="28"/>
        </w:rPr>
      </w:pPr>
      <w:r w:rsidRPr="005F008E">
        <w:rPr>
          <w:rFonts w:ascii="Times New Roman" w:eastAsia="Times New Roman" w:hAnsi="Times New Roman" w:cs="Times New Roman"/>
          <w:sz w:val="28"/>
          <w:szCs w:val="28"/>
        </w:rPr>
        <w:t xml:space="preserve">komunalnymi. </w:t>
      </w:r>
    </w:p>
    <w:p w14:paraId="6AB0428E" w14:textId="77777777" w:rsidR="00000657" w:rsidRPr="005F008E" w:rsidRDefault="00000657" w:rsidP="005F008E">
      <w:pPr>
        <w:pStyle w:val="Bezodstpw"/>
        <w:rPr>
          <w:rFonts w:ascii="Times New Roman" w:eastAsia="Times New Roman" w:hAnsi="Times New Roman" w:cs="Times New Roman"/>
          <w:sz w:val="28"/>
          <w:szCs w:val="28"/>
        </w:rPr>
      </w:pPr>
    </w:p>
    <w:p w14:paraId="06F6314F" w14:textId="7CA6B5D5" w:rsidR="00000657" w:rsidRDefault="00000657" w:rsidP="00000657">
      <w:pPr>
        <w:spacing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Z pobranych opłat za gospodarowanie odpadami komunalnymi gmina pokrywa koszty wyposażenia nieruchomości w pojemniki lub worki do zbierania odpadów komunalnych oraz koszty utrzymywania pojemników w odpowiednim stanie sanitarnym, porządkowym i technicznym. W/w dochody przeznaczane są również na działania porządkowe związane z usuwaniem odpadów komunalnych z miejsc nieprzeznaczonych do ich składowania i magazynowania w tym zbiórka odpadów wielkogabarytowych czy usuwanie dzikich składowisk. Powyższe zadania jakkolwiek fakultatywne, wpływają na poziom czystości w mieście jednocześnie wychodzą naprzeciw oczekiwaniom wspólnoty gminnej. Do działań wychodzących poza podstawowe określone prawem są tzw. Wyspy śmieciowe, które znacząco wpływają na poziom segregacji odpadów. W ramach omawianego systemu, mieszkańcy mają możliwość dostarczania odpadów</w:t>
      </w:r>
      <w:r w:rsidR="005F0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wielkogabarytowych oraz poremontowych do 0,5 tony bezpośrednio do PSZOK.</w:t>
      </w:r>
    </w:p>
    <w:p w14:paraId="2DCE5082" w14:textId="77777777" w:rsidR="00000657" w:rsidRDefault="00000657" w:rsidP="00000657">
      <w:pPr>
        <w:spacing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 oparciu o Opłata za gospodarowanie odpadami komunalnymi stanowi dochód gminy, który nie może być wykorzystany na cele niezwiązane z pokrywaniem kosztów funkcjonowania systemu gospodarowania odpadami komunalnymi.</w:t>
      </w:r>
    </w:p>
    <w:p w14:paraId="5EF35687" w14:textId="77777777" w:rsidR="00000657" w:rsidRDefault="00000657" w:rsidP="00000657">
      <w:pPr>
        <w:spacing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podstawie Art. 6j. 1 w/w Ustawy przyjęta została metoda ustalenia stawki w oparciu o liczbę mieszkańców zamieszkujących daną nieruchomość. Stąd też, podstawowym wskaźnikiem kalkulacji stawki zdaniem komisji są dane dotyczące liczby mieszkańców, w tym tendencje zmian demograficznych. Nie mniej istotnymi informacjami były procesy zmian ilościowych odpadów komunalnych produkowanych przez gospodarstwa domowe. Komisja analizując dane uznała, iż za kreację stawki odpowiadają również poziom windykacji oraz wysokość ulgi dla osób posiadających kompostowniki przydomowe.</w:t>
      </w:r>
    </w:p>
    <w:p w14:paraId="384B67F0" w14:textId="77777777" w:rsidR="00000657" w:rsidRDefault="00000657" w:rsidP="00000657">
      <w:pPr>
        <w:spacing w:line="100" w:lineRule="atLeast"/>
        <w:jc w:val="both"/>
        <w:rPr>
          <w:rFonts w:ascii="Times New Roman" w:eastAsia="Times New Roman" w:hAnsi="Times New Roman" w:cs="Times New Roman"/>
          <w:b/>
          <w:bCs/>
          <w:color w:val="000000"/>
          <w:sz w:val="12"/>
          <w:szCs w:val="12"/>
          <w:lang w:eastAsia="ar-SA"/>
        </w:rPr>
      </w:pPr>
      <w:r>
        <w:rPr>
          <w:rFonts w:ascii="Times New Roman" w:eastAsia="Times New Roman" w:hAnsi="Times New Roman" w:cs="Times New Roman"/>
          <w:sz w:val="28"/>
          <w:szCs w:val="28"/>
        </w:rPr>
        <w:t>Zasadniczo komisja zajęła się twardymi danymi w tym kosztami z oferty firmy ZUM oraz kosztami administracyjnymi obsługi UM stanowiącymi punkt wyjścia do analizy.</w:t>
      </w:r>
    </w:p>
    <w:tbl>
      <w:tblPr>
        <w:tblW w:w="0" w:type="auto"/>
        <w:tblInd w:w="-436" w:type="dxa"/>
        <w:tblLayout w:type="fixed"/>
        <w:tblCellMar>
          <w:left w:w="70" w:type="dxa"/>
          <w:right w:w="70" w:type="dxa"/>
        </w:tblCellMar>
        <w:tblLook w:val="04A0" w:firstRow="1" w:lastRow="0" w:firstColumn="1" w:lastColumn="0" w:noHBand="0" w:noVBand="1"/>
      </w:tblPr>
      <w:tblGrid>
        <w:gridCol w:w="1779"/>
        <w:gridCol w:w="1559"/>
        <w:gridCol w:w="1560"/>
        <w:gridCol w:w="1620"/>
        <w:gridCol w:w="1620"/>
        <w:gridCol w:w="1631"/>
      </w:tblGrid>
      <w:tr w:rsidR="00000657" w14:paraId="4132D79D" w14:textId="77777777" w:rsidTr="00000657">
        <w:trPr>
          <w:trHeight w:val="552"/>
        </w:trPr>
        <w:tc>
          <w:tcPr>
            <w:tcW w:w="1779" w:type="dxa"/>
            <w:tcBorders>
              <w:top w:val="single" w:sz="4" w:space="0" w:color="000000"/>
              <w:left w:val="single" w:sz="4" w:space="0" w:color="000000"/>
              <w:bottom w:val="single" w:sz="4" w:space="0" w:color="000000"/>
              <w:right w:val="nil"/>
            </w:tcBorders>
            <w:shd w:val="clear" w:color="auto" w:fill="FFFFFF"/>
            <w:vAlign w:val="center"/>
            <w:hideMark/>
          </w:tcPr>
          <w:p w14:paraId="3FDF356F" w14:textId="77777777" w:rsidR="00000657" w:rsidRDefault="00000657">
            <w:pP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sz w:val="12"/>
                <w:szCs w:val="12"/>
                <w:lang w:eastAsia="ar-SA"/>
              </w:rPr>
              <w:t> </w:t>
            </w:r>
          </w:p>
        </w:tc>
        <w:tc>
          <w:tcPr>
            <w:tcW w:w="1559" w:type="dxa"/>
            <w:tcBorders>
              <w:top w:val="single" w:sz="4" w:space="0" w:color="000000"/>
              <w:left w:val="single" w:sz="4" w:space="0" w:color="000000"/>
              <w:bottom w:val="single" w:sz="4" w:space="0" w:color="000000"/>
              <w:right w:val="nil"/>
            </w:tcBorders>
            <w:shd w:val="clear" w:color="auto" w:fill="FFE699"/>
            <w:vAlign w:val="center"/>
            <w:hideMark/>
          </w:tcPr>
          <w:p w14:paraId="7111B598" w14:textId="77777777" w:rsidR="00000657" w:rsidRDefault="00000657">
            <w:pPr>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2022</w:t>
            </w:r>
          </w:p>
        </w:tc>
        <w:tc>
          <w:tcPr>
            <w:tcW w:w="1560" w:type="dxa"/>
            <w:tcBorders>
              <w:top w:val="single" w:sz="4" w:space="0" w:color="000000"/>
              <w:left w:val="single" w:sz="4" w:space="0" w:color="000000"/>
              <w:bottom w:val="single" w:sz="4" w:space="0" w:color="000000"/>
              <w:right w:val="nil"/>
            </w:tcBorders>
            <w:shd w:val="clear" w:color="auto" w:fill="FFE699"/>
            <w:vAlign w:val="center"/>
            <w:hideMark/>
          </w:tcPr>
          <w:p w14:paraId="4F7072FE" w14:textId="77777777" w:rsidR="00000657" w:rsidRDefault="00000657">
            <w:pPr>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2023</w:t>
            </w:r>
          </w:p>
        </w:tc>
        <w:tc>
          <w:tcPr>
            <w:tcW w:w="1620" w:type="dxa"/>
            <w:tcBorders>
              <w:top w:val="single" w:sz="4" w:space="0" w:color="000000"/>
              <w:left w:val="single" w:sz="4" w:space="0" w:color="000000"/>
              <w:bottom w:val="single" w:sz="4" w:space="0" w:color="000000"/>
              <w:right w:val="nil"/>
            </w:tcBorders>
            <w:shd w:val="clear" w:color="auto" w:fill="FFE699"/>
            <w:vAlign w:val="center"/>
            <w:hideMark/>
          </w:tcPr>
          <w:p w14:paraId="27F84DF8" w14:textId="77777777" w:rsidR="00000657" w:rsidRDefault="00000657">
            <w:pPr>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2024</w:t>
            </w:r>
          </w:p>
        </w:tc>
        <w:tc>
          <w:tcPr>
            <w:tcW w:w="1620" w:type="dxa"/>
            <w:tcBorders>
              <w:top w:val="single" w:sz="4" w:space="0" w:color="000000"/>
              <w:left w:val="single" w:sz="4" w:space="0" w:color="000000"/>
              <w:bottom w:val="single" w:sz="4" w:space="0" w:color="000000"/>
              <w:right w:val="nil"/>
            </w:tcBorders>
            <w:shd w:val="clear" w:color="auto" w:fill="FFE699"/>
            <w:vAlign w:val="center"/>
            <w:hideMark/>
          </w:tcPr>
          <w:p w14:paraId="7BD3F8CF" w14:textId="77777777" w:rsidR="00000657" w:rsidRDefault="00000657">
            <w:pPr>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2025</w:t>
            </w:r>
          </w:p>
        </w:tc>
        <w:tc>
          <w:tcPr>
            <w:tcW w:w="1631" w:type="dxa"/>
            <w:tcBorders>
              <w:top w:val="single" w:sz="4" w:space="0" w:color="000000"/>
              <w:left w:val="single" w:sz="4" w:space="0" w:color="000000"/>
              <w:bottom w:val="single" w:sz="4" w:space="0" w:color="000000"/>
              <w:right w:val="single" w:sz="4" w:space="0" w:color="000000"/>
            </w:tcBorders>
            <w:shd w:val="clear" w:color="auto" w:fill="FFE699"/>
            <w:vAlign w:val="center"/>
            <w:hideMark/>
          </w:tcPr>
          <w:p w14:paraId="0DFD159D" w14:textId="77777777" w:rsidR="00000657" w:rsidRDefault="00000657">
            <w:pPr>
              <w:jc w:val="center"/>
              <w:rPr>
                <w:rFonts w:ascii="Arial" w:eastAsia="Arial" w:hAnsi="Arial" w:cs="Arial"/>
                <w:lang w:eastAsia="hi-IN" w:bidi="hi-IN"/>
              </w:rPr>
            </w:pPr>
            <w:r>
              <w:rPr>
                <w:rFonts w:ascii="Times New Roman" w:eastAsia="Times New Roman" w:hAnsi="Times New Roman" w:cs="Times New Roman"/>
                <w:b/>
                <w:bCs/>
                <w:color w:val="000000"/>
                <w:lang w:eastAsia="ar-SA"/>
              </w:rPr>
              <w:t xml:space="preserve">Koszty </w:t>
            </w:r>
            <w:r>
              <w:rPr>
                <w:rFonts w:ascii="Times New Roman" w:eastAsia="Times New Roman" w:hAnsi="Times New Roman" w:cs="Times New Roman"/>
                <w:b/>
                <w:bCs/>
                <w:color w:val="000000"/>
                <w:lang w:eastAsia="ar-SA"/>
              </w:rPr>
              <w:br/>
              <w:t>2022-2025</w:t>
            </w:r>
          </w:p>
        </w:tc>
      </w:tr>
      <w:tr w:rsidR="00000657" w14:paraId="209E5875" w14:textId="77777777" w:rsidTr="00000657">
        <w:trPr>
          <w:trHeight w:val="276"/>
        </w:trPr>
        <w:tc>
          <w:tcPr>
            <w:tcW w:w="1779" w:type="dxa"/>
            <w:tcBorders>
              <w:top w:val="nil"/>
              <w:left w:val="single" w:sz="4" w:space="0" w:color="000000"/>
              <w:bottom w:val="single" w:sz="4" w:space="0" w:color="000000"/>
              <w:right w:val="nil"/>
            </w:tcBorders>
            <w:shd w:val="clear" w:color="auto" w:fill="FFFFFF"/>
            <w:vAlign w:val="center"/>
            <w:hideMark/>
          </w:tcPr>
          <w:p w14:paraId="568688FC" w14:textId="77777777" w:rsidR="00000657" w:rsidRDefault="00000657">
            <w:pPr>
              <w:rPr>
                <w:rFonts w:ascii="Times New Roman" w:eastAsia="Times New Roman" w:hAnsi="Times New Roman" w:cs="Times New Roman"/>
                <w:b/>
                <w:bCs/>
                <w:color w:val="000000"/>
                <w:sz w:val="16"/>
                <w:szCs w:val="16"/>
                <w:lang w:eastAsia="ar-SA"/>
              </w:rPr>
            </w:pPr>
            <w:r>
              <w:rPr>
                <w:rFonts w:ascii="Times New Roman" w:eastAsia="Times New Roman" w:hAnsi="Times New Roman" w:cs="Times New Roman"/>
                <w:b/>
                <w:bCs/>
                <w:color w:val="000000"/>
                <w:sz w:val="12"/>
                <w:szCs w:val="12"/>
                <w:lang w:eastAsia="ar-SA"/>
              </w:rPr>
              <w:t>Ilość miesięcy</w:t>
            </w:r>
          </w:p>
        </w:tc>
        <w:tc>
          <w:tcPr>
            <w:tcW w:w="1559" w:type="dxa"/>
            <w:tcBorders>
              <w:top w:val="nil"/>
              <w:left w:val="single" w:sz="4" w:space="0" w:color="000000"/>
              <w:bottom w:val="single" w:sz="4" w:space="0" w:color="000000"/>
              <w:right w:val="nil"/>
            </w:tcBorders>
            <w:shd w:val="clear" w:color="auto" w:fill="FFFFFF"/>
            <w:vAlign w:val="center"/>
            <w:hideMark/>
          </w:tcPr>
          <w:p w14:paraId="02421B6B" w14:textId="77777777" w:rsidR="00000657" w:rsidRDefault="00000657">
            <w:pPr>
              <w:jc w:val="center"/>
              <w:rPr>
                <w:rFonts w:ascii="Times New Roman" w:eastAsia="Times New Roman" w:hAnsi="Times New Roman" w:cs="Times New Roman"/>
                <w:b/>
                <w:bCs/>
                <w:color w:val="000000"/>
                <w:sz w:val="16"/>
                <w:szCs w:val="16"/>
                <w:lang w:eastAsia="ar-SA"/>
              </w:rPr>
            </w:pPr>
            <w:r>
              <w:rPr>
                <w:rFonts w:ascii="Times New Roman" w:eastAsia="Times New Roman" w:hAnsi="Times New Roman" w:cs="Times New Roman"/>
                <w:b/>
                <w:bCs/>
                <w:color w:val="000000"/>
                <w:sz w:val="16"/>
                <w:szCs w:val="16"/>
                <w:lang w:eastAsia="ar-SA"/>
              </w:rPr>
              <w:t>10</w:t>
            </w:r>
          </w:p>
        </w:tc>
        <w:tc>
          <w:tcPr>
            <w:tcW w:w="1560" w:type="dxa"/>
            <w:tcBorders>
              <w:top w:val="nil"/>
              <w:left w:val="single" w:sz="4" w:space="0" w:color="000000"/>
              <w:bottom w:val="single" w:sz="4" w:space="0" w:color="000000"/>
              <w:right w:val="nil"/>
            </w:tcBorders>
            <w:shd w:val="clear" w:color="auto" w:fill="FFFFFF"/>
            <w:vAlign w:val="center"/>
            <w:hideMark/>
          </w:tcPr>
          <w:p w14:paraId="3D22929E" w14:textId="77777777" w:rsidR="00000657" w:rsidRDefault="00000657">
            <w:pPr>
              <w:jc w:val="center"/>
              <w:rPr>
                <w:rFonts w:ascii="Times New Roman" w:eastAsia="Times New Roman" w:hAnsi="Times New Roman" w:cs="Times New Roman"/>
                <w:b/>
                <w:bCs/>
                <w:color w:val="000000"/>
                <w:sz w:val="16"/>
                <w:szCs w:val="16"/>
                <w:lang w:eastAsia="ar-SA"/>
              </w:rPr>
            </w:pPr>
            <w:r>
              <w:rPr>
                <w:rFonts w:ascii="Times New Roman" w:eastAsia="Times New Roman" w:hAnsi="Times New Roman" w:cs="Times New Roman"/>
                <w:b/>
                <w:bCs/>
                <w:color w:val="000000"/>
                <w:sz w:val="16"/>
                <w:szCs w:val="16"/>
                <w:lang w:eastAsia="ar-SA"/>
              </w:rPr>
              <w:t>12</w:t>
            </w:r>
          </w:p>
        </w:tc>
        <w:tc>
          <w:tcPr>
            <w:tcW w:w="1620" w:type="dxa"/>
            <w:tcBorders>
              <w:top w:val="nil"/>
              <w:left w:val="single" w:sz="4" w:space="0" w:color="000000"/>
              <w:bottom w:val="single" w:sz="4" w:space="0" w:color="000000"/>
              <w:right w:val="nil"/>
            </w:tcBorders>
            <w:shd w:val="clear" w:color="auto" w:fill="FFFFFF"/>
            <w:vAlign w:val="center"/>
            <w:hideMark/>
          </w:tcPr>
          <w:p w14:paraId="725F7A75" w14:textId="77777777" w:rsidR="00000657" w:rsidRDefault="00000657">
            <w:pPr>
              <w:jc w:val="center"/>
              <w:rPr>
                <w:rFonts w:ascii="Times New Roman" w:eastAsia="Times New Roman" w:hAnsi="Times New Roman" w:cs="Times New Roman"/>
                <w:b/>
                <w:bCs/>
                <w:color w:val="000000"/>
                <w:sz w:val="16"/>
                <w:szCs w:val="16"/>
                <w:lang w:eastAsia="ar-SA"/>
              </w:rPr>
            </w:pPr>
            <w:r>
              <w:rPr>
                <w:rFonts w:ascii="Times New Roman" w:eastAsia="Times New Roman" w:hAnsi="Times New Roman" w:cs="Times New Roman"/>
                <w:b/>
                <w:bCs/>
                <w:color w:val="000000"/>
                <w:sz w:val="16"/>
                <w:szCs w:val="16"/>
                <w:lang w:eastAsia="ar-SA"/>
              </w:rPr>
              <w:t>12</w:t>
            </w:r>
          </w:p>
        </w:tc>
        <w:tc>
          <w:tcPr>
            <w:tcW w:w="1620" w:type="dxa"/>
            <w:tcBorders>
              <w:top w:val="nil"/>
              <w:left w:val="single" w:sz="4" w:space="0" w:color="000000"/>
              <w:bottom w:val="single" w:sz="4" w:space="0" w:color="000000"/>
              <w:right w:val="nil"/>
            </w:tcBorders>
            <w:shd w:val="clear" w:color="auto" w:fill="FFFFFF"/>
            <w:vAlign w:val="center"/>
            <w:hideMark/>
          </w:tcPr>
          <w:p w14:paraId="53E9E126" w14:textId="77777777" w:rsidR="00000657" w:rsidRDefault="00000657">
            <w:pPr>
              <w:jc w:val="center"/>
              <w:rPr>
                <w:rFonts w:ascii="Times New Roman" w:eastAsia="Times New Roman" w:hAnsi="Times New Roman" w:cs="Times New Roman"/>
                <w:b/>
                <w:bCs/>
                <w:color w:val="000000"/>
                <w:sz w:val="16"/>
                <w:szCs w:val="16"/>
                <w:lang w:eastAsia="ar-SA"/>
              </w:rPr>
            </w:pPr>
            <w:r>
              <w:rPr>
                <w:rFonts w:ascii="Times New Roman" w:eastAsia="Times New Roman" w:hAnsi="Times New Roman" w:cs="Times New Roman"/>
                <w:b/>
                <w:bCs/>
                <w:color w:val="000000"/>
                <w:sz w:val="16"/>
                <w:szCs w:val="16"/>
                <w:lang w:eastAsia="ar-SA"/>
              </w:rPr>
              <w:t>2</w:t>
            </w:r>
          </w:p>
        </w:tc>
        <w:tc>
          <w:tcPr>
            <w:tcW w:w="1631" w:type="dxa"/>
            <w:tcBorders>
              <w:top w:val="nil"/>
              <w:left w:val="single" w:sz="4" w:space="0" w:color="000000"/>
              <w:bottom w:val="single" w:sz="4" w:space="0" w:color="000000"/>
              <w:right w:val="single" w:sz="4" w:space="0" w:color="000000"/>
            </w:tcBorders>
            <w:shd w:val="clear" w:color="auto" w:fill="FFFFFF"/>
            <w:vAlign w:val="center"/>
            <w:hideMark/>
          </w:tcPr>
          <w:p w14:paraId="4E6F5861" w14:textId="77777777" w:rsidR="00000657" w:rsidRDefault="00000657">
            <w:pPr>
              <w:jc w:val="center"/>
              <w:rPr>
                <w:rFonts w:ascii="Arial" w:eastAsia="Arial" w:hAnsi="Arial" w:cs="Arial"/>
                <w:lang w:eastAsia="hi-IN" w:bidi="hi-IN"/>
              </w:rPr>
            </w:pPr>
            <w:r>
              <w:rPr>
                <w:rFonts w:ascii="Times New Roman" w:eastAsia="Times New Roman" w:hAnsi="Times New Roman" w:cs="Times New Roman"/>
                <w:b/>
                <w:bCs/>
                <w:color w:val="000000"/>
                <w:sz w:val="16"/>
                <w:szCs w:val="16"/>
                <w:lang w:eastAsia="ar-SA"/>
              </w:rPr>
              <w:t>36</w:t>
            </w:r>
          </w:p>
        </w:tc>
      </w:tr>
      <w:tr w:rsidR="00000657" w14:paraId="6D25DC79" w14:textId="77777777" w:rsidTr="00000657">
        <w:trPr>
          <w:trHeight w:val="312"/>
        </w:trPr>
        <w:tc>
          <w:tcPr>
            <w:tcW w:w="1779" w:type="dxa"/>
            <w:tcBorders>
              <w:top w:val="nil"/>
              <w:left w:val="single" w:sz="4" w:space="0" w:color="000000"/>
              <w:bottom w:val="single" w:sz="4" w:space="0" w:color="000000"/>
              <w:right w:val="nil"/>
            </w:tcBorders>
            <w:shd w:val="clear" w:color="auto" w:fill="FFFFFF"/>
            <w:vAlign w:val="center"/>
            <w:hideMark/>
          </w:tcPr>
          <w:p w14:paraId="75B44476" w14:textId="77777777" w:rsidR="00000657" w:rsidRDefault="00000657">
            <w:pP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sz w:val="12"/>
                <w:szCs w:val="12"/>
                <w:lang w:eastAsia="ar-SA"/>
              </w:rPr>
              <w:t>Uśredniony koszt roczny (Przetarg)</w:t>
            </w:r>
          </w:p>
        </w:tc>
        <w:tc>
          <w:tcPr>
            <w:tcW w:w="1559" w:type="dxa"/>
            <w:tcBorders>
              <w:top w:val="nil"/>
              <w:left w:val="single" w:sz="4" w:space="0" w:color="000000"/>
              <w:bottom w:val="single" w:sz="4" w:space="0" w:color="000000"/>
              <w:right w:val="nil"/>
            </w:tcBorders>
            <w:shd w:val="clear" w:color="auto" w:fill="FFFFFF"/>
            <w:vAlign w:val="center"/>
            <w:hideMark/>
          </w:tcPr>
          <w:p w14:paraId="1FB35968"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4 310 106,71 zł</w:t>
            </w:r>
          </w:p>
        </w:tc>
        <w:tc>
          <w:tcPr>
            <w:tcW w:w="1560" w:type="dxa"/>
            <w:tcBorders>
              <w:top w:val="nil"/>
              <w:left w:val="single" w:sz="4" w:space="0" w:color="000000"/>
              <w:bottom w:val="single" w:sz="4" w:space="0" w:color="000000"/>
              <w:right w:val="nil"/>
            </w:tcBorders>
            <w:shd w:val="clear" w:color="auto" w:fill="FFFFFF"/>
            <w:vAlign w:val="center"/>
            <w:hideMark/>
          </w:tcPr>
          <w:p w14:paraId="3E79AC0B"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5 172 128,05 zł</w:t>
            </w:r>
          </w:p>
        </w:tc>
        <w:tc>
          <w:tcPr>
            <w:tcW w:w="1620" w:type="dxa"/>
            <w:tcBorders>
              <w:top w:val="nil"/>
              <w:left w:val="single" w:sz="4" w:space="0" w:color="000000"/>
              <w:bottom w:val="single" w:sz="4" w:space="0" w:color="000000"/>
              <w:right w:val="nil"/>
            </w:tcBorders>
            <w:shd w:val="clear" w:color="auto" w:fill="FFFFFF"/>
            <w:vAlign w:val="center"/>
            <w:hideMark/>
          </w:tcPr>
          <w:p w14:paraId="5CCA03DA"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5 172 128,05 zł</w:t>
            </w:r>
          </w:p>
        </w:tc>
        <w:tc>
          <w:tcPr>
            <w:tcW w:w="1620" w:type="dxa"/>
            <w:tcBorders>
              <w:top w:val="nil"/>
              <w:left w:val="single" w:sz="4" w:space="0" w:color="000000"/>
              <w:bottom w:val="single" w:sz="4" w:space="0" w:color="000000"/>
              <w:right w:val="nil"/>
            </w:tcBorders>
            <w:shd w:val="clear" w:color="auto" w:fill="FFFFFF"/>
            <w:vAlign w:val="center"/>
            <w:hideMark/>
          </w:tcPr>
          <w:p w14:paraId="4D02A493"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862 021,34 zł</w:t>
            </w:r>
          </w:p>
        </w:tc>
        <w:tc>
          <w:tcPr>
            <w:tcW w:w="1631" w:type="dxa"/>
            <w:tcBorders>
              <w:top w:val="nil"/>
              <w:left w:val="single" w:sz="4" w:space="0" w:color="000000"/>
              <w:bottom w:val="single" w:sz="4" w:space="0" w:color="000000"/>
              <w:right w:val="single" w:sz="4" w:space="0" w:color="000000"/>
            </w:tcBorders>
            <w:shd w:val="clear" w:color="auto" w:fill="FFFFFF"/>
            <w:vAlign w:val="center"/>
            <w:hideMark/>
          </w:tcPr>
          <w:p w14:paraId="79708832" w14:textId="77777777" w:rsidR="00000657" w:rsidRDefault="00000657">
            <w:pPr>
              <w:jc w:val="right"/>
              <w:rPr>
                <w:rFonts w:ascii="Arial" w:eastAsia="Arial" w:hAnsi="Arial" w:cs="Arial"/>
                <w:lang w:eastAsia="hi-IN" w:bidi="hi-IN"/>
              </w:rPr>
            </w:pPr>
            <w:r>
              <w:rPr>
                <w:rFonts w:ascii="Times New Roman" w:eastAsia="Times New Roman" w:hAnsi="Times New Roman" w:cs="Times New Roman"/>
                <w:b/>
                <w:bCs/>
                <w:color w:val="000000"/>
                <w:lang w:eastAsia="ar-SA"/>
              </w:rPr>
              <w:t>15 516 384,16 zł</w:t>
            </w:r>
          </w:p>
        </w:tc>
      </w:tr>
      <w:tr w:rsidR="00000657" w14:paraId="4C88EE54" w14:textId="77777777" w:rsidTr="00000657">
        <w:trPr>
          <w:trHeight w:val="468"/>
        </w:trPr>
        <w:tc>
          <w:tcPr>
            <w:tcW w:w="1779" w:type="dxa"/>
            <w:tcBorders>
              <w:top w:val="nil"/>
              <w:left w:val="single" w:sz="4" w:space="0" w:color="000000"/>
              <w:bottom w:val="single" w:sz="4" w:space="0" w:color="000000"/>
              <w:right w:val="nil"/>
            </w:tcBorders>
            <w:shd w:val="clear" w:color="auto" w:fill="FFFFFF"/>
            <w:vAlign w:val="center"/>
            <w:hideMark/>
          </w:tcPr>
          <w:p w14:paraId="608806F7" w14:textId="77777777" w:rsidR="00000657" w:rsidRDefault="00000657">
            <w:pP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sz w:val="12"/>
                <w:szCs w:val="12"/>
                <w:lang w:eastAsia="ar-SA"/>
              </w:rPr>
              <w:t>Uśredniony koszt roczny (UM)</w:t>
            </w:r>
          </w:p>
        </w:tc>
        <w:tc>
          <w:tcPr>
            <w:tcW w:w="1559" w:type="dxa"/>
            <w:tcBorders>
              <w:top w:val="nil"/>
              <w:left w:val="single" w:sz="4" w:space="0" w:color="000000"/>
              <w:bottom w:val="single" w:sz="4" w:space="0" w:color="000000"/>
              <w:right w:val="nil"/>
            </w:tcBorders>
            <w:shd w:val="clear" w:color="auto" w:fill="FFFFFF"/>
            <w:vAlign w:val="center"/>
            <w:hideMark/>
          </w:tcPr>
          <w:p w14:paraId="5D80190E"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350 000,00 zł</w:t>
            </w:r>
          </w:p>
        </w:tc>
        <w:tc>
          <w:tcPr>
            <w:tcW w:w="1560" w:type="dxa"/>
            <w:tcBorders>
              <w:top w:val="nil"/>
              <w:left w:val="single" w:sz="4" w:space="0" w:color="000000"/>
              <w:bottom w:val="single" w:sz="4" w:space="0" w:color="000000"/>
              <w:right w:val="nil"/>
            </w:tcBorders>
            <w:shd w:val="clear" w:color="auto" w:fill="FFFFFF"/>
            <w:vAlign w:val="center"/>
            <w:hideMark/>
          </w:tcPr>
          <w:p w14:paraId="164E1A6F"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360 000,00 zł</w:t>
            </w:r>
          </w:p>
        </w:tc>
        <w:tc>
          <w:tcPr>
            <w:tcW w:w="1620" w:type="dxa"/>
            <w:tcBorders>
              <w:top w:val="nil"/>
              <w:left w:val="single" w:sz="4" w:space="0" w:color="000000"/>
              <w:bottom w:val="single" w:sz="4" w:space="0" w:color="000000"/>
              <w:right w:val="nil"/>
            </w:tcBorders>
            <w:shd w:val="clear" w:color="auto" w:fill="FFFFFF"/>
            <w:vAlign w:val="center"/>
            <w:hideMark/>
          </w:tcPr>
          <w:p w14:paraId="4D58E0D3"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380 000,00 zł</w:t>
            </w:r>
          </w:p>
        </w:tc>
        <w:tc>
          <w:tcPr>
            <w:tcW w:w="1620" w:type="dxa"/>
            <w:tcBorders>
              <w:top w:val="nil"/>
              <w:left w:val="single" w:sz="4" w:space="0" w:color="000000"/>
              <w:bottom w:val="single" w:sz="4" w:space="0" w:color="000000"/>
              <w:right w:val="nil"/>
            </w:tcBorders>
            <w:shd w:val="clear" w:color="auto" w:fill="FFFFFF"/>
            <w:vAlign w:val="center"/>
            <w:hideMark/>
          </w:tcPr>
          <w:p w14:paraId="65B5E9F3"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70 000,00 zł</w:t>
            </w:r>
          </w:p>
        </w:tc>
        <w:tc>
          <w:tcPr>
            <w:tcW w:w="1631" w:type="dxa"/>
            <w:tcBorders>
              <w:top w:val="nil"/>
              <w:left w:val="single" w:sz="4" w:space="0" w:color="000000"/>
              <w:bottom w:val="single" w:sz="4" w:space="0" w:color="000000"/>
              <w:right w:val="single" w:sz="4" w:space="0" w:color="000000"/>
            </w:tcBorders>
            <w:shd w:val="clear" w:color="auto" w:fill="FFFFFF"/>
            <w:vAlign w:val="center"/>
            <w:hideMark/>
          </w:tcPr>
          <w:p w14:paraId="0EDCED51" w14:textId="77777777" w:rsidR="00000657" w:rsidRDefault="00000657">
            <w:pPr>
              <w:jc w:val="right"/>
              <w:rPr>
                <w:rFonts w:ascii="Arial" w:eastAsia="Arial" w:hAnsi="Arial" w:cs="Arial"/>
                <w:lang w:eastAsia="hi-IN" w:bidi="hi-IN"/>
              </w:rPr>
            </w:pPr>
            <w:r>
              <w:rPr>
                <w:rFonts w:ascii="Times New Roman" w:eastAsia="Times New Roman" w:hAnsi="Times New Roman" w:cs="Times New Roman"/>
                <w:b/>
                <w:bCs/>
                <w:color w:val="000000"/>
                <w:lang w:eastAsia="ar-SA"/>
              </w:rPr>
              <w:t>1 160 000,00 zł</w:t>
            </w:r>
          </w:p>
        </w:tc>
      </w:tr>
      <w:tr w:rsidR="00000657" w14:paraId="30B7452D" w14:textId="77777777" w:rsidTr="00000657">
        <w:trPr>
          <w:trHeight w:val="288"/>
        </w:trPr>
        <w:tc>
          <w:tcPr>
            <w:tcW w:w="1779" w:type="dxa"/>
            <w:tcBorders>
              <w:top w:val="nil"/>
              <w:left w:val="single" w:sz="4" w:space="0" w:color="000000"/>
              <w:bottom w:val="single" w:sz="4" w:space="0" w:color="000000"/>
              <w:right w:val="nil"/>
            </w:tcBorders>
            <w:shd w:val="clear" w:color="auto" w:fill="E7E6E6"/>
            <w:vAlign w:val="center"/>
            <w:hideMark/>
          </w:tcPr>
          <w:p w14:paraId="3C2BE54E" w14:textId="77777777" w:rsidR="00000657" w:rsidRDefault="00000657">
            <w:pP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sz w:val="12"/>
                <w:szCs w:val="12"/>
                <w:lang w:eastAsia="ar-SA"/>
              </w:rPr>
              <w:t xml:space="preserve">Razem </w:t>
            </w:r>
          </w:p>
        </w:tc>
        <w:tc>
          <w:tcPr>
            <w:tcW w:w="1559" w:type="dxa"/>
            <w:tcBorders>
              <w:top w:val="nil"/>
              <w:left w:val="single" w:sz="4" w:space="0" w:color="000000"/>
              <w:bottom w:val="single" w:sz="4" w:space="0" w:color="000000"/>
              <w:right w:val="nil"/>
            </w:tcBorders>
            <w:shd w:val="clear" w:color="auto" w:fill="E7E6E6"/>
            <w:vAlign w:val="center"/>
            <w:hideMark/>
          </w:tcPr>
          <w:p w14:paraId="7B08C48A"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4 660 106,71 zł</w:t>
            </w:r>
          </w:p>
        </w:tc>
        <w:tc>
          <w:tcPr>
            <w:tcW w:w="1560" w:type="dxa"/>
            <w:tcBorders>
              <w:top w:val="nil"/>
              <w:left w:val="single" w:sz="4" w:space="0" w:color="000000"/>
              <w:bottom w:val="single" w:sz="4" w:space="0" w:color="000000"/>
              <w:right w:val="nil"/>
            </w:tcBorders>
            <w:shd w:val="clear" w:color="auto" w:fill="E7E6E6"/>
            <w:vAlign w:val="center"/>
            <w:hideMark/>
          </w:tcPr>
          <w:p w14:paraId="1A68CEDB"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5 532 128,05 zł</w:t>
            </w:r>
          </w:p>
        </w:tc>
        <w:tc>
          <w:tcPr>
            <w:tcW w:w="1620" w:type="dxa"/>
            <w:tcBorders>
              <w:top w:val="nil"/>
              <w:left w:val="single" w:sz="4" w:space="0" w:color="000000"/>
              <w:bottom w:val="single" w:sz="4" w:space="0" w:color="000000"/>
              <w:right w:val="nil"/>
            </w:tcBorders>
            <w:shd w:val="clear" w:color="auto" w:fill="E7E6E6"/>
            <w:vAlign w:val="center"/>
            <w:hideMark/>
          </w:tcPr>
          <w:p w14:paraId="41D4709D"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5 552 128,05 zł</w:t>
            </w:r>
          </w:p>
        </w:tc>
        <w:tc>
          <w:tcPr>
            <w:tcW w:w="1620" w:type="dxa"/>
            <w:tcBorders>
              <w:top w:val="nil"/>
              <w:left w:val="single" w:sz="4" w:space="0" w:color="000000"/>
              <w:bottom w:val="single" w:sz="4" w:space="0" w:color="000000"/>
              <w:right w:val="nil"/>
            </w:tcBorders>
            <w:shd w:val="clear" w:color="auto" w:fill="E7E6E6"/>
            <w:vAlign w:val="center"/>
            <w:hideMark/>
          </w:tcPr>
          <w:p w14:paraId="0DF114B3" w14:textId="77777777" w:rsidR="00000657" w:rsidRDefault="00000657">
            <w:pPr>
              <w:jc w:val="right"/>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932 021,34 zł</w:t>
            </w:r>
          </w:p>
        </w:tc>
        <w:tc>
          <w:tcPr>
            <w:tcW w:w="1631" w:type="dxa"/>
            <w:tcBorders>
              <w:top w:val="nil"/>
              <w:left w:val="single" w:sz="4" w:space="0" w:color="000000"/>
              <w:bottom w:val="single" w:sz="4" w:space="0" w:color="000000"/>
              <w:right w:val="single" w:sz="4" w:space="0" w:color="000000"/>
            </w:tcBorders>
            <w:shd w:val="clear" w:color="auto" w:fill="FFFFFF"/>
            <w:vAlign w:val="center"/>
            <w:hideMark/>
          </w:tcPr>
          <w:p w14:paraId="74B3CC73" w14:textId="77777777" w:rsidR="00000657" w:rsidRDefault="00000657">
            <w:pPr>
              <w:jc w:val="right"/>
              <w:rPr>
                <w:rFonts w:ascii="Arial" w:eastAsia="Arial" w:hAnsi="Arial" w:cs="Arial"/>
                <w:lang w:eastAsia="hi-IN" w:bidi="hi-IN"/>
              </w:rPr>
            </w:pPr>
            <w:r>
              <w:rPr>
                <w:rFonts w:ascii="Times New Roman" w:eastAsia="Times New Roman" w:hAnsi="Times New Roman" w:cs="Times New Roman"/>
                <w:b/>
                <w:bCs/>
                <w:color w:val="000000"/>
                <w:lang w:eastAsia="ar-SA"/>
              </w:rPr>
              <w:t>16 676 384,16 zł</w:t>
            </w:r>
          </w:p>
        </w:tc>
      </w:tr>
    </w:tbl>
    <w:p w14:paraId="01E58A52" w14:textId="77777777" w:rsidR="00000657" w:rsidRDefault="00000657" w:rsidP="00000657">
      <w:pPr>
        <w:spacing w:line="100" w:lineRule="atLeast"/>
        <w:ind w:left="-284"/>
        <w:jc w:val="both"/>
        <w:rPr>
          <w:rFonts w:ascii="Times New Roman" w:eastAsia="Times New Roman" w:hAnsi="Times New Roman" w:cs="Times New Roman"/>
          <w:sz w:val="28"/>
          <w:szCs w:val="28"/>
          <w:lang w:eastAsia="hi-IN" w:bidi="hi-IN"/>
        </w:rPr>
      </w:pPr>
    </w:p>
    <w:p w14:paraId="74DC7BDD" w14:textId="4988C120" w:rsidR="00000657" w:rsidRPr="00000657" w:rsidRDefault="00000657" w:rsidP="00000657">
      <w:pPr>
        <w:spacing w:line="100" w:lineRule="atLeast"/>
        <w:jc w:val="both"/>
        <w:rPr>
          <w:rFonts w:ascii="Arial" w:eastAsia="Arial" w:hAnsi="Arial" w:cs="Arial"/>
          <w:color w:val="000000"/>
          <w:sz w:val="28"/>
        </w:rPr>
      </w:pPr>
      <w:r>
        <w:rPr>
          <w:rFonts w:ascii="Times New Roman" w:eastAsia="Times New Roman" w:hAnsi="Times New Roman" w:cs="Times New Roman"/>
          <w:sz w:val="28"/>
          <w:szCs w:val="28"/>
        </w:rPr>
        <w:t xml:space="preserve">Jednocześnie komisja badała tendencje i kierunki w obszarach takich jak </w:t>
      </w:r>
      <w:proofErr w:type="gramStart"/>
      <w:r>
        <w:rPr>
          <w:rFonts w:ascii="Times New Roman" w:eastAsia="Times New Roman" w:hAnsi="Times New Roman" w:cs="Times New Roman"/>
          <w:sz w:val="28"/>
          <w:szCs w:val="28"/>
        </w:rPr>
        <w:t>demografia  oraz</w:t>
      </w:r>
      <w:proofErr w:type="gramEnd"/>
      <w:r>
        <w:rPr>
          <w:rFonts w:ascii="Times New Roman" w:eastAsia="Times New Roman" w:hAnsi="Times New Roman" w:cs="Times New Roman"/>
          <w:sz w:val="28"/>
          <w:szCs w:val="28"/>
        </w:rPr>
        <w:t xml:space="preserve"> ilość odpadów wygenerowanych przez gospodarstwa domowe. Biorąc pod uwagę </w:t>
      </w:r>
      <w:proofErr w:type="gramStart"/>
      <w:r>
        <w:rPr>
          <w:rFonts w:ascii="Times New Roman" w:eastAsia="Times New Roman" w:hAnsi="Times New Roman" w:cs="Times New Roman"/>
          <w:sz w:val="28"/>
          <w:szCs w:val="28"/>
        </w:rPr>
        <w:t>powyższe komisja</w:t>
      </w:r>
      <w:proofErr w:type="gramEnd"/>
      <w:r>
        <w:rPr>
          <w:rFonts w:ascii="Times New Roman" w:eastAsia="Times New Roman" w:hAnsi="Times New Roman" w:cs="Times New Roman"/>
          <w:sz w:val="28"/>
          <w:szCs w:val="28"/>
        </w:rPr>
        <w:t xml:space="preserve"> stoi na stanowisku, iż stawka proponowana w wysokości 29,00 zł. nie daje podstaw na bilansowanie się systemu gospodarki odpadami. W związku z powyższym Komisja Budżetu, Rozwoju i Gospodarki Rady Miasta Chełmna rekomenduje stawkę opłat za gospodarowanie odpadami komunalnymi, na poziomie 31,00 zł miesięcznie od osoby zamieszkującej daną nieruchomość, jeżeli właściciel nieruchomości wypełnia obowiązek zbierania odpadów w sposób selektywny. Przyjęcie rekomendowanej stawki przy </w:t>
      </w:r>
      <w:proofErr w:type="spellStart"/>
      <w:r>
        <w:rPr>
          <w:rFonts w:ascii="Times New Roman" w:eastAsia="Times New Roman" w:hAnsi="Times New Roman" w:cs="Times New Roman"/>
          <w:sz w:val="28"/>
          <w:szCs w:val="28"/>
        </w:rPr>
        <w:t>ceteris</w:t>
      </w:r>
      <w:proofErr w:type="spellEnd"/>
      <w:r>
        <w:rPr>
          <w:rFonts w:ascii="Times New Roman" w:eastAsia="Times New Roman" w:hAnsi="Times New Roman" w:cs="Times New Roman"/>
          <w:sz w:val="28"/>
          <w:szCs w:val="28"/>
        </w:rPr>
        <w:t xml:space="preserve"> paribus pozwoli utrzymać płynność w systemie, analogicznie jak w uzasadnieniu do uchwały.</w:t>
      </w:r>
      <w:bookmarkStart w:id="20" w:name="docs-internal-guid-36cdf5a0-7fff-fe9f-16"/>
      <w:bookmarkEnd w:id="20"/>
    </w:p>
    <w:p w14:paraId="2F960D01" w14:textId="0034F033" w:rsidR="00000657" w:rsidRDefault="00000657" w:rsidP="00000657">
      <w:pPr>
        <w:pStyle w:val="Tekstpodstawowy"/>
        <w:spacing w:after="200" w:line="100" w:lineRule="atLeast"/>
        <w:ind w:firstLine="720"/>
        <w:jc w:val="both"/>
        <w:rPr>
          <w:rFonts w:ascii="Times New Roman" w:hAnsi="Times New Roman" w:cs="Times New Roman"/>
          <w:b/>
          <w:bCs/>
          <w:color w:val="000000"/>
          <w:sz w:val="28"/>
        </w:rPr>
      </w:pPr>
      <w:r>
        <w:rPr>
          <w:rFonts w:ascii="Times New Roman" w:hAnsi="Times New Roman" w:cs="Times New Roman"/>
          <w:color w:val="000000"/>
          <w:sz w:val="28"/>
        </w:rPr>
        <w:t xml:space="preserve">Mając na uwadze powyższe argumenty </w:t>
      </w:r>
      <w:r>
        <w:rPr>
          <w:rFonts w:ascii="Times New Roman" w:hAnsi="Times New Roman" w:cs="Times New Roman"/>
          <w:b/>
          <w:bCs/>
          <w:color w:val="000000"/>
          <w:sz w:val="28"/>
        </w:rPr>
        <w:t xml:space="preserve">komisja zgłasza wniosek </w:t>
      </w:r>
      <w:r w:rsidR="007F252A">
        <w:rPr>
          <w:rFonts w:ascii="Times New Roman" w:hAnsi="Times New Roman" w:cs="Times New Roman"/>
          <w:b/>
          <w:bCs/>
          <w:color w:val="000000"/>
          <w:sz w:val="28"/>
        </w:rPr>
        <w:br/>
      </w:r>
      <w:r>
        <w:rPr>
          <w:rFonts w:ascii="Times New Roman" w:hAnsi="Times New Roman" w:cs="Times New Roman"/>
          <w:b/>
          <w:bCs/>
          <w:color w:val="000000"/>
          <w:sz w:val="28"/>
        </w:rPr>
        <w:t xml:space="preserve">o wprowadzenie poprawki do uchwały polegającą na zmianie </w:t>
      </w:r>
      <w:bookmarkStart w:id="21" w:name="docs-internal-guid-3bd314ee-7fff-0ae8-39"/>
      <w:bookmarkEnd w:id="21"/>
    </w:p>
    <w:p w14:paraId="33773A1F" w14:textId="3A66C8C3" w:rsidR="00D87DAB" w:rsidRDefault="00D87DAB" w:rsidP="00D87DAB">
      <w:pPr>
        <w:pStyle w:val="Tekstpodstawowy"/>
        <w:spacing w:after="200" w:line="100" w:lineRule="atLeast"/>
        <w:jc w:val="both"/>
        <w:rPr>
          <w:rFonts w:ascii="Times New Roman" w:hAnsi="Times New Roman" w:cs="Times New Roman"/>
          <w:b/>
          <w:bCs/>
          <w:sz w:val="28"/>
          <w:szCs w:val="28"/>
        </w:rPr>
      </w:pPr>
      <w:r w:rsidRPr="00D87DAB">
        <w:rPr>
          <w:rFonts w:ascii="Times New Roman" w:hAnsi="Times New Roman" w:cs="Times New Roman"/>
          <w:b/>
          <w:bCs/>
          <w:sz w:val="28"/>
          <w:szCs w:val="28"/>
        </w:rPr>
        <w:t xml:space="preserve">§ </w:t>
      </w:r>
      <w:r>
        <w:rPr>
          <w:rFonts w:ascii="Times New Roman" w:hAnsi="Times New Roman" w:cs="Times New Roman"/>
          <w:b/>
          <w:bCs/>
          <w:sz w:val="28"/>
          <w:szCs w:val="28"/>
        </w:rPr>
        <w:t>2.1.</w:t>
      </w:r>
      <w:r w:rsidRPr="00D87DAB">
        <w:rPr>
          <w:rFonts w:ascii="Times New Roman" w:hAnsi="Times New Roman" w:cs="Times New Roman"/>
          <w:b/>
          <w:bCs/>
          <w:sz w:val="28"/>
          <w:szCs w:val="28"/>
        </w:rPr>
        <w:t> Ustala się stawkę opłaty za gospodarowanie odpadami komunalnymi, o której mowa w § 1, w wysokości 31,00 zł miesięcznie od osoby zamieszkującej daną nieruchomość, jeżeli właściciel nieruchomości wypełnia obowiązek zbierania odpadów w sposób selektywny.</w:t>
      </w:r>
    </w:p>
    <w:p w14:paraId="5A21DBAF" w14:textId="77777777" w:rsidR="005F008E" w:rsidRDefault="005F008E" w:rsidP="00000657">
      <w:pPr>
        <w:spacing w:line="100" w:lineRule="atLeast"/>
        <w:jc w:val="both"/>
        <w:rPr>
          <w:rFonts w:ascii="Times New Roman" w:eastAsia="Times New Roman" w:hAnsi="Times New Roman" w:cs="Times New Roman"/>
          <w:sz w:val="28"/>
          <w:szCs w:val="28"/>
        </w:rPr>
      </w:pPr>
    </w:p>
    <w:p w14:paraId="2A7D9B28" w14:textId="43060CB2" w:rsidR="00000657" w:rsidRDefault="00000657" w:rsidP="005F008E">
      <w:pPr>
        <w:spacing w:line="10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Opinia została przyjęta większością głosów, przy jednym głosie wstrzymującym się i jednym głosie przeciwnym.</w:t>
      </w:r>
    </w:p>
    <w:p w14:paraId="2FB6256C" w14:textId="77777777" w:rsidR="00000657" w:rsidRDefault="00000657" w:rsidP="00000657">
      <w:pPr>
        <w:spacing w:line="100" w:lineRule="atLeast"/>
        <w:jc w:val="both"/>
        <w:rPr>
          <w:rFonts w:ascii="Times New Roman" w:eastAsia="Times New Roman" w:hAnsi="Times New Roman" w:cs="Times New Roman"/>
          <w:sz w:val="28"/>
          <w:szCs w:val="28"/>
        </w:rPr>
      </w:pPr>
    </w:p>
    <w:p w14:paraId="79C67C8B" w14:textId="77777777" w:rsidR="00000657" w:rsidRDefault="00000657" w:rsidP="00000657">
      <w:pPr>
        <w:rPr>
          <w:rFonts w:ascii="Arial" w:eastAsia="Arial" w:hAnsi="Arial" w:cs="Arial"/>
        </w:rPr>
      </w:pPr>
    </w:p>
    <w:p w14:paraId="4EA4D84E" w14:textId="77777777" w:rsidR="00000657" w:rsidRDefault="00000657" w:rsidP="00000657">
      <w:pPr>
        <w:spacing w:line="100" w:lineRule="atLeast"/>
        <w:jc w:val="right"/>
        <w:rPr>
          <w:rFonts w:ascii="Times New Roman" w:eastAsia="Times New Roman" w:hAnsi="Times New Roman" w:cs="Times New Roman"/>
          <w:sz w:val="24"/>
          <w:szCs w:val="24"/>
        </w:rPr>
      </w:pPr>
    </w:p>
    <w:p w14:paraId="250B1343" w14:textId="77777777" w:rsidR="00000657" w:rsidRDefault="00000657" w:rsidP="00000657">
      <w:pPr>
        <w:spacing w:line="100" w:lineRule="atLeast"/>
        <w:jc w:val="right"/>
        <w:rPr>
          <w:rFonts w:ascii="Times New Roman" w:eastAsia="Times New Roman" w:hAnsi="Times New Roman" w:cs="Times New Roman"/>
          <w:sz w:val="24"/>
          <w:szCs w:val="24"/>
        </w:rPr>
      </w:pPr>
    </w:p>
    <w:p w14:paraId="34EEAC89" w14:textId="77777777" w:rsidR="00000657" w:rsidRDefault="00000657" w:rsidP="00000657">
      <w:pPr>
        <w:spacing w:line="100" w:lineRule="atLeast"/>
        <w:jc w:val="right"/>
        <w:rPr>
          <w:rFonts w:ascii="Times New Roman" w:eastAsia="Times New Roman" w:hAnsi="Times New Roman" w:cs="Times New Roman"/>
          <w:sz w:val="24"/>
          <w:szCs w:val="24"/>
        </w:rPr>
      </w:pPr>
    </w:p>
    <w:p w14:paraId="435DCA47" w14:textId="77777777" w:rsidR="00000657" w:rsidRDefault="00000657" w:rsidP="00000657">
      <w:pPr>
        <w:spacing w:line="100" w:lineRule="atLeast"/>
        <w:jc w:val="right"/>
        <w:rPr>
          <w:rFonts w:ascii="Times New Roman" w:eastAsia="Times New Roman" w:hAnsi="Times New Roman" w:cs="Times New Roman"/>
          <w:sz w:val="24"/>
          <w:szCs w:val="24"/>
        </w:rPr>
      </w:pPr>
    </w:p>
    <w:p w14:paraId="0025DCB7" w14:textId="77777777" w:rsidR="00000657" w:rsidRDefault="00000657" w:rsidP="00000657">
      <w:pPr>
        <w:spacing w:line="100" w:lineRule="atLeast"/>
        <w:jc w:val="right"/>
        <w:rPr>
          <w:rFonts w:ascii="Times New Roman" w:eastAsia="Times New Roman" w:hAnsi="Times New Roman" w:cs="Times New Roman"/>
          <w:sz w:val="24"/>
          <w:szCs w:val="24"/>
        </w:rPr>
      </w:pPr>
    </w:p>
    <w:p w14:paraId="47910091" w14:textId="77777777" w:rsidR="00000657" w:rsidRDefault="00000657" w:rsidP="00000657">
      <w:pPr>
        <w:spacing w:line="100" w:lineRule="atLeast"/>
        <w:jc w:val="right"/>
        <w:rPr>
          <w:rFonts w:ascii="Times New Roman" w:eastAsia="Times New Roman" w:hAnsi="Times New Roman" w:cs="Times New Roman"/>
          <w:sz w:val="24"/>
          <w:szCs w:val="24"/>
        </w:rPr>
      </w:pPr>
    </w:p>
    <w:p w14:paraId="20CF9B56" w14:textId="77777777" w:rsidR="00000657" w:rsidRDefault="00000657" w:rsidP="00000657">
      <w:pPr>
        <w:spacing w:line="100" w:lineRule="atLeast"/>
        <w:jc w:val="right"/>
        <w:rPr>
          <w:rFonts w:ascii="Times New Roman" w:eastAsia="Times New Roman" w:hAnsi="Times New Roman" w:cs="Times New Roman"/>
          <w:sz w:val="24"/>
          <w:szCs w:val="24"/>
        </w:rPr>
      </w:pPr>
    </w:p>
    <w:p w14:paraId="5787003E" w14:textId="77777777" w:rsidR="00000657" w:rsidRDefault="00000657" w:rsidP="00000657">
      <w:pPr>
        <w:spacing w:line="100" w:lineRule="atLeast"/>
        <w:jc w:val="right"/>
        <w:rPr>
          <w:rFonts w:ascii="Times New Roman" w:eastAsia="Times New Roman" w:hAnsi="Times New Roman" w:cs="Times New Roman"/>
          <w:sz w:val="24"/>
          <w:szCs w:val="24"/>
        </w:rPr>
      </w:pPr>
    </w:p>
    <w:p w14:paraId="712127BB" w14:textId="77777777" w:rsidR="00000657" w:rsidRDefault="00000657" w:rsidP="00000657">
      <w:pPr>
        <w:spacing w:line="100" w:lineRule="atLeast"/>
        <w:jc w:val="right"/>
        <w:rPr>
          <w:rFonts w:ascii="Times New Roman" w:eastAsia="Times New Roman" w:hAnsi="Times New Roman" w:cs="Times New Roman"/>
          <w:sz w:val="24"/>
          <w:szCs w:val="24"/>
        </w:rPr>
      </w:pPr>
    </w:p>
    <w:p w14:paraId="1FFE2FA4" w14:textId="77777777" w:rsidR="00000657" w:rsidRDefault="00000657" w:rsidP="00000657">
      <w:pPr>
        <w:spacing w:line="100" w:lineRule="atLeast"/>
        <w:jc w:val="right"/>
        <w:rPr>
          <w:rFonts w:ascii="Times New Roman" w:eastAsia="Times New Roman" w:hAnsi="Times New Roman" w:cs="Times New Roman"/>
          <w:sz w:val="24"/>
          <w:szCs w:val="24"/>
        </w:rPr>
      </w:pPr>
    </w:p>
    <w:p w14:paraId="7576600C" w14:textId="77777777" w:rsidR="00000657" w:rsidRDefault="00000657" w:rsidP="00000657">
      <w:pPr>
        <w:spacing w:line="100" w:lineRule="atLeast"/>
        <w:jc w:val="right"/>
        <w:rPr>
          <w:rFonts w:ascii="Times New Roman" w:eastAsia="Times New Roman" w:hAnsi="Times New Roman" w:cs="Times New Roman"/>
          <w:sz w:val="24"/>
          <w:szCs w:val="24"/>
        </w:rPr>
      </w:pPr>
    </w:p>
    <w:p w14:paraId="7D36DA12" w14:textId="77777777" w:rsidR="00000657" w:rsidRDefault="00000657" w:rsidP="005F008E">
      <w:pPr>
        <w:spacing w:line="100" w:lineRule="atLeast"/>
        <w:rPr>
          <w:rFonts w:ascii="Times New Roman" w:eastAsia="Times New Roman" w:hAnsi="Times New Roman" w:cs="Times New Roman"/>
          <w:sz w:val="24"/>
          <w:szCs w:val="24"/>
        </w:rPr>
      </w:pPr>
    </w:p>
    <w:p w14:paraId="24798F41" w14:textId="77777777" w:rsidR="005F008E" w:rsidRDefault="005F008E" w:rsidP="00000657">
      <w:pPr>
        <w:spacing w:line="100" w:lineRule="atLeast"/>
        <w:jc w:val="right"/>
        <w:rPr>
          <w:rFonts w:ascii="Times New Roman" w:eastAsia="Times New Roman" w:hAnsi="Times New Roman" w:cs="Times New Roman"/>
          <w:sz w:val="24"/>
          <w:szCs w:val="24"/>
        </w:rPr>
      </w:pPr>
    </w:p>
    <w:p w14:paraId="5E098999" w14:textId="77777777" w:rsidR="005F008E" w:rsidRDefault="005F008E" w:rsidP="00000657">
      <w:pPr>
        <w:spacing w:line="100" w:lineRule="atLeast"/>
        <w:jc w:val="right"/>
        <w:rPr>
          <w:rFonts w:ascii="Times New Roman" w:eastAsia="Times New Roman" w:hAnsi="Times New Roman" w:cs="Times New Roman"/>
          <w:sz w:val="24"/>
          <w:szCs w:val="24"/>
        </w:rPr>
      </w:pPr>
    </w:p>
    <w:p w14:paraId="5FB7A0D7" w14:textId="77777777" w:rsidR="005F008E" w:rsidRDefault="005F008E" w:rsidP="00000657">
      <w:pPr>
        <w:spacing w:line="100" w:lineRule="atLeast"/>
        <w:jc w:val="right"/>
        <w:rPr>
          <w:rFonts w:ascii="Times New Roman" w:eastAsia="Times New Roman" w:hAnsi="Times New Roman" w:cs="Times New Roman"/>
          <w:sz w:val="24"/>
          <w:szCs w:val="24"/>
        </w:rPr>
      </w:pPr>
    </w:p>
    <w:p w14:paraId="474855B6" w14:textId="77777777" w:rsidR="005F008E" w:rsidRDefault="005F008E" w:rsidP="00000657">
      <w:pPr>
        <w:spacing w:line="100" w:lineRule="atLeast"/>
        <w:jc w:val="right"/>
        <w:rPr>
          <w:rFonts w:ascii="Times New Roman" w:eastAsia="Times New Roman" w:hAnsi="Times New Roman" w:cs="Times New Roman"/>
          <w:sz w:val="24"/>
          <w:szCs w:val="24"/>
        </w:rPr>
      </w:pPr>
    </w:p>
    <w:p w14:paraId="3543FBB0" w14:textId="77777777" w:rsidR="005F008E" w:rsidRDefault="005F008E" w:rsidP="00000657">
      <w:pPr>
        <w:spacing w:line="100" w:lineRule="atLeast"/>
        <w:jc w:val="right"/>
        <w:rPr>
          <w:rFonts w:ascii="Times New Roman" w:eastAsia="Times New Roman" w:hAnsi="Times New Roman" w:cs="Times New Roman"/>
          <w:sz w:val="24"/>
          <w:szCs w:val="24"/>
        </w:rPr>
      </w:pPr>
    </w:p>
    <w:p w14:paraId="114A9A95" w14:textId="77777777" w:rsidR="005F008E" w:rsidRDefault="005F008E" w:rsidP="00000657">
      <w:pPr>
        <w:spacing w:line="100" w:lineRule="atLeast"/>
        <w:jc w:val="right"/>
        <w:rPr>
          <w:rFonts w:ascii="Times New Roman" w:eastAsia="Times New Roman" w:hAnsi="Times New Roman" w:cs="Times New Roman"/>
          <w:sz w:val="24"/>
          <w:szCs w:val="24"/>
        </w:rPr>
      </w:pPr>
    </w:p>
    <w:p w14:paraId="37E75893" w14:textId="77777777" w:rsidR="005F008E" w:rsidRDefault="005F008E" w:rsidP="00000657">
      <w:pPr>
        <w:spacing w:line="100" w:lineRule="atLeast"/>
        <w:jc w:val="right"/>
        <w:rPr>
          <w:rFonts w:ascii="Times New Roman" w:eastAsia="Times New Roman" w:hAnsi="Times New Roman" w:cs="Times New Roman"/>
          <w:sz w:val="24"/>
          <w:szCs w:val="24"/>
        </w:rPr>
      </w:pPr>
    </w:p>
    <w:p w14:paraId="3C58E3C5" w14:textId="7618FE79" w:rsidR="00000657" w:rsidRDefault="00000657" w:rsidP="00000657">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Chełmno, dnia </w:t>
      </w:r>
      <w:proofErr w:type="gramStart"/>
      <w:r>
        <w:rPr>
          <w:rFonts w:ascii="Times New Roman" w:eastAsia="Times New Roman" w:hAnsi="Times New Roman" w:cs="Times New Roman"/>
          <w:sz w:val="24"/>
          <w:szCs w:val="24"/>
        </w:rPr>
        <w:t>16.02.2022  r.</w:t>
      </w:r>
      <w:proofErr w:type="gramEnd"/>
    </w:p>
    <w:p w14:paraId="3926C087" w14:textId="77777777" w:rsidR="00000657" w:rsidRDefault="00000657" w:rsidP="00000657">
      <w:pPr>
        <w:spacing w:line="100" w:lineRule="atLeast"/>
        <w:rPr>
          <w:rFonts w:ascii="Times New Roman" w:eastAsia="Times New Roman" w:hAnsi="Times New Roman" w:cs="Times New Roman"/>
          <w:sz w:val="24"/>
          <w:szCs w:val="24"/>
        </w:rPr>
      </w:pPr>
    </w:p>
    <w:p w14:paraId="1EB4CB38" w14:textId="77777777" w:rsidR="00000657" w:rsidRDefault="00000657" w:rsidP="00000657">
      <w:pPr>
        <w:spacing w:line="100" w:lineRule="atLeast"/>
        <w:rPr>
          <w:rFonts w:ascii="Times New Roman" w:eastAsia="Times New Roman" w:hAnsi="Times New Roman" w:cs="Times New Roman"/>
          <w:sz w:val="24"/>
          <w:szCs w:val="24"/>
        </w:rPr>
      </w:pPr>
    </w:p>
    <w:p w14:paraId="18E4E476" w14:textId="1E65BB93" w:rsidR="00000657" w:rsidRDefault="00000657" w:rsidP="00000657">
      <w:pPr>
        <w:spacing w:line="100" w:lineRule="atLeast"/>
        <w:rPr>
          <w:rFonts w:ascii="Times New Roman" w:eastAsia="Times New Roman" w:hAnsi="Times New Roman" w:cs="Times New Roman"/>
          <w:sz w:val="24"/>
          <w:szCs w:val="24"/>
        </w:rPr>
      </w:pPr>
    </w:p>
    <w:p w14:paraId="1CC7095E" w14:textId="7221A7A7" w:rsidR="00000657" w:rsidRPr="00107180" w:rsidRDefault="00000657" w:rsidP="00000657">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41</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201D306D" w14:textId="5D2B0614" w:rsidR="00000657" w:rsidRDefault="00000657" w:rsidP="00000657">
      <w:pPr>
        <w:spacing w:line="100" w:lineRule="atLeast"/>
        <w:rPr>
          <w:rFonts w:ascii="Times New Roman" w:eastAsia="Times New Roman" w:hAnsi="Times New Roman" w:cs="Times New Roman"/>
          <w:b/>
          <w:sz w:val="24"/>
          <w:szCs w:val="24"/>
        </w:rPr>
      </w:pPr>
    </w:p>
    <w:p w14:paraId="44689E64" w14:textId="77777777" w:rsidR="00000657" w:rsidRDefault="00000657" w:rsidP="00000657">
      <w:pPr>
        <w:spacing w:line="100" w:lineRule="atLeast"/>
        <w:rPr>
          <w:rFonts w:ascii="Times New Roman" w:eastAsia="Times New Roman" w:hAnsi="Times New Roman" w:cs="Times New Roman"/>
          <w:b/>
          <w:sz w:val="24"/>
          <w:szCs w:val="24"/>
        </w:rPr>
      </w:pPr>
    </w:p>
    <w:p w14:paraId="7C913EDC"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6B258AA3"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Komisji Budżetu, Rozwoju i Gospodarki</w:t>
      </w:r>
    </w:p>
    <w:p w14:paraId="1A446DDA"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4E37078E" w14:textId="77777777" w:rsidR="00000657" w:rsidRDefault="00000657" w:rsidP="0000065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do projektu uchwały  </w:t>
      </w:r>
    </w:p>
    <w:p w14:paraId="3029B7BE" w14:textId="77777777" w:rsidR="00000657" w:rsidRDefault="00000657" w:rsidP="00000657">
      <w:pPr>
        <w:spacing w:line="100" w:lineRule="atLeast"/>
        <w:rPr>
          <w:rFonts w:ascii="Times New Roman" w:eastAsia="Times New Roman" w:hAnsi="Times New Roman" w:cs="Times New Roman"/>
          <w:sz w:val="24"/>
          <w:szCs w:val="24"/>
        </w:rPr>
      </w:pPr>
    </w:p>
    <w:p w14:paraId="4B7AAFBE" w14:textId="0ED2AB65" w:rsidR="00000657" w:rsidRDefault="00000657" w:rsidP="00000657">
      <w:pPr>
        <w:spacing w:line="100" w:lineRule="atLeast"/>
        <w:ind w:left="1440" w:hanging="144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w sprawie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 xml:space="preserve">pokrycia części kosztów gospodarowania odpadami komunalnymi z dochodów własnych niepochodzących </w:t>
      </w:r>
      <w:r w:rsidR="005F008E">
        <w:rPr>
          <w:rFonts w:ascii="Times New Roman" w:eastAsia="Times New Roman" w:hAnsi="Times New Roman" w:cs="Times New Roman"/>
          <w:b/>
          <w:sz w:val="28"/>
          <w:szCs w:val="28"/>
          <w:u w:val="single"/>
        </w:rPr>
        <w:br/>
      </w:r>
      <w:r>
        <w:rPr>
          <w:rFonts w:ascii="Times New Roman" w:eastAsia="Times New Roman" w:hAnsi="Times New Roman" w:cs="Times New Roman"/>
          <w:b/>
          <w:sz w:val="28"/>
          <w:szCs w:val="28"/>
          <w:u w:val="single"/>
        </w:rPr>
        <w:t>z pobranej opłaty za gospodarowanie odpadami komunalnymi.</w:t>
      </w:r>
    </w:p>
    <w:p w14:paraId="3CB4DCF2" w14:textId="77777777" w:rsidR="00000657" w:rsidRDefault="00000657" w:rsidP="00000657">
      <w:pPr>
        <w:spacing w:line="100" w:lineRule="atLeast"/>
        <w:ind w:left="1410"/>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ab/>
      </w:r>
    </w:p>
    <w:p w14:paraId="018D105A" w14:textId="77777777" w:rsidR="00000657" w:rsidRDefault="00000657" w:rsidP="00000657">
      <w:pPr>
        <w:spacing w:line="100" w:lineRule="atLeast"/>
        <w:jc w:val="both"/>
        <w:rPr>
          <w:rFonts w:ascii="Arial" w:eastAsia="Arial" w:hAnsi="Arial" w:cs="Arial"/>
        </w:rPr>
      </w:pPr>
      <w:r>
        <w:rPr>
          <w:rFonts w:ascii="Times New Roman" w:eastAsia="Times New Roman" w:hAnsi="Times New Roman" w:cs="Times New Roman"/>
          <w:sz w:val="28"/>
          <w:szCs w:val="28"/>
        </w:rPr>
        <w:tab/>
        <w:t>Komisja Budżetu, Rozwoju i Gospodarki Rady Miasta Chełmna ze względu na konieczność zachowania płynności opłat za gospodarowanie odpadami komunalnymi, jednogłośnie pozytywnie opiniuje uchwałę.</w:t>
      </w:r>
    </w:p>
    <w:p w14:paraId="1BB8F768" w14:textId="77777777" w:rsidR="00000657" w:rsidRDefault="00000657" w:rsidP="00000657"/>
    <w:p w14:paraId="21F818CA" w14:textId="77777777" w:rsidR="00000657" w:rsidRDefault="00000657" w:rsidP="00000657">
      <w:pPr>
        <w:spacing w:line="100" w:lineRule="atLeast"/>
        <w:jc w:val="right"/>
        <w:rPr>
          <w:rFonts w:ascii="Times New Roman" w:eastAsia="Times New Roman" w:hAnsi="Times New Roman" w:cs="Times New Roman"/>
          <w:sz w:val="24"/>
          <w:szCs w:val="24"/>
        </w:rPr>
      </w:pPr>
    </w:p>
    <w:p w14:paraId="45DBD1B7" w14:textId="77777777" w:rsidR="00000657" w:rsidRDefault="00000657" w:rsidP="00000657">
      <w:pPr>
        <w:spacing w:line="100" w:lineRule="atLeast"/>
        <w:jc w:val="right"/>
        <w:rPr>
          <w:rFonts w:ascii="Times New Roman" w:eastAsia="Times New Roman" w:hAnsi="Times New Roman" w:cs="Times New Roman"/>
          <w:sz w:val="24"/>
          <w:szCs w:val="24"/>
        </w:rPr>
      </w:pPr>
    </w:p>
    <w:p w14:paraId="1D0930E3" w14:textId="77777777" w:rsidR="00000657" w:rsidRDefault="00000657" w:rsidP="00000657">
      <w:pPr>
        <w:spacing w:line="100" w:lineRule="atLeast"/>
        <w:jc w:val="right"/>
        <w:rPr>
          <w:rFonts w:ascii="Times New Roman" w:eastAsia="Times New Roman" w:hAnsi="Times New Roman" w:cs="Times New Roman"/>
          <w:sz w:val="24"/>
          <w:szCs w:val="24"/>
        </w:rPr>
      </w:pPr>
    </w:p>
    <w:p w14:paraId="04A536B5" w14:textId="77777777" w:rsidR="00000657" w:rsidRDefault="00000657" w:rsidP="00000657">
      <w:pPr>
        <w:spacing w:line="100" w:lineRule="atLeast"/>
        <w:jc w:val="right"/>
        <w:rPr>
          <w:rFonts w:ascii="Times New Roman" w:eastAsia="Times New Roman" w:hAnsi="Times New Roman" w:cs="Times New Roman"/>
          <w:sz w:val="24"/>
          <w:szCs w:val="24"/>
        </w:rPr>
      </w:pPr>
    </w:p>
    <w:p w14:paraId="513060BF" w14:textId="77777777" w:rsidR="00000657" w:rsidRDefault="00000657" w:rsidP="00000657">
      <w:pPr>
        <w:spacing w:line="100" w:lineRule="atLeast"/>
        <w:jc w:val="right"/>
        <w:rPr>
          <w:rFonts w:ascii="Times New Roman" w:eastAsia="Times New Roman" w:hAnsi="Times New Roman" w:cs="Times New Roman"/>
          <w:sz w:val="24"/>
          <w:szCs w:val="24"/>
        </w:rPr>
      </w:pPr>
    </w:p>
    <w:p w14:paraId="47FC528F" w14:textId="77777777" w:rsidR="00000657" w:rsidRDefault="00000657" w:rsidP="00000657">
      <w:pPr>
        <w:spacing w:line="100" w:lineRule="atLeast"/>
        <w:jc w:val="right"/>
        <w:rPr>
          <w:rFonts w:ascii="Times New Roman" w:eastAsia="Times New Roman" w:hAnsi="Times New Roman" w:cs="Times New Roman"/>
          <w:sz w:val="24"/>
          <w:szCs w:val="24"/>
        </w:rPr>
      </w:pPr>
    </w:p>
    <w:p w14:paraId="35F80341" w14:textId="77777777" w:rsidR="00000657" w:rsidRDefault="00000657" w:rsidP="00000657">
      <w:pPr>
        <w:spacing w:line="100" w:lineRule="atLeast"/>
        <w:jc w:val="right"/>
        <w:rPr>
          <w:rFonts w:ascii="Times New Roman" w:eastAsia="Times New Roman" w:hAnsi="Times New Roman" w:cs="Times New Roman"/>
          <w:sz w:val="24"/>
          <w:szCs w:val="24"/>
        </w:rPr>
      </w:pPr>
    </w:p>
    <w:p w14:paraId="06A19D26" w14:textId="77777777" w:rsidR="00000657" w:rsidRDefault="00000657" w:rsidP="00000657">
      <w:pPr>
        <w:spacing w:line="100" w:lineRule="atLeast"/>
        <w:jc w:val="right"/>
        <w:rPr>
          <w:rFonts w:ascii="Times New Roman" w:eastAsia="Times New Roman" w:hAnsi="Times New Roman" w:cs="Times New Roman"/>
          <w:sz w:val="24"/>
          <w:szCs w:val="24"/>
        </w:rPr>
      </w:pPr>
    </w:p>
    <w:p w14:paraId="011667B1" w14:textId="77777777" w:rsidR="00000657" w:rsidRDefault="00000657" w:rsidP="00000657">
      <w:pPr>
        <w:spacing w:line="100" w:lineRule="atLeast"/>
        <w:jc w:val="right"/>
        <w:rPr>
          <w:rFonts w:ascii="Times New Roman" w:eastAsia="Times New Roman" w:hAnsi="Times New Roman" w:cs="Times New Roman"/>
          <w:sz w:val="24"/>
          <w:szCs w:val="24"/>
        </w:rPr>
      </w:pPr>
    </w:p>
    <w:p w14:paraId="0076C64A" w14:textId="77777777" w:rsidR="00000657" w:rsidRDefault="00000657" w:rsidP="00000657">
      <w:pPr>
        <w:spacing w:line="100" w:lineRule="atLeast"/>
        <w:jc w:val="right"/>
        <w:rPr>
          <w:rFonts w:ascii="Times New Roman" w:eastAsia="Times New Roman" w:hAnsi="Times New Roman" w:cs="Times New Roman"/>
          <w:sz w:val="24"/>
          <w:szCs w:val="24"/>
        </w:rPr>
      </w:pPr>
    </w:p>
    <w:p w14:paraId="67A1B7AF" w14:textId="77777777" w:rsidR="00000657" w:rsidRDefault="00000657" w:rsidP="00000657">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16.02.2022 r.</w:t>
      </w:r>
    </w:p>
    <w:p w14:paraId="4210AB41" w14:textId="77777777" w:rsidR="00000657" w:rsidRDefault="00000657" w:rsidP="00000657">
      <w:pPr>
        <w:spacing w:line="100" w:lineRule="atLeast"/>
        <w:rPr>
          <w:rFonts w:ascii="Times New Roman" w:eastAsia="Times New Roman" w:hAnsi="Times New Roman" w:cs="Times New Roman"/>
          <w:sz w:val="24"/>
          <w:szCs w:val="24"/>
        </w:rPr>
      </w:pPr>
    </w:p>
    <w:p w14:paraId="1486BEEC" w14:textId="77777777" w:rsidR="00000657" w:rsidRDefault="00000657" w:rsidP="00000657">
      <w:pPr>
        <w:spacing w:line="100" w:lineRule="atLeast"/>
        <w:rPr>
          <w:rFonts w:ascii="Times New Roman" w:eastAsia="Times New Roman" w:hAnsi="Times New Roman" w:cs="Times New Roman"/>
          <w:sz w:val="24"/>
          <w:szCs w:val="24"/>
        </w:rPr>
      </w:pPr>
    </w:p>
    <w:p w14:paraId="10572334" w14:textId="56951A5C" w:rsidR="00000657" w:rsidRDefault="00000657" w:rsidP="00000657">
      <w:pPr>
        <w:spacing w:line="100" w:lineRule="atLeast"/>
        <w:rPr>
          <w:rFonts w:ascii="Times New Roman" w:eastAsia="Times New Roman" w:hAnsi="Times New Roman" w:cs="Times New Roman"/>
          <w:sz w:val="24"/>
          <w:szCs w:val="24"/>
        </w:rPr>
      </w:pPr>
    </w:p>
    <w:p w14:paraId="5FEB5DF9" w14:textId="7B029193" w:rsidR="00000657" w:rsidRPr="00107180" w:rsidRDefault="00000657" w:rsidP="00000657">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42</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1DEC54EC" w14:textId="77777777" w:rsidR="00000657" w:rsidRDefault="00000657" w:rsidP="00000657">
      <w:pPr>
        <w:spacing w:line="100" w:lineRule="atLeast"/>
        <w:rPr>
          <w:rFonts w:ascii="Times New Roman" w:eastAsia="Times New Roman" w:hAnsi="Times New Roman" w:cs="Times New Roman"/>
          <w:b/>
          <w:sz w:val="24"/>
          <w:szCs w:val="24"/>
        </w:rPr>
      </w:pPr>
    </w:p>
    <w:p w14:paraId="0E829570"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42ABA9E7"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Komisji Budżetu, Rozwoju i Gospodarki</w:t>
      </w:r>
    </w:p>
    <w:p w14:paraId="4EA1CFF2" w14:textId="77777777" w:rsidR="00000657" w:rsidRDefault="00000657" w:rsidP="00000657">
      <w:pPr>
        <w:spacing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30B34644" w14:textId="77777777" w:rsidR="00000657" w:rsidRDefault="00000657" w:rsidP="00000657">
      <w:pPr>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do projektu uchwały  </w:t>
      </w:r>
    </w:p>
    <w:p w14:paraId="689B5FE3" w14:textId="77777777" w:rsidR="00000657" w:rsidRDefault="00000657" w:rsidP="00000657">
      <w:pPr>
        <w:spacing w:line="100" w:lineRule="atLeast"/>
        <w:rPr>
          <w:rFonts w:ascii="Times New Roman" w:eastAsia="Times New Roman" w:hAnsi="Times New Roman" w:cs="Times New Roman"/>
          <w:sz w:val="24"/>
          <w:szCs w:val="24"/>
        </w:rPr>
      </w:pPr>
    </w:p>
    <w:p w14:paraId="2BBA88B8" w14:textId="77777777" w:rsidR="00000657" w:rsidRDefault="00000657" w:rsidP="00000657">
      <w:pPr>
        <w:spacing w:line="100" w:lineRule="atLeast"/>
        <w:ind w:left="1440" w:hanging="144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w sprawie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uchwały zmieniającej uchwałę w sprawie uchwalenia budżetu miasta na rok 2022.</w:t>
      </w:r>
    </w:p>
    <w:p w14:paraId="2E1BBAFC" w14:textId="77777777" w:rsidR="00000657" w:rsidRDefault="00000657" w:rsidP="00000657">
      <w:pPr>
        <w:spacing w:line="100" w:lineRule="atLeast"/>
        <w:ind w:left="1410"/>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p>
    <w:p w14:paraId="78E11B9A" w14:textId="77777777" w:rsidR="00000657" w:rsidRDefault="00000657" w:rsidP="00000657">
      <w:pPr>
        <w:spacing w:line="100" w:lineRule="atLeast"/>
        <w:jc w:val="both"/>
        <w:rPr>
          <w:rFonts w:ascii="Arial" w:eastAsia="Arial" w:hAnsi="Arial" w:cs="Arial"/>
        </w:rPr>
      </w:pPr>
      <w:r>
        <w:rPr>
          <w:rFonts w:ascii="Times New Roman" w:eastAsia="Times New Roman" w:hAnsi="Times New Roman" w:cs="Times New Roman"/>
          <w:sz w:val="28"/>
          <w:szCs w:val="28"/>
        </w:rPr>
        <w:tab/>
        <w:t>Komisja Budżetu, Rozwoju i Gospodarki Rady Miasta Chełmna jednogłośnie pozytywnie opiniuje zaproponowane zmiany w budżecie miasta Chełmna.</w:t>
      </w:r>
    </w:p>
    <w:p w14:paraId="6EECDCC7" w14:textId="77777777" w:rsidR="00000657" w:rsidRDefault="00000657" w:rsidP="00000657"/>
    <w:p w14:paraId="61EA3244" w14:textId="1D621F14" w:rsidR="00000657" w:rsidRDefault="00000657" w:rsidP="00B35B39">
      <w:pPr>
        <w:rPr>
          <w:rFonts w:ascii="Times New Roman" w:eastAsia="Times New Roman" w:hAnsi="Times New Roman" w:cs="Times New Roman"/>
        </w:rPr>
      </w:pPr>
    </w:p>
    <w:p w14:paraId="584F0F5E" w14:textId="1B419DBC" w:rsidR="00000657" w:rsidRDefault="00000657" w:rsidP="00B35B39">
      <w:pPr>
        <w:rPr>
          <w:rFonts w:ascii="Times New Roman" w:eastAsia="Times New Roman" w:hAnsi="Times New Roman" w:cs="Times New Roman"/>
        </w:rPr>
      </w:pPr>
    </w:p>
    <w:p w14:paraId="3F4CF8E2" w14:textId="474E956E" w:rsidR="00000657" w:rsidRDefault="00000657" w:rsidP="00B35B39">
      <w:pPr>
        <w:rPr>
          <w:rFonts w:ascii="Times New Roman" w:eastAsia="Times New Roman" w:hAnsi="Times New Roman" w:cs="Times New Roman"/>
        </w:rPr>
      </w:pPr>
    </w:p>
    <w:p w14:paraId="2CC7850A" w14:textId="047D3C35" w:rsidR="009732D0" w:rsidRDefault="009732D0" w:rsidP="00B35B39">
      <w:pPr>
        <w:rPr>
          <w:rFonts w:ascii="Times New Roman" w:eastAsia="Times New Roman" w:hAnsi="Times New Roman" w:cs="Times New Roman"/>
        </w:rPr>
      </w:pPr>
    </w:p>
    <w:p w14:paraId="537B7F0A" w14:textId="09EF8C6D" w:rsidR="009732D0" w:rsidRDefault="009732D0" w:rsidP="00B35B39">
      <w:pPr>
        <w:rPr>
          <w:rFonts w:ascii="Times New Roman" w:eastAsia="Times New Roman" w:hAnsi="Times New Roman" w:cs="Times New Roman"/>
        </w:rPr>
      </w:pPr>
    </w:p>
    <w:p w14:paraId="45EAF868" w14:textId="77777777" w:rsidR="007F252A" w:rsidRDefault="007F252A" w:rsidP="00B35B39">
      <w:pPr>
        <w:rPr>
          <w:rFonts w:ascii="Times New Roman" w:eastAsia="Times New Roman" w:hAnsi="Times New Roman" w:cs="Times New Roman"/>
        </w:rPr>
      </w:pPr>
    </w:p>
    <w:p w14:paraId="615743D8" w14:textId="1C0C2610" w:rsidR="009732D0" w:rsidRDefault="009732D0" w:rsidP="00B35B39">
      <w:pPr>
        <w:rPr>
          <w:rFonts w:ascii="Times New Roman" w:eastAsia="Times New Roman" w:hAnsi="Times New Roman" w:cs="Times New Roman"/>
        </w:rPr>
      </w:pPr>
    </w:p>
    <w:p w14:paraId="191CE56B" w14:textId="2FF9BAFA" w:rsidR="009732D0" w:rsidRDefault="009732D0" w:rsidP="00B35B39">
      <w:pPr>
        <w:rPr>
          <w:rFonts w:ascii="Times New Roman" w:eastAsia="Times New Roman" w:hAnsi="Times New Roman" w:cs="Times New Roman"/>
        </w:rPr>
      </w:pPr>
    </w:p>
    <w:p w14:paraId="1A86DFE4" w14:textId="7F271965" w:rsidR="009732D0" w:rsidRDefault="009732D0" w:rsidP="00B35B39">
      <w:pPr>
        <w:rPr>
          <w:rFonts w:ascii="Times New Roman" w:eastAsia="Times New Roman" w:hAnsi="Times New Roman" w:cs="Times New Roman"/>
        </w:rPr>
      </w:pPr>
    </w:p>
    <w:p w14:paraId="1A063905" w14:textId="0FBBC20C" w:rsidR="009732D0" w:rsidRDefault="009732D0" w:rsidP="00B35B39">
      <w:pPr>
        <w:rPr>
          <w:rFonts w:ascii="Times New Roman" w:eastAsia="Times New Roman" w:hAnsi="Times New Roman" w:cs="Times New Roman"/>
        </w:rPr>
      </w:pPr>
    </w:p>
    <w:p w14:paraId="3110126A" w14:textId="73D50F49" w:rsidR="009732D0" w:rsidRDefault="009732D0" w:rsidP="00B35B39">
      <w:pPr>
        <w:rPr>
          <w:rFonts w:ascii="Times New Roman" w:eastAsia="Times New Roman" w:hAnsi="Times New Roman" w:cs="Times New Roman"/>
        </w:rPr>
      </w:pPr>
    </w:p>
    <w:p w14:paraId="5968D04D" w14:textId="77777777" w:rsidR="009732D0" w:rsidRDefault="009732D0" w:rsidP="009732D0">
      <w:pPr>
        <w:spacing w:line="100" w:lineRule="atLeast"/>
        <w:rPr>
          <w:rFonts w:ascii="Times New Roman" w:eastAsia="Times New Roman" w:hAnsi="Times New Roman" w:cs="Times New Roman"/>
          <w:sz w:val="24"/>
          <w:szCs w:val="24"/>
        </w:rPr>
      </w:pPr>
    </w:p>
    <w:p w14:paraId="250C044C" w14:textId="36B865F6" w:rsidR="009732D0" w:rsidRDefault="009732D0" w:rsidP="009732D0">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590DA7C8" w14:textId="77777777" w:rsidR="009732D0" w:rsidRDefault="009732D0" w:rsidP="009732D0">
      <w:pPr>
        <w:spacing w:line="100" w:lineRule="atLeast"/>
        <w:rPr>
          <w:rFonts w:ascii="Times New Roman" w:eastAsia="Times New Roman" w:hAnsi="Times New Roman" w:cs="Times New Roman"/>
          <w:sz w:val="24"/>
          <w:szCs w:val="24"/>
        </w:rPr>
      </w:pPr>
    </w:p>
    <w:p w14:paraId="7BEA8B21" w14:textId="77777777" w:rsidR="009732D0" w:rsidRDefault="009732D0" w:rsidP="009732D0">
      <w:pPr>
        <w:spacing w:line="100" w:lineRule="atLeast"/>
        <w:rPr>
          <w:rFonts w:ascii="Times New Roman" w:eastAsia="Times New Roman" w:hAnsi="Times New Roman" w:cs="Times New Roman"/>
          <w:sz w:val="24"/>
          <w:szCs w:val="24"/>
        </w:rPr>
      </w:pPr>
    </w:p>
    <w:p w14:paraId="6FE86B45" w14:textId="77777777" w:rsidR="009732D0" w:rsidRDefault="009732D0" w:rsidP="009732D0">
      <w:pPr>
        <w:spacing w:line="100" w:lineRule="atLeast"/>
        <w:rPr>
          <w:rFonts w:ascii="Times New Roman" w:eastAsia="Times New Roman" w:hAnsi="Times New Roman" w:cs="Times New Roman"/>
          <w:sz w:val="24"/>
          <w:szCs w:val="24"/>
        </w:rPr>
      </w:pPr>
    </w:p>
    <w:p w14:paraId="426820B1" w14:textId="52FF7B68" w:rsidR="009732D0" w:rsidRPr="00107180" w:rsidRDefault="009732D0" w:rsidP="009732D0">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43</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61689734" w14:textId="77777777"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O P I N I A</w:t>
      </w:r>
    </w:p>
    <w:p w14:paraId="047DA306" w14:textId="140E295D"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Komisji Budżetu, Rozwoju i Gospodarki</w:t>
      </w:r>
    </w:p>
    <w:p w14:paraId="62E3DDB1" w14:textId="7E557F31"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Rady Miasta Chełmna</w:t>
      </w:r>
    </w:p>
    <w:p w14:paraId="14F361C2" w14:textId="46844EDB"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do projektu uchwały</w:t>
      </w:r>
    </w:p>
    <w:p w14:paraId="7DAF4D31" w14:textId="77777777" w:rsidR="009732D0" w:rsidRDefault="009732D0" w:rsidP="009732D0">
      <w:pPr>
        <w:pStyle w:val="Bezodstpw"/>
        <w:jc w:val="center"/>
        <w:rPr>
          <w:rFonts w:ascii="Times New Roman" w:eastAsia="Times New Roman" w:hAnsi="Times New Roman" w:cs="Times New Roman"/>
          <w:b/>
          <w:bCs/>
          <w:sz w:val="28"/>
          <w:szCs w:val="28"/>
          <w:highlight w:val="white"/>
        </w:rPr>
      </w:pPr>
      <w:bookmarkStart w:id="22" w:name="_tv3tzcs57i5n" w:colFirst="0" w:colLast="0"/>
      <w:bookmarkEnd w:id="22"/>
    </w:p>
    <w:p w14:paraId="57FA1229" w14:textId="5CD1F4F5" w:rsidR="009732D0" w:rsidRPr="009732D0" w:rsidRDefault="009732D0" w:rsidP="009732D0">
      <w:pPr>
        <w:pStyle w:val="Bezodstpw"/>
        <w:jc w:val="center"/>
        <w:rPr>
          <w:rFonts w:ascii="Times New Roman" w:eastAsia="Times New Roman" w:hAnsi="Times New Roman" w:cs="Times New Roman"/>
          <w:b/>
          <w:bCs/>
          <w:sz w:val="28"/>
          <w:szCs w:val="28"/>
          <w:u w:val="single"/>
        </w:rPr>
      </w:pPr>
      <w:r w:rsidRPr="009732D0">
        <w:rPr>
          <w:rFonts w:ascii="Times New Roman" w:eastAsia="Times New Roman" w:hAnsi="Times New Roman" w:cs="Times New Roman"/>
          <w:b/>
          <w:bCs/>
          <w:sz w:val="28"/>
          <w:szCs w:val="28"/>
          <w:highlight w:val="white"/>
        </w:rPr>
        <w:t xml:space="preserve">w sprawie </w:t>
      </w:r>
      <w:r w:rsidRPr="009732D0">
        <w:rPr>
          <w:rFonts w:ascii="Times New Roman" w:eastAsia="Times New Roman" w:hAnsi="Times New Roman" w:cs="Times New Roman"/>
          <w:b/>
          <w:bCs/>
          <w:sz w:val="28"/>
          <w:szCs w:val="28"/>
          <w:highlight w:val="white"/>
          <w:u w:val="single"/>
        </w:rPr>
        <w:t>opłaty targowej</w:t>
      </w:r>
      <w:r w:rsidRPr="009732D0">
        <w:rPr>
          <w:rFonts w:ascii="Times New Roman" w:eastAsia="Times New Roman" w:hAnsi="Times New Roman" w:cs="Times New Roman"/>
          <w:b/>
          <w:bCs/>
          <w:sz w:val="28"/>
          <w:szCs w:val="28"/>
          <w:u w:val="single"/>
        </w:rPr>
        <w:t>.</w:t>
      </w:r>
    </w:p>
    <w:p w14:paraId="2F97A210" w14:textId="77777777" w:rsidR="009732D0" w:rsidRPr="009732D0" w:rsidRDefault="009732D0" w:rsidP="009732D0">
      <w:pPr>
        <w:pStyle w:val="Bezodstpw"/>
        <w:rPr>
          <w:rFonts w:ascii="Times New Roman" w:eastAsia="Times New Roman" w:hAnsi="Times New Roman" w:cs="Times New Roman"/>
          <w:sz w:val="28"/>
          <w:szCs w:val="28"/>
          <w:u w:val="single"/>
        </w:rPr>
      </w:pPr>
      <w:r w:rsidRPr="009732D0">
        <w:rPr>
          <w:rFonts w:ascii="Times New Roman" w:eastAsia="Times New Roman" w:hAnsi="Times New Roman" w:cs="Times New Roman"/>
          <w:sz w:val="28"/>
          <w:szCs w:val="28"/>
        </w:rPr>
        <w:tab/>
      </w:r>
    </w:p>
    <w:p w14:paraId="6730FA41" w14:textId="77777777" w:rsidR="009732D0" w:rsidRPr="009732D0" w:rsidRDefault="009732D0" w:rsidP="009732D0">
      <w:pPr>
        <w:pStyle w:val="Bezodstpw"/>
        <w:jc w:val="both"/>
        <w:rPr>
          <w:rFonts w:ascii="Times New Roman" w:eastAsia="Times New Roman" w:hAnsi="Times New Roman" w:cs="Times New Roman"/>
          <w:sz w:val="28"/>
          <w:szCs w:val="28"/>
        </w:rPr>
      </w:pPr>
      <w:r w:rsidRPr="009732D0">
        <w:rPr>
          <w:rFonts w:ascii="Times New Roman" w:eastAsia="Times New Roman" w:hAnsi="Times New Roman" w:cs="Times New Roman"/>
          <w:sz w:val="28"/>
          <w:szCs w:val="28"/>
        </w:rPr>
        <w:tab/>
        <w:t>Komisja Budżetu, Rozwoju i Gospodarki Rady Miasta Chełmna po przeanalizowaniu przedstawionych materiałów, jednogłośnie pozytywnie opiniuje uchwałę.</w:t>
      </w:r>
    </w:p>
    <w:p w14:paraId="5CFD8387" w14:textId="02F4F103" w:rsidR="009732D0" w:rsidRPr="009732D0" w:rsidRDefault="009732D0" w:rsidP="009732D0">
      <w:pPr>
        <w:pStyle w:val="Bezodstpw"/>
        <w:ind w:firstLine="708"/>
        <w:jc w:val="both"/>
        <w:rPr>
          <w:rFonts w:ascii="Times New Roman" w:eastAsia="Times New Roman" w:hAnsi="Times New Roman" w:cs="Times New Roman"/>
          <w:sz w:val="28"/>
          <w:szCs w:val="28"/>
        </w:rPr>
      </w:pPr>
      <w:r w:rsidRPr="009732D0">
        <w:rPr>
          <w:rFonts w:ascii="Times New Roman" w:eastAsia="Times New Roman" w:hAnsi="Times New Roman" w:cs="Times New Roman"/>
          <w:sz w:val="28"/>
          <w:szCs w:val="28"/>
        </w:rPr>
        <w:t xml:space="preserve">Wprowadzone stawki opłat zwiększają się nieznacznie, co uwzględniając wzrost inflacji od 2013, kiedy ostatnio uchwalano stawki opłat powoduje, że nie godzą one w interesy sprzedawców. Dodatkowo pozostawiono zapis o obniżeniu stawki opłaty targowej w pierwszy </w:t>
      </w:r>
      <w:proofErr w:type="gramStart"/>
      <w:r w:rsidRPr="009732D0">
        <w:rPr>
          <w:rFonts w:ascii="Times New Roman" w:eastAsia="Times New Roman" w:hAnsi="Times New Roman" w:cs="Times New Roman"/>
          <w:sz w:val="28"/>
          <w:szCs w:val="28"/>
        </w:rPr>
        <w:t>poniedziałek  każdego</w:t>
      </w:r>
      <w:proofErr w:type="gramEnd"/>
      <w:r w:rsidRPr="009732D0">
        <w:rPr>
          <w:rFonts w:ascii="Times New Roman" w:eastAsia="Times New Roman" w:hAnsi="Times New Roman" w:cs="Times New Roman"/>
          <w:sz w:val="28"/>
          <w:szCs w:val="28"/>
        </w:rPr>
        <w:t xml:space="preserve"> miesiąca o 50 %. Kalkulacja opłat zakłada bilansowanie się wydatków koniecznych na</w:t>
      </w:r>
      <w:r>
        <w:rPr>
          <w:rFonts w:ascii="Times New Roman" w:eastAsia="Times New Roman" w:hAnsi="Times New Roman" w:cs="Times New Roman"/>
          <w:sz w:val="28"/>
          <w:szCs w:val="28"/>
        </w:rPr>
        <w:t xml:space="preserve"> </w:t>
      </w:r>
      <w:r w:rsidRPr="009732D0">
        <w:rPr>
          <w:rFonts w:ascii="Times New Roman" w:eastAsia="Times New Roman" w:hAnsi="Times New Roman" w:cs="Times New Roman"/>
          <w:sz w:val="28"/>
          <w:szCs w:val="28"/>
        </w:rPr>
        <w:t xml:space="preserve">utrzymanie targowisk. Wprowadzane regulaminy uwzględniają wnioski organizacyjne radnych oraz inkasentów. </w:t>
      </w:r>
    </w:p>
    <w:p w14:paraId="04ABABD0" w14:textId="77777777" w:rsidR="009732D0" w:rsidRPr="009732D0" w:rsidRDefault="009732D0" w:rsidP="009732D0">
      <w:pPr>
        <w:pStyle w:val="Bezodstpw"/>
        <w:jc w:val="both"/>
        <w:rPr>
          <w:rFonts w:ascii="Times New Roman" w:eastAsia="Times New Roman" w:hAnsi="Times New Roman" w:cs="Times New Roman"/>
          <w:sz w:val="28"/>
          <w:szCs w:val="28"/>
          <w:highlight w:val="white"/>
        </w:rPr>
      </w:pPr>
      <w:r w:rsidRPr="009732D0">
        <w:rPr>
          <w:rFonts w:ascii="Times New Roman" w:eastAsia="Times New Roman" w:hAnsi="Times New Roman" w:cs="Times New Roman"/>
          <w:sz w:val="28"/>
          <w:szCs w:val="28"/>
        </w:rPr>
        <w:t xml:space="preserve">Uchwała </w:t>
      </w:r>
      <w:r w:rsidRPr="009732D0">
        <w:rPr>
          <w:rFonts w:ascii="Times New Roman" w:eastAsia="Times New Roman" w:hAnsi="Times New Roman" w:cs="Times New Roman"/>
          <w:sz w:val="28"/>
          <w:szCs w:val="28"/>
          <w:highlight w:val="white"/>
        </w:rPr>
        <w:t>w sprawie wyznaczenia miejsca do prowadzenia handlu w piątki i soboty przez rolników i ich domowników oraz uchwalenia Regulaminu określającego zasady handlu w piątki i soboty przez rolników i ich domowników na terenie Gminy Miasto Chełmno jest realizacją tak zwanego krótkiego łańcucha dostaw. Jest to mechanizm pozwalający mieszkańcom na dostęp do lokalnych produktów, możliwość bezpośredniego kontaktu z producentem żywności, wsparcia lokalnych wytwórców i rolników. Przywracając naturalne kontakty na linii miasto - wieś, pozwoli nam przywrócić również społeczną funkcję Rynku.</w:t>
      </w:r>
    </w:p>
    <w:p w14:paraId="48EAEEE7" w14:textId="77777777" w:rsidR="009732D0" w:rsidRPr="009732D0" w:rsidRDefault="009732D0" w:rsidP="009732D0">
      <w:pPr>
        <w:pStyle w:val="Bezodstpw"/>
        <w:rPr>
          <w:rFonts w:ascii="Times New Roman" w:eastAsia="Times New Roman" w:hAnsi="Times New Roman" w:cs="Times New Roman"/>
          <w:sz w:val="28"/>
          <w:szCs w:val="28"/>
        </w:rPr>
      </w:pPr>
    </w:p>
    <w:p w14:paraId="5A192FDB" w14:textId="77777777" w:rsidR="009732D0" w:rsidRDefault="009732D0" w:rsidP="009732D0">
      <w:pPr>
        <w:pStyle w:val="Bezodstpw"/>
        <w:rPr>
          <w:rFonts w:ascii="Times New Roman" w:eastAsia="Times New Roman" w:hAnsi="Times New Roman" w:cs="Times New Roman"/>
          <w:sz w:val="28"/>
          <w:szCs w:val="28"/>
        </w:rPr>
      </w:pPr>
    </w:p>
    <w:p w14:paraId="2C819732" w14:textId="77777777" w:rsidR="009732D0" w:rsidRDefault="009732D0" w:rsidP="009732D0">
      <w:pPr>
        <w:pStyle w:val="Bezodstpw"/>
        <w:rPr>
          <w:rFonts w:ascii="Times New Roman" w:eastAsia="Times New Roman" w:hAnsi="Times New Roman" w:cs="Times New Roman"/>
          <w:sz w:val="28"/>
          <w:szCs w:val="28"/>
        </w:rPr>
      </w:pPr>
    </w:p>
    <w:p w14:paraId="38ADF93C" w14:textId="77777777" w:rsidR="009732D0" w:rsidRDefault="009732D0" w:rsidP="009732D0">
      <w:pPr>
        <w:pStyle w:val="Bezodstpw"/>
        <w:rPr>
          <w:rFonts w:ascii="Times New Roman" w:eastAsia="Times New Roman" w:hAnsi="Times New Roman" w:cs="Times New Roman"/>
          <w:sz w:val="28"/>
          <w:szCs w:val="28"/>
        </w:rPr>
      </w:pPr>
    </w:p>
    <w:p w14:paraId="648F1E60" w14:textId="77777777" w:rsidR="009732D0" w:rsidRDefault="009732D0" w:rsidP="009732D0">
      <w:pPr>
        <w:pStyle w:val="Bezodstpw"/>
        <w:rPr>
          <w:rFonts w:ascii="Times New Roman" w:eastAsia="Times New Roman" w:hAnsi="Times New Roman" w:cs="Times New Roman"/>
          <w:sz w:val="28"/>
          <w:szCs w:val="28"/>
        </w:rPr>
      </w:pPr>
    </w:p>
    <w:p w14:paraId="02874978" w14:textId="77777777" w:rsidR="009732D0" w:rsidRDefault="009732D0" w:rsidP="009732D0">
      <w:pPr>
        <w:pStyle w:val="Bezodstpw"/>
        <w:rPr>
          <w:rFonts w:ascii="Times New Roman" w:eastAsia="Times New Roman" w:hAnsi="Times New Roman" w:cs="Times New Roman"/>
          <w:sz w:val="28"/>
          <w:szCs w:val="28"/>
        </w:rPr>
      </w:pPr>
    </w:p>
    <w:p w14:paraId="587FFA60" w14:textId="77777777" w:rsidR="009732D0" w:rsidRDefault="009732D0" w:rsidP="009732D0">
      <w:pPr>
        <w:pStyle w:val="Bezodstpw"/>
        <w:rPr>
          <w:rFonts w:ascii="Times New Roman" w:eastAsia="Times New Roman" w:hAnsi="Times New Roman" w:cs="Times New Roman"/>
          <w:sz w:val="28"/>
          <w:szCs w:val="28"/>
        </w:rPr>
      </w:pPr>
    </w:p>
    <w:p w14:paraId="7D8C4DF1" w14:textId="77777777" w:rsidR="009732D0" w:rsidRDefault="009732D0" w:rsidP="009732D0">
      <w:pPr>
        <w:pStyle w:val="Bezodstpw"/>
        <w:rPr>
          <w:rFonts w:ascii="Times New Roman" w:eastAsia="Times New Roman" w:hAnsi="Times New Roman" w:cs="Times New Roman"/>
          <w:sz w:val="28"/>
          <w:szCs w:val="28"/>
        </w:rPr>
      </w:pPr>
    </w:p>
    <w:p w14:paraId="605986FB" w14:textId="77777777" w:rsidR="009732D0" w:rsidRDefault="009732D0" w:rsidP="009732D0">
      <w:pPr>
        <w:pStyle w:val="Bezodstpw"/>
        <w:rPr>
          <w:rFonts w:ascii="Times New Roman" w:eastAsia="Times New Roman" w:hAnsi="Times New Roman" w:cs="Times New Roman"/>
          <w:sz w:val="28"/>
          <w:szCs w:val="28"/>
        </w:rPr>
      </w:pPr>
    </w:p>
    <w:p w14:paraId="349DEDD3" w14:textId="77777777" w:rsidR="009732D0" w:rsidRDefault="009732D0" w:rsidP="009732D0">
      <w:pPr>
        <w:pStyle w:val="Bezodstpw"/>
        <w:rPr>
          <w:rFonts w:ascii="Times New Roman" w:eastAsia="Times New Roman" w:hAnsi="Times New Roman" w:cs="Times New Roman"/>
          <w:sz w:val="28"/>
          <w:szCs w:val="28"/>
        </w:rPr>
      </w:pPr>
    </w:p>
    <w:p w14:paraId="2FBCAA32" w14:textId="77777777" w:rsidR="009732D0" w:rsidRPr="009732D0" w:rsidRDefault="009732D0" w:rsidP="009732D0">
      <w:pPr>
        <w:pStyle w:val="Bezodstpw"/>
        <w:rPr>
          <w:rFonts w:ascii="Times New Roman" w:eastAsia="Times New Roman" w:hAnsi="Times New Roman" w:cs="Times New Roman"/>
          <w:sz w:val="28"/>
          <w:szCs w:val="28"/>
          <w:highlight w:val="white"/>
        </w:rPr>
      </w:pPr>
    </w:p>
    <w:p w14:paraId="29B97FBC" w14:textId="77777777" w:rsidR="009732D0" w:rsidRDefault="009732D0" w:rsidP="009732D0">
      <w:pPr>
        <w:spacing w:line="100" w:lineRule="atLeast"/>
        <w:jc w:val="right"/>
        <w:rPr>
          <w:rFonts w:ascii="Times New Roman" w:eastAsia="Times New Roman" w:hAnsi="Times New Roman" w:cs="Times New Roman"/>
          <w:sz w:val="24"/>
          <w:szCs w:val="24"/>
        </w:rPr>
      </w:pPr>
    </w:p>
    <w:p w14:paraId="4C661F18" w14:textId="79D732CD" w:rsidR="009732D0" w:rsidRDefault="009732D0" w:rsidP="009732D0">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04C3C6B8" w14:textId="77777777" w:rsidR="009732D0" w:rsidRDefault="009732D0" w:rsidP="009732D0">
      <w:pPr>
        <w:spacing w:line="100" w:lineRule="atLeast"/>
        <w:rPr>
          <w:rFonts w:ascii="Times New Roman" w:eastAsia="Times New Roman" w:hAnsi="Times New Roman" w:cs="Times New Roman"/>
          <w:sz w:val="24"/>
          <w:szCs w:val="24"/>
        </w:rPr>
      </w:pPr>
    </w:p>
    <w:p w14:paraId="65AB4301" w14:textId="77777777" w:rsidR="009732D0" w:rsidRDefault="009732D0" w:rsidP="009732D0">
      <w:pPr>
        <w:spacing w:line="100" w:lineRule="atLeast"/>
        <w:rPr>
          <w:rFonts w:ascii="Times New Roman" w:eastAsia="Times New Roman" w:hAnsi="Times New Roman" w:cs="Times New Roman"/>
          <w:sz w:val="24"/>
          <w:szCs w:val="24"/>
        </w:rPr>
      </w:pPr>
    </w:p>
    <w:p w14:paraId="7636661C" w14:textId="77777777" w:rsidR="009732D0" w:rsidRDefault="009732D0" w:rsidP="009732D0">
      <w:pPr>
        <w:spacing w:line="100" w:lineRule="atLeast"/>
        <w:rPr>
          <w:rFonts w:ascii="Times New Roman" w:eastAsia="Times New Roman" w:hAnsi="Times New Roman" w:cs="Times New Roman"/>
          <w:sz w:val="24"/>
          <w:szCs w:val="24"/>
        </w:rPr>
      </w:pPr>
    </w:p>
    <w:p w14:paraId="1FF83DD4" w14:textId="4F2D591C" w:rsidR="009732D0" w:rsidRPr="00107180" w:rsidRDefault="009732D0" w:rsidP="009732D0">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44</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73DA1B0D" w14:textId="77777777" w:rsidR="009732D0" w:rsidRDefault="009732D0" w:rsidP="009732D0">
      <w:pPr>
        <w:rPr>
          <w:rFonts w:ascii="Times New Roman" w:eastAsia="Times New Roman" w:hAnsi="Times New Roman" w:cs="Times New Roman"/>
          <w:sz w:val="24"/>
          <w:szCs w:val="24"/>
          <w:highlight w:val="white"/>
        </w:rPr>
      </w:pPr>
    </w:p>
    <w:p w14:paraId="114CA83A" w14:textId="77777777"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O P I N I A</w:t>
      </w:r>
    </w:p>
    <w:p w14:paraId="44DE7F21" w14:textId="4AC19879"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Komisji Budżetu, Rozwoju i Gospodarki</w:t>
      </w:r>
    </w:p>
    <w:p w14:paraId="26BFE876" w14:textId="00033440"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Rady Miasta Chełmna</w:t>
      </w:r>
    </w:p>
    <w:p w14:paraId="2B45B7AF" w14:textId="15F82A02"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do projektu uchwały</w:t>
      </w:r>
    </w:p>
    <w:p w14:paraId="455BABFE" w14:textId="77777777" w:rsidR="009732D0" w:rsidRDefault="009732D0" w:rsidP="009732D0">
      <w:pPr>
        <w:pStyle w:val="Bezodstpw"/>
        <w:rPr>
          <w:rFonts w:ascii="Times New Roman" w:eastAsia="Times New Roman" w:hAnsi="Times New Roman" w:cs="Times New Roman"/>
          <w:sz w:val="28"/>
          <w:szCs w:val="28"/>
          <w:highlight w:val="white"/>
        </w:rPr>
      </w:pPr>
      <w:bookmarkStart w:id="23" w:name="_m8oa3qybv0dd" w:colFirst="0" w:colLast="0"/>
      <w:bookmarkEnd w:id="23"/>
    </w:p>
    <w:p w14:paraId="3AE7E482" w14:textId="68E1FA46" w:rsidR="009732D0" w:rsidRPr="009732D0" w:rsidRDefault="009732D0" w:rsidP="009732D0">
      <w:pPr>
        <w:pStyle w:val="Bezodstpw"/>
        <w:ind w:left="1410" w:hanging="1410"/>
        <w:rPr>
          <w:rFonts w:ascii="Times New Roman" w:eastAsia="Times New Roman" w:hAnsi="Times New Roman" w:cs="Times New Roman"/>
          <w:b/>
          <w:bCs/>
          <w:sz w:val="28"/>
          <w:szCs w:val="28"/>
          <w:highlight w:val="white"/>
          <w:u w:val="single"/>
        </w:rPr>
      </w:pPr>
      <w:r w:rsidRPr="009732D0">
        <w:rPr>
          <w:rFonts w:ascii="Times New Roman" w:eastAsia="Times New Roman" w:hAnsi="Times New Roman" w:cs="Times New Roman"/>
          <w:b/>
          <w:bCs/>
          <w:sz w:val="28"/>
          <w:szCs w:val="28"/>
          <w:highlight w:val="white"/>
        </w:rPr>
        <w:t xml:space="preserve">w sprawie </w:t>
      </w:r>
      <w:r w:rsidRPr="009732D0">
        <w:rPr>
          <w:rFonts w:ascii="Times New Roman" w:eastAsia="Times New Roman" w:hAnsi="Times New Roman" w:cs="Times New Roman"/>
          <w:b/>
          <w:bCs/>
          <w:sz w:val="28"/>
          <w:szCs w:val="28"/>
          <w:highlight w:val="white"/>
        </w:rPr>
        <w:tab/>
      </w:r>
      <w:r w:rsidRPr="009732D0">
        <w:rPr>
          <w:rFonts w:ascii="Times New Roman" w:eastAsia="Times New Roman" w:hAnsi="Times New Roman" w:cs="Times New Roman"/>
          <w:b/>
          <w:bCs/>
          <w:sz w:val="28"/>
          <w:szCs w:val="28"/>
          <w:highlight w:val="white"/>
          <w:u w:val="single"/>
        </w:rPr>
        <w:t>zasad wynajmowania lokali wchodzących w skład mieszkaniowego zasobu Gminy Miasto Chełmno.</w:t>
      </w:r>
    </w:p>
    <w:p w14:paraId="7C41D74F" w14:textId="77777777" w:rsidR="009732D0" w:rsidRPr="009732D0" w:rsidRDefault="009732D0" w:rsidP="009732D0">
      <w:pPr>
        <w:spacing w:line="240" w:lineRule="auto"/>
        <w:ind w:left="1410"/>
        <w:rPr>
          <w:rFonts w:ascii="Times New Roman" w:eastAsia="Times New Roman" w:hAnsi="Times New Roman" w:cs="Times New Roman"/>
          <w:sz w:val="28"/>
          <w:szCs w:val="28"/>
          <w:u w:val="single"/>
        </w:rPr>
      </w:pPr>
      <w:r w:rsidRPr="009732D0">
        <w:rPr>
          <w:rFonts w:ascii="Times New Roman" w:eastAsia="Times New Roman" w:hAnsi="Times New Roman" w:cs="Times New Roman"/>
          <w:b/>
          <w:sz w:val="28"/>
          <w:szCs w:val="28"/>
          <w:u w:val="single"/>
        </w:rPr>
        <w:tab/>
      </w:r>
    </w:p>
    <w:p w14:paraId="4E938839" w14:textId="3751DD7F" w:rsidR="009732D0" w:rsidRPr="009732D0" w:rsidRDefault="009732D0" w:rsidP="009732D0">
      <w:pPr>
        <w:spacing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Komisja Budżetu, Rozwoju i Gospodarki Rad</w:t>
      </w:r>
      <w:r>
        <w:rPr>
          <w:rFonts w:ascii="Times New Roman" w:eastAsia="Times New Roman" w:hAnsi="Times New Roman" w:cs="Times New Roman"/>
          <w:sz w:val="28"/>
          <w:szCs w:val="28"/>
          <w:highlight w:val="white"/>
        </w:rPr>
        <w:t>y Miasta Chełmna po przeanalizowaniu przedstawionych materiałów, wniosła poprawki, które zostały w pełni uwzględnione w uchwale w związku z czym jedn</w:t>
      </w:r>
      <w:r>
        <w:rPr>
          <w:rFonts w:ascii="Times New Roman" w:eastAsia="Times New Roman" w:hAnsi="Times New Roman" w:cs="Times New Roman"/>
          <w:sz w:val="28"/>
          <w:szCs w:val="28"/>
        </w:rPr>
        <w:t>ogłośnie pozytywnie opiniuje uchwałę.</w:t>
      </w:r>
    </w:p>
    <w:p w14:paraId="0CDDCDE6" w14:textId="77777777" w:rsidR="009732D0" w:rsidRDefault="009732D0" w:rsidP="009732D0">
      <w:pPr>
        <w:rPr>
          <w:rFonts w:ascii="Times New Roman" w:eastAsia="Times New Roman" w:hAnsi="Times New Roman" w:cs="Times New Roman"/>
          <w:b/>
          <w:sz w:val="28"/>
          <w:szCs w:val="28"/>
          <w:shd w:val="clear" w:color="auto" w:fill="CFE2F3"/>
        </w:rPr>
      </w:pPr>
    </w:p>
    <w:p w14:paraId="4D83C5A3" w14:textId="5AAB2102" w:rsidR="009732D0" w:rsidRDefault="009732D0" w:rsidP="009732D0">
      <w:pPr>
        <w:rPr>
          <w:rFonts w:ascii="Times New Roman" w:eastAsia="Times New Roman" w:hAnsi="Times New Roman" w:cs="Times New Roman"/>
          <w:sz w:val="24"/>
          <w:szCs w:val="24"/>
          <w:highlight w:val="white"/>
        </w:rPr>
      </w:pPr>
    </w:p>
    <w:p w14:paraId="721E3BB1" w14:textId="0CE4D9B5" w:rsidR="009732D0" w:rsidRDefault="009732D0" w:rsidP="009732D0">
      <w:pPr>
        <w:rPr>
          <w:rFonts w:ascii="Times New Roman" w:eastAsia="Times New Roman" w:hAnsi="Times New Roman" w:cs="Times New Roman"/>
          <w:sz w:val="24"/>
          <w:szCs w:val="24"/>
          <w:highlight w:val="white"/>
        </w:rPr>
      </w:pPr>
    </w:p>
    <w:p w14:paraId="4280B784" w14:textId="5F0D16B9" w:rsidR="009732D0" w:rsidRDefault="009732D0" w:rsidP="009732D0">
      <w:pPr>
        <w:rPr>
          <w:rFonts w:ascii="Times New Roman" w:eastAsia="Times New Roman" w:hAnsi="Times New Roman" w:cs="Times New Roman"/>
          <w:sz w:val="24"/>
          <w:szCs w:val="24"/>
          <w:highlight w:val="white"/>
        </w:rPr>
      </w:pPr>
    </w:p>
    <w:p w14:paraId="142D93E5" w14:textId="338F861E" w:rsidR="009732D0" w:rsidRDefault="009732D0" w:rsidP="009732D0">
      <w:pPr>
        <w:rPr>
          <w:rFonts w:ascii="Times New Roman" w:eastAsia="Times New Roman" w:hAnsi="Times New Roman" w:cs="Times New Roman"/>
          <w:sz w:val="24"/>
          <w:szCs w:val="24"/>
          <w:highlight w:val="white"/>
        </w:rPr>
      </w:pPr>
    </w:p>
    <w:p w14:paraId="24190325" w14:textId="6E9A588A" w:rsidR="009732D0" w:rsidRDefault="009732D0" w:rsidP="009732D0">
      <w:pPr>
        <w:rPr>
          <w:rFonts w:ascii="Times New Roman" w:eastAsia="Times New Roman" w:hAnsi="Times New Roman" w:cs="Times New Roman"/>
          <w:sz w:val="24"/>
          <w:szCs w:val="24"/>
          <w:highlight w:val="white"/>
        </w:rPr>
      </w:pPr>
    </w:p>
    <w:p w14:paraId="32438585" w14:textId="6365FBA2" w:rsidR="009732D0" w:rsidRDefault="009732D0" w:rsidP="009732D0">
      <w:pPr>
        <w:rPr>
          <w:rFonts w:ascii="Times New Roman" w:eastAsia="Times New Roman" w:hAnsi="Times New Roman" w:cs="Times New Roman"/>
          <w:sz w:val="24"/>
          <w:szCs w:val="24"/>
          <w:highlight w:val="white"/>
        </w:rPr>
      </w:pPr>
    </w:p>
    <w:p w14:paraId="3C59158C" w14:textId="10C74B53" w:rsidR="009732D0" w:rsidRDefault="009732D0" w:rsidP="009732D0">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409C7D44" w14:textId="77777777" w:rsidR="009732D0" w:rsidRDefault="009732D0" w:rsidP="009732D0">
      <w:pPr>
        <w:spacing w:line="100" w:lineRule="atLeast"/>
        <w:rPr>
          <w:rFonts w:ascii="Times New Roman" w:eastAsia="Times New Roman" w:hAnsi="Times New Roman" w:cs="Times New Roman"/>
          <w:sz w:val="24"/>
          <w:szCs w:val="24"/>
        </w:rPr>
      </w:pPr>
    </w:p>
    <w:p w14:paraId="4E7E78A3" w14:textId="77777777" w:rsidR="009732D0" w:rsidRDefault="009732D0" w:rsidP="009732D0">
      <w:pPr>
        <w:spacing w:line="100" w:lineRule="atLeast"/>
        <w:rPr>
          <w:rFonts w:ascii="Times New Roman" w:eastAsia="Times New Roman" w:hAnsi="Times New Roman" w:cs="Times New Roman"/>
          <w:sz w:val="24"/>
          <w:szCs w:val="24"/>
        </w:rPr>
      </w:pPr>
    </w:p>
    <w:p w14:paraId="64E6E45F" w14:textId="77777777" w:rsidR="009732D0" w:rsidRDefault="009732D0" w:rsidP="009732D0">
      <w:pPr>
        <w:spacing w:line="100" w:lineRule="atLeast"/>
        <w:rPr>
          <w:rFonts w:ascii="Times New Roman" w:eastAsia="Times New Roman" w:hAnsi="Times New Roman" w:cs="Times New Roman"/>
          <w:sz w:val="24"/>
          <w:szCs w:val="24"/>
        </w:rPr>
      </w:pPr>
    </w:p>
    <w:p w14:paraId="5341D6EE" w14:textId="1D5901C5" w:rsidR="009732D0" w:rsidRPr="009732D0" w:rsidRDefault="009732D0" w:rsidP="009732D0">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44</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1FDF44B3" w14:textId="77777777" w:rsidR="009732D0" w:rsidRPr="009732D0" w:rsidRDefault="009732D0" w:rsidP="009732D0">
      <w:pPr>
        <w:pStyle w:val="Bezodstpw"/>
        <w:jc w:val="center"/>
        <w:rPr>
          <w:rFonts w:ascii="Times New Roman" w:eastAsia="Times New Roman" w:hAnsi="Times New Roman" w:cs="Times New Roman"/>
          <w:b/>
          <w:bCs/>
          <w:sz w:val="28"/>
          <w:szCs w:val="28"/>
        </w:rPr>
      </w:pPr>
    </w:p>
    <w:p w14:paraId="535B5181" w14:textId="77777777"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O P I N I A</w:t>
      </w:r>
    </w:p>
    <w:p w14:paraId="7152B0D4" w14:textId="62629E21"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Komisji Budżetu, Rozwoju i Gospodarki</w:t>
      </w:r>
    </w:p>
    <w:p w14:paraId="0C56B599" w14:textId="7C593C64"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Rady Miasta Chełmna</w:t>
      </w:r>
    </w:p>
    <w:p w14:paraId="7581565E" w14:textId="066EB175" w:rsidR="009732D0" w:rsidRPr="009732D0" w:rsidRDefault="009732D0" w:rsidP="009732D0">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do projektu uchwały</w:t>
      </w:r>
    </w:p>
    <w:p w14:paraId="7DDB3F4B" w14:textId="77777777" w:rsidR="009732D0" w:rsidRPr="009732D0" w:rsidRDefault="009732D0" w:rsidP="009732D0">
      <w:pPr>
        <w:pStyle w:val="Bezodstpw"/>
        <w:jc w:val="center"/>
        <w:rPr>
          <w:rFonts w:ascii="Times New Roman" w:eastAsia="Times New Roman" w:hAnsi="Times New Roman" w:cs="Times New Roman"/>
          <w:b/>
          <w:bCs/>
          <w:sz w:val="28"/>
          <w:szCs w:val="28"/>
        </w:rPr>
      </w:pPr>
    </w:p>
    <w:p w14:paraId="5F1816DB" w14:textId="77777777" w:rsidR="009732D0" w:rsidRPr="009732D0" w:rsidRDefault="009732D0" w:rsidP="009732D0">
      <w:pPr>
        <w:pStyle w:val="Bezodstpw"/>
        <w:jc w:val="center"/>
        <w:rPr>
          <w:rFonts w:ascii="Times New Roman" w:eastAsia="Times New Roman" w:hAnsi="Times New Roman" w:cs="Times New Roman"/>
          <w:b/>
          <w:bCs/>
          <w:sz w:val="28"/>
          <w:szCs w:val="28"/>
          <w:highlight w:val="white"/>
          <w:u w:val="single"/>
        </w:rPr>
      </w:pPr>
      <w:bookmarkStart w:id="24" w:name="_vvuuxmgsknim" w:colFirst="0" w:colLast="0"/>
      <w:bookmarkEnd w:id="24"/>
      <w:r w:rsidRPr="009732D0">
        <w:rPr>
          <w:rFonts w:ascii="Times New Roman" w:eastAsia="Times New Roman" w:hAnsi="Times New Roman" w:cs="Times New Roman"/>
          <w:b/>
          <w:bCs/>
          <w:color w:val="000000"/>
          <w:sz w:val="28"/>
          <w:szCs w:val="28"/>
          <w:highlight w:val="white"/>
        </w:rPr>
        <w:t xml:space="preserve">w sprawie </w:t>
      </w:r>
      <w:r w:rsidRPr="009732D0">
        <w:rPr>
          <w:rFonts w:ascii="Times New Roman" w:eastAsia="Times New Roman" w:hAnsi="Times New Roman" w:cs="Times New Roman"/>
          <w:b/>
          <w:bCs/>
          <w:color w:val="000000"/>
          <w:sz w:val="28"/>
          <w:szCs w:val="28"/>
          <w:highlight w:val="white"/>
          <w:u w:val="single"/>
        </w:rPr>
        <w:t>utworzenia Spółdzielni Socjalnej „Wspólna Sprawa”</w:t>
      </w:r>
      <w:r w:rsidRPr="009732D0">
        <w:rPr>
          <w:rFonts w:ascii="Times New Roman" w:eastAsia="Times New Roman" w:hAnsi="Times New Roman" w:cs="Times New Roman"/>
          <w:b/>
          <w:bCs/>
          <w:sz w:val="28"/>
          <w:szCs w:val="28"/>
          <w:highlight w:val="white"/>
          <w:u w:val="single"/>
        </w:rPr>
        <w:t>.</w:t>
      </w:r>
    </w:p>
    <w:p w14:paraId="3A31BE14" w14:textId="5F9A82FC" w:rsidR="009732D0" w:rsidRPr="009732D0" w:rsidRDefault="009732D0" w:rsidP="009732D0">
      <w:pPr>
        <w:pStyle w:val="Bezodstpw"/>
        <w:jc w:val="center"/>
        <w:rPr>
          <w:rFonts w:ascii="Times New Roman" w:eastAsia="Times New Roman" w:hAnsi="Times New Roman" w:cs="Times New Roman"/>
          <w:b/>
          <w:bCs/>
          <w:sz w:val="28"/>
          <w:szCs w:val="28"/>
          <w:u w:val="single"/>
        </w:rPr>
      </w:pPr>
    </w:p>
    <w:p w14:paraId="2155DC09" w14:textId="77777777" w:rsidR="009732D0" w:rsidRDefault="009732D0" w:rsidP="009732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Komisja Budżetu, Rozwoju i Gospodarki Rad</w:t>
      </w:r>
      <w:r>
        <w:rPr>
          <w:rFonts w:ascii="Times New Roman" w:eastAsia="Times New Roman" w:hAnsi="Times New Roman" w:cs="Times New Roman"/>
          <w:sz w:val="28"/>
          <w:szCs w:val="28"/>
          <w:highlight w:val="white"/>
        </w:rPr>
        <w:t>y Miasta Chełmna po wysłuchaniu argumentów stojących za powołaniem Spółdzielni Socjalnej “Wspólna Sprawa” jedn</w:t>
      </w:r>
      <w:r>
        <w:rPr>
          <w:rFonts w:ascii="Times New Roman" w:eastAsia="Times New Roman" w:hAnsi="Times New Roman" w:cs="Times New Roman"/>
          <w:sz w:val="28"/>
          <w:szCs w:val="28"/>
        </w:rPr>
        <w:t>ogłośnie pozytywnie opiniuje uchwałę.</w:t>
      </w:r>
    </w:p>
    <w:p w14:paraId="75E705C8" w14:textId="6AA47876" w:rsidR="009732D0" w:rsidRDefault="009732D0" w:rsidP="009732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Podstawowym źródłem utrzymania spółdzielni będą przychody pochodzące z bieżącej działalności gospodarczej. Wcześniej podejmowano działania takie jak KIS czy realizacja projektu “Współpracujemy” mające na celu przygotować członków spółdzielni do wzięcia odpowiedzialności za jej funkcjonowanie. Wpisowe dla członka spółdzielni wynosi 100 zł. Ustanowiono wysokość udziału na 5 000 zł. Udziały będą nabyte w stosunku 3:1 - ze względu na wielkość członków </w:t>
      </w:r>
      <w:proofErr w:type="gramStart"/>
      <w:r>
        <w:rPr>
          <w:rFonts w:ascii="Times New Roman" w:eastAsia="Times New Roman" w:hAnsi="Times New Roman" w:cs="Times New Roman"/>
          <w:sz w:val="28"/>
          <w:szCs w:val="28"/>
          <w:highlight w:val="white"/>
        </w:rPr>
        <w:t>założycielskich</w:t>
      </w:r>
      <w:proofErr w:type="gramEnd"/>
      <w:r>
        <w:rPr>
          <w:rFonts w:ascii="Times New Roman" w:eastAsia="Times New Roman" w:hAnsi="Times New Roman" w:cs="Times New Roman"/>
          <w:sz w:val="28"/>
          <w:szCs w:val="28"/>
          <w:highlight w:val="white"/>
        </w:rPr>
        <w:t xml:space="preserve"> czyli </w:t>
      </w:r>
      <w:r>
        <w:rPr>
          <w:rFonts w:ascii="Times New Roman" w:eastAsia="Times New Roman" w:hAnsi="Times New Roman" w:cs="Times New Roman"/>
          <w:sz w:val="28"/>
          <w:szCs w:val="28"/>
        </w:rPr>
        <w:t xml:space="preserve">Gminę Miasto Chełmno i Gminę Chełmno. </w:t>
      </w:r>
      <w:r w:rsidR="00B21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 związku z czym wkład miasta będzie wynosił 15 000 zł. </w:t>
      </w:r>
      <w:r>
        <w:rPr>
          <w:rFonts w:ascii="Times New Roman" w:eastAsia="Times New Roman" w:hAnsi="Times New Roman" w:cs="Times New Roman"/>
          <w:sz w:val="28"/>
          <w:szCs w:val="28"/>
          <w:highlight w:val="white"/>
        </w:rPr>
        <w:t xml:space="preserve"> Na utworzenie spółdzielni pozyskano środki z Ośrodka Ekonomii Społecznej w Toruniu </w:t>
      </w:r>
      <w:r w:rsidR="00B210AB">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w wysokości 120 000 zł oraz wsparcie pomostowe w wysokości 42 000 zł. </w:t>
      </w:r>
    </w:p>
    <w:p w14:paraId="3AD5B28E" w14:textId="77777777" w:rsidR="009732D0" w:rsidRDefault="009732D0" w:rsidP="009732D0">
      <w:pPr>
        <w:rPr>
          <w:rFonts w:ascii="Times New Roman" w:eastAsia="Times New Roman" w:hAnsi="Times New Roman" w:cs="Times New Roman"/>
          <w:sz w:val="28"/>
          <w:szCs w:val="28"/>
        </w:rPr>
      </w:pPr>
      <w:r>
        <w:rPr>
          <w:rFonts w:ascii="Times New Roman" w:eastAsia="Times New Roman" w:hAnsi="Times New Roman" w:cs="Times New Roman"/>
          <w:sz w:val="28"/>
          <w:szCs w:val="28"/>
        </w:rPr>
        <w:t>Koncepcja Spółdzielni Socjalnej jest również domknięciem procesu aktywizacji zawodowej dla osób, które mają utrudnioną możliwość podjęcia zatrudnienia na rynku pracy.</w:t>
      </w:r>
    </w:p>
    <w:p w14:paraId="556AC3D7" w14:textId="4140F09E" w:rsidR="00EB520F" w:rsidRDefault="00EB520F" w:rsidP="00EB520F">
      <w:pPr>
        <w:jc w:val="center"/>
        <w:rPr>
          <w:rFonts w:ascii="Times New Roman" w:eastAsia="Times New Roman" w:hAnsi="Times New Roman" w:cs="Times New Roman"/>
          <w:b/>
          <w:sz w:val="28"/>
          <w:szCs w:val="28"/>
        </w:rPr>
      </w:pPr>
    </w:p>
    <w:p w14:paraId="735BC40C" w14:textId="227CFAB8" w:rsidR="00EB520F" w:rsidRDefault="00EB520F" w:rsidP="00EB520F">
      <w:pPr>
        <w:jc w:val="center"/>
        <w:rPr>
          <w:rFonts w:ascii="Times New Roman" w:eastAsia="Times New Roman" w:hAnsi="Times New Roman" w:cs="Times New Roman"/>
          <w:b/>
          <w:sz w:val="28"/>
          <w:szCs w:val="28"/>
        </w:rPr>
      </w:pPr>
    </w:p>
    <w:p w14:paraId="2FAB3026" w14:textId="5562EA56" w:rsidR="00EB520F" w:rsidRDefault="00EB520F" w:rsidP="00EB520F">
      <w:pPr>
        <w:jc w:val="center"/>
        <w:rPr>
          <w:rFonts w:ascii="Times New Roman" w:eastAsia="Times New Roman" w:hAnsi="Times New Roman" w:cs="Times New Roman"/>
          <w:b/>
          <w:sz w:val="28"/>
          <w:szCs w:val="28"/>
        </w:rPr>
      </w:pPr>
    </w:p>
    <w:p w14:paraId="4EC4B87D" w14:textId="6BE665AE" w:rsidR="00EB520F" w:rsidRDefault="00EB520F" w:rsidP="00EB520F">
      <w:pPr>
        <w:jc w:val="center"/>
        <w:rPr>
          <w:rFonts w:ascii="Times New Roman" w:eastAsia="Times New Roman" w:hAnsi="Times New Roman" w:cs="Times New Roman"/>
          <w:b/>
          <w:sz w:val="28"/>
          <w:szCs w:val="28"/>
        </w:rPr>
      </w:pPr>
    </w:p>
    <w:p w14:paraId="00D7AEFD" w14:textId="6D60CD3D" w:rsidR="00EB520F" w:rsidRDefault="00EB520F" w:rsidP="00EB520F">
      <w:pPr>
        <w:jc w:val="center"/>
        <w:rPr>
          <w:rFonts w:ascii="Times New Roman" w:eastAsia="Times New Roman" w:hAnsi="Times New Roman" w:cs="Times New Roman"/>
          <w:b/>
          <w:sz w:val="28"/>
          <w:szCs w:val="28"/>
        </w:rPr>
      </w:pPr>
    </w:p>
    <w:p w14:paraId="35AE993E" w14:textId="0639BD1D" w:rsidR="00EB520F" w:rsidRDefault="00EB520F" w:rsidP="00EB520F">
      <w:pPr>
        <w:jc w:val="center"/>
        <w:rPr>
          <w:rFonts w:ascii="Times New Roman" w:eastAsia="Times New Roman" w:hAnsi="Times New Roman" w:cs="Times New Roman"/>
          <w:b/>
          <w:sz w:val="28"/>
          <w:szCs w:val="28"/>
        </w:rPr>
      </w:pPr>
    </w:p>
    <w:p w14:paraId="7E246E6C" w14:textId="77777777" w:rsidR="00EB520F" w:rsidRDefault="00EB520F" w:rsidP="00EB520F">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56AD2CA1" w14:textId="77777777" w:rsidR="00EB520F" w:rsidRDefault="00EB520F" w:rsidP="00EB520F">
      <w:pPr>
        <w:spacing w:line="100" w:lineRule="atLeast"/>
        <w:rPr>
          <w:rFonts w:ascii="Times New Roman" w:eastAsia="Times New Roman" w:hAnsi="Times New Roman" w:cs="Times New Roman"/>
          <w:sz w:val="24"/>
          <w:szCs w:val="24"/>
        </w:rPr>
      </w:pPr>
    </w:p>
    <w:p w14:paraId="31653730" w14:textId="77777777" w:rsidR="00EB520F" w:rsidRDefault="00EB520F" w:rsidP="00EB520F">
      <w:pPr>
        <w:spacing w:line="100" w:lineRule="atLeast"/>
        <w:rPr>
          <w:rFonts w:ascii="Times New Roman" w:eastAsia="Times New Roman" w:hAnsi="Times New Roman" w:cs="Times New Roman"/>
          <w:sz w:val="24"/>
          <w:szCs w:val="24"/>
        </w:rPr>
      </w:pPr>
    </w:p>
    <w:p w14:paraId="1302F426" w14:textId="78A2136A" w:rsidR="00EB520F" w:rsidRPr="009732D0" w:rsidRDefault="00EB520F" w:rsidP="00EB520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45</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748501FD" w14:textId="77777777" w:rsidR="00EB520F" w:rsidRDefault="00EB520F" w:rsidP="00EB520F">
      <w:pPr>
        <w:rPr>
          <w:rFonts w:ascii="Times New Roman" w:eastAsia="Times New Roman" w:hAnsi="Times New Roman" w:cs="Times New Roman"/>
          <w:b/>
          <w:sz w:val="28"/>
          <w:szCs w:val="28"/>
        </w:rPr>
      </w:pPr>
    </w:p>
    <w:p w14:paraId="7BE7F7DA" w14:textId="77777777" w:rsidR="00EB520F" w:rsidRDefault="00EB520F" w:rsidP="00EB52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0D1C63DA"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Komisji Budżetu, Rozwoju i Gospodarki </w:t>
      </w:r>
    </w:p>
    <w:p w14:paraId="152F6D34"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73F0AE96" w14:textId="42AE3B4E" w:rsidR="00EB520F" w:rsidRPr="00B210AB" w:rsidRDefault="00EB520F" w:rsidP="00B210A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do projektu uchwały  </w:t>
      </w:r>
    </w:p>
    <w:p w14:paraId="7366A7A0" w14:textId="31260384" w:rsidR="00EB520F" w:rsidRPr="00B210AB" w:rsidRDefault="00EB520F" w:rsidP="00B210AB">
      <w:pPr>
        <w:spacing w:line="240" w:lineRule="auto"/>
        <w:ind w:left="1410" w:hanging="141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w sprawie </w:t>
      </w:r>
      <w:r w:rsidR="00B210AB">
        <w:rPr>
          <w:rFonts w:ascii="Times New Roman" w:eastAsia="Times New Roman" w:hAnsi="Times New Roman" w:cs="Times New Roman"/>
          <w:b/>
          <w:sz w:val="28"/>
          <w:szCs w:val="28"/>
        </w:rPr>
        <w:tab/>
      </w:r>
      <w:r w:rsidRPr="00B210AB">
        <w:rPr>
          <w:rFonts w:ascii="Times New Roman" w:eastAsia="Times New Roman" w:hAnsi="Times New Roman" w:cs="Times New Roman"/>
          <w:b/>
          <w:sz w:val="28"/>
          <w:szCs w:val="28"/>
          <w:u w:val="single"/>
        </w:rPr>
        <w:t xml:space="preserve">uchwały </w:t>
      </w:r>
      <w:r w:rsidRPr="00B210AB">
        <w:rPr>
          <w:rFonts w:ascii="Times New Roman" w:eastAsia="Times New Roman" w:hAnsi="Times New Roman" w:cs="Times New Roman"/>
          <w:b/>
          <w:sz w:val="28"/>
          <w:szCs w:val="28"/>
          <w:highlight w:val="white"/>
          <w:u w:val="single"/>
        </w:rPr>
        <w:t>zmieniającej uchwałę w sprawie uchwalenia budżetu miasta na rok 2022</w:t>
      </w:r>
      <w:r w:rsidRPr="00B210AB">
        <w:rPr>
          <w:rFonts w:ascii="Times New Roman" w:eastAsia="Times New Roman" w:hAnsi="Times New Roman" w:cs="Times New Roman"/>
          <w:b/>
          <w:sz w:val="28"/>
          <w:szCs w:val="28"/>
          <w:u w:val="single"/>
        </w:rPr>
        <w:t>.</w:t>
      </w:r>
    </w:p>
    <w:p w14:paraId="44399E22" w14:textId="77777777" w:rsidR="00EB520F" w:rsidRDefault="00EB520F" w:rsidP="00EB520F">
      <w:pPr>
        <w:spacing w:line="240" w:lineRule="auto"/>
        <w:ind w:left="720"/>
        <w:rPr>
          <w:rFonts w:ascii="Times New Roman" w:eastAsia="Times New Roman" w:hAnsi="Times New Roman" w:cs="Times New Roman"/>
          <w:sz w:val="28"/>
          <w:szCs w:val="28"/>
          <w:u w:val="single"/>
        </w:rPr>
      </w:pPr>
    </w:p>
    <w:p w14:paraId="717465AD"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Komisja Budżetu, Rozwoju i Gospodarki Rady Miasta Chełmna jednogłośnie pozytywnie opiniuje proponowane zmiany w budżecie miasta Chełmna.</w:t>
      </w:r>
    </w:p>
    <w:p w14:paraId="196D8A32" w14:textId="77777777" w:rsidR="00EB520F" w:rsidRDefault="00EB520F" w:rsidP="00EB520F">
      <w:pPr>
        <w:spacing w:line="240" w:lineRule="auto"/>
        <w:ind w:left="720"/>
        <w:jc w:val="both"/>
        <w:rPr>
          <w:rFonts w:ascii="Times New Roman" w:eastAsia="Times New Roman" w:hAnsi="Times New Roman" w:cs="Times New Roman"/>
          <w:sz w:val="28"/>
          <w:szCs w:val="28"/>
        </w:rPr>
      </w:pPr>
    </w:p>
    <w:p w14:paraId="43A1F1B8" w14:textId="418AE305" w:rsidR="009732D0" w:rsidRDefault="009732D0" w:rsidP="00B35B39">
      <w:pPr>
        <w:rPr>
          <w:rFonts w:ascii="Times New Roman" w:eastAsia="Times New Roman" w:hAnsi="Times New Roman" w:cs="Times New Roman"/>
        </w:rPr>
      </w:pPr>
    </w:p>
    <w:p w14:paraId="08341142" w14:textId="610F5080" w:rsidR="00EB520F" w:rsidRDefault="00EB520F" w:rsidP="00B35B39">
      <w:pPr>
        <w:rPr>
          <w:rFonts w:ascii="Times New Roman" w:eastAsia="Times New Roman" w:hAnsi="Times New Roman" w:cs="Times New Roman"/>
        </w:rPr>
      </w:pPr>
    </w:p>
    <w:p w14:paraId="23903ACF" w14:textId="2BD6CAA6" w:rsidR="00EB520F" w:rsidRDefault="00EB520F" w:rsidP="00B35B39">
      <w:pPr>
        <w:rPr>
          <w:rFonts w:ascii="Times New Roman" w:eastAsia="Times New Roman" w:hAnsi="Times New Roman" w:cs="Times New Roman"/>
        </w:rPr>
      </w:pPr>
    </w:p>
    <w:p w14:paraId="6A290C55" w14:textId="3D90958A" w:rsidR="00EB520F" w:rsidRDefault="00EB520F" w:rsidP="00B35B39">
      <w:pPr>
        <w:rPr>
          <w:rFonts w:ascii="Times New Roman" w:eastAsia="Times New Roman" w:hAnsi="Times New Roman" w:cs="Times New Roman"/>
        </w:rPr>
      </w:pPr>
    </w:p>
    <w:p w14:paraId="6EC5A90B" w14:textId="60964089" w:rsidR="00EB520F" w:rsidRDefault="00EB520F" w:rsidP="00B35B39">
      <w:pPr>
        <w:rPr>
          <w:rFonts w:ascii="Times New Roman" w:eastAsia="Times New Roman" w:hAnsi="Times New Roman" w:cs="Times New Roman"/>
        </w:rPr>
      </w:pPr>
    </w:p>
    <w:p w14:paraId="7F36B23D" w14:textId="6041D0BC" w:rsidR="00EB520F" w:rsidRDefault="00EB520F" w:rsidP="00B35B39">
      <w:pPr>
        <w:rPr>
          <w:rFonts w:ascii="Times New Roman" w:eastAsia="Times New Roman" w:hAnsi="Times New Roman" w:cs="Times New Roman"/>
        </w:rPr>
      </w:pPr>
    </w:p>
    <w:p w14:paraId="57F1A6D8" w14:textId="0D835F81" w:rsidR="00EB520F" w:rsidRDefault="00EB520F" w:rsidP="00B35B39">
      <w:pPr>
        <w:rPr>
          <w:rFonts w:ascii="Times New Roman" w:eastAsia="Times New Roman" w:hAnsi="Times New Roman" w:cs="Times New Roman"/>
        </w:rPr>
      </w:pPr>
    </w:p>
    <w:p w14:paraId="03F39190" w14:textId="4C766B58" w:rsidR="00EB520F" w:rsidRDefault="00EB520F" w:rsidP="00B35B39">
      <w:pPr>
        <w:rPr>
          <w:rFonts w:ascii="Times New Roman" w:eastAsia="Times New Roman" w:hAnsi="Times New Roman" w:cs="Times New Roman"/>
        </w:rPr>
      </w:pPr>
    </w:p>
    <w:p w14:paraId="7600FC79" w14:textId="5B5347AA" w:rsidR="00EB520F" w:rsidRDefault="00EB520F" w:rsidP="00B35B39">
      <w:pPr>
        <w:rPr>
          <w:rFonts w:ascii="Times New Roman" w:eastAsia="Times New Roman" w:hAnsi="Times New Roman" w:cs="Times New Roman"/>
        </w:rPr>
      </w:pPr>
    </w:p>
    <w:p w14:paraId="24F12AE3" w14:textId="6FC8BDD7" w:rsidR="00EB520F" w:rsidRDefault="00EB520F" w:rsidP="00B35B39">
      <w:pPr>
        <w:rPr>
          <w:rFonts w:ascii="Times New Roman" w:eastAsia="Times New Roman" w:hAnsi="Times New Roman" w:cs="Times New Roman"/>
        </w:rPr>
      </w:pPr>
    </w:p>
    <w:p w14:paraId="0327D121" w14:textId="1A61B32D" w:rsidR="00EB520F" w:rsidRDefault="00EB520F" w:rsidP="00B35B39">
      <w:pPr>
        <w:rPr>
          <w:rFonts w:ascii="Times New Roman" w:eastAsia="Times New Roman" w:hAnsi="Times New Roman" w:cs="Times New Roman"/>
        </w:rPr>
      </w:pPr>
    </w:p>
    <w:p w14:paraId="31237F1E" w14:textId="39D07D76" w:rsidR="00B210AB" w:rsidRDefault="00B210AB" w:rsidP="00B35B39">
      <w:pPr>
        <w:rPr>
          <w:rFonts w:ascii="Times New Roman" w:eastAsia="Times New Roman" w:hAnsi="Times New Roman" w:cs="Times New Roman"/>
        </w:rPr>
      </w:pPr>
    </w:p>
    <w:p w14:paraId="0E69F05C" w14:textId="77777777" w:rsidR="00B210AB" w:rsidRDefault="00B210AB" w:rsidP="00B35B39">
      <w:pPr>
        <w:rPr>
          <w:rFonts w:ascii="Times New Roman" w:eastAsia="Times New Roman" w:hAnsi="Times New Roman" w:cs="Times New Roman"/>
        </w:rPr>
      </w:pPr>
    </w:p>
    <w:p w14:paraId="7CCFBFBE" w14:textId="77777777" w:rsidR="00EB520F" w:rsidRDefault="00EB520F" w:rsidP="00EB520F">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48FBCE24" w14:textId="77777777" w:rsidR="00EB520F" w:rsidRDefault="00EB520F" w:rsidP="00EB520F">
      <w:pPr>
        <w:spacing w:line="100" w:lineRule="atLeast"/>
        <w:rPr>
          <w:rFonts w:ascii="Times New Roman" w:eastAsia="Times New Roman" w:hAnsi="Times New Roman" w:cs="Times New Roman"/>
          <w:sz w:val="24"/>
          <w:szCs w:val="24"/>
        </w:rPr>
      </w:pPr>
    </w:p>
    <w:p w14:paraId="7F200720" w14:textId="77777777" w:rsidR="00EB520F" w:rsidRDefault="00EB520F" w:rsidP="00EB520F">
      <w:pPr>
        <w:spacing w:line="100" w:lineRule="atLeast"/>
        <w:rPr>
          <w:rFonts w:ascii="Times New Roman" w:eastAsia="Times New Roman" w:hAnsi="Times New Roman" w:cs="Times New Roman"/>
          <w:sz w:val="24"/>
          <w:szCs w:val="24"/>
        </w:rPr>
      </w:pPr>
    </w:p>
    <w:p w14:paraId="0ABE64D8" w14:textId="77777777" w:rsidR="00EB520F" w:rsidRDefault="00EB520F" w:rsidP="00EB520F">
      <w:pPr>
        <w:spacing w:line="100" w:lineRule="atLeast"/>
        <w:rPr>
          <w:rFonts w:ascii="Times New Roman" w:eastAsia="Times New Roman" w:hAnsi="Times New Roman" w:cs="Times New Roman"/>
          <w:sz w:val="24"/>
          <w:szCs w:val="24"/>
        </w:rPr>
      </w:pPr>
    </w:p>
    <w:p w14:paraId="51FA2902" w14:textId="5F629583" w:rsidR="00EB520F" w:rsidRPr="00EB520F" w:rsidRDefault="00EB520F" w:rsidP="00EB520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46</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050403DA" w14:textId="77777777" w:rsidR="00EB520F" w:rsidRDefault="00EB520F" w:rsidP="00EB52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061478AC"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Komisji Budżetu, Rozwoju i Gospodarki </w:t>
      </w:r>
    </w:p>
    <w:p w14:paraId="5A6613FB"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01327013" w14:textId="1136C0C2" w:rsidR="00EB520F" w:rsidRPr="00B210AB" w:rsidRDefault="00EB520F" w:rsidP="00B210A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do projektu uchwały  </w:t>
      </w:r>
    </w:p>
    <w:p w14:paraId="07023AE2" w14:textId="5BE5B87C" w:rsidR="00EB520F" w:rsidRDefault="00EB520F" w:rsidP="00B210AB">
      <w:pPr>
        <w:spacing w:line="240" w:lineRule="auto"/>
        <w:ind w:left="1416" w:hanging="141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w sprawie </w:t>
      </w:r>
      <w:r w:rsidR="00B210AB">
        <w:rPr>
          <w:rFonts w:ascii="Times New Roman" w:eastAsia="Times New Roman" w:hAnsi="Times New Roman" w:cs="Times New Roman"/>
          <w:b/>
          <w:sz w:val="28"/>
          <w:szCs w:val="28"/>
          <w:highlight w:val="white"/>
        </w:rPr>
        <w:tab/>
      </w:r>
      <w:r>
        <w:rPr>
          <w:rFonts w:ascii="Times New Roman" w:eastAsia="Times New Roman" w:hAnsi="Times New Roman" w:cs="Times New Roman"/>
          <w:b/>
          <w:sz w:val="28"/>
          <w:szCs w:val="28"/>
          <w:highlight w:val="white"/>
        </w:rPr>
        <w:t xml:space="preserve">zmiany miejscowego planu zagospodarowania </w:t>
      </w:r>
      <w:proofErr w:type="gramStart"/>
      <w:r>
        <w:rPr>
          <w:rFonts w:ascii="Times New Roman" w:eastAsia="Times New Roman" w:hAnsi="Times New Roman" w:cs="Times New Roman"/>
          <w:b/>
          <w:sz w:val="28"/>
          <w:szCs w:val="28"/>
          <w:highlight w:val="white"/>
        </w:rPr>
        <w:t xml:space="preserve">przestrzennego </w:t>
      </w:r>
      <w:r w:rsidR="00B210AB">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10</w:t>
      </w:r>
      <w:proofErr w:type="gramEnd"/>
      <w:r>
        <w:rPr>
          <w:rFonts w:ascii="Times New Roman" w:eastAsia="Times New Roman" w:hAnsi="Times New Roman" w:cs="Times New Roman"/>
          <w:b/>
          <w:sz w:val="28"/>
          <w:szCs w:val="28"/>
          <w:highlight w:val="white"/>
        </w:rPr>
        <w:t xml:space="preserve"> terenów położonych na terenie Gminy Miasta Chełmno.</w:t>
      </w:r>
    </w:p>
    <w:p w14:paraId="7B99A97F" w14:textId="77777777" w:rsidR="00EB520F" w:rsidRDefault="00EB520F" w:rsidP="00EB520F">
      <w:pPr>
        <w:spacing w:line="240" w:lineRule="auto"/>
        <w:ind w:left="720"/>
        <w:rPr>
          <w:rFonts w:ascii="Times New Roman" w:eastAsia="Times New Roman" w:hAnsi="Times New Roman" w:cs="Times New Roman"/>
          <w:sz w:val="28"/>
          <w:szCs w:val="28"/>
          <w:u w:val="single"/>
        </w:rPr>
      </w:pPr>
    </w:p>
    <w:p w14:paraId="510857B9"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Miejscowy plan zagospodarowania przestrzennego określa przeznaczenie terenów na terenie gminy Miasto Chełmno, a więc określa co i w jaki sposób może zostać wybudowane na poszczególnych działkach. Podjęcie prac na obecnym było wyjściem naprzeciw oczekiwaniom rozwoju gminy oraz wniosków zainteresowanych podmiotów tj. starostwa, spółdzielni mieszkaniowej, przedsiębiorców oraz mieszkanek i mieszkańców miasta. Jest dokumentem mającym na celu utrzymanie ładu </w:t>
      </w:r>
      <w:proofErr w:type="spellStart"/>
      <w:r>
        <w:rPr>
          <w:rFonts w:ascii="Times New Roman" w:eastAsia="Times New Roman" w:hAnsi="Times New Roman" w:cs="Times New Roman"/>
          <w:sz w:val="28"/>
          <w:szCs w:val="28"/>
        </w:rPr>
        <w:t>przestrzenno</w:t>
      </w:r>
      <w:proofErr w:type="spellEnd"/>
      <w:r>
        <w:rPr>
          <w:rFonts w:ascii="Times New Roman" w:eastAsia="Times New Roman" w:hAnsi="Times New Roman" w:cs="Times New Roman"/>
          <w:sz w:val="28"/>
          <w:szCs w:val="28"/>
        </w:rPr>
        <w:t xml:space="preserve"> – krajobrazowego, jak również wskazanie miejsc rozwoju miasta.</w:t>
      </w:r>
    </w:p>
    <w:p w14:paraId="481A29B3"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szczególne wyróżnienie zasługuje aktywowanie terenów pod rozwój mieszkalnictwa (ulica Podgórna w sąsiedztwie Stromej, rejon ulicy Słowiczej i Osnowskiej, kwartał staromiejski: Rynek, Szkolna, Biskupia, Franciszkańska - zmiana pozwoli na utworzenie dwóch mieszkań, teren przy ul. Gorczyckiego) czy rozwój nowych dzielnic miasta jak Chełmińska Dzielnica Społeczna z perspektywą rozwoju do 2050 roku. Należy podkreślić, że będą to różnorodne formy realizacji nowej zabudowy mieszkaniowej. </w:t>
      </w:r>
    </w:p>
    <w:p w14:paraId="2EBE9B89"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osiedlu 750-lecia Miasta Chełmna odpowiada na potrzeby mieszkańców w zakresie umożliwienia realizacji nowych miejsc parkingowych w obrębie terenów Spółdzielni Mieszkaniowej, nowych garaży. Regulacji ruchu przez wytyczenie dodatkowego wyjazdu z osiedla. Zaproponowane zmiany umożliwią również zagospodarowanie terenu obecnego przedszkola Bajka - który zakłada zabudowę mieszkaniową wielorodzinnej i usługową.</w:t>
      </w:r>
    </w:p>
    <w:p w14:paraId="616192A3"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 obrębie ulic Młyńskiej i Polnej uzupełnienie pierzei kamienic oraz rozwój funkcji usługowej.</w:t>
      </w:r>
    </w:p>
    <w:p w14:paraId="77435612"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Dzięki zmianom ujętym w planie możliwa będzie rozbiórka muru przy dawnym Areszcie co pozwoli na wyeksponowanie tego obiektu w przestrzeni miasta i będzie stanowiło kolejną atrakcję turystyczną naszego miasta. Dzięki zmianie funkcji będzie możliwość utworzenia tam np. hotelu lub podjęcie innego rodzaju działalności nieuciążliwej. </w:t>
      </w:r>
    </w:p>
    <w:p w14:paraId="6D49EF17"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Należy zdecydowanie podkreślić, że wprowadzane zmiany nie będą miały negatywnego wpływu na nieruchomości położone w sąsiedztwie zmian. Nowa regulacja wprowadza elastyczne rozwiązania, które pozwolą przyszłym inwestorom w tym mieszkankom i mieszkańcom odpowiednio do własnych potrzeb wprowadzać określone funkcje </w:t>
      </w:r>
      <w:proofErr w:type="gramStart"/>
      <w:r>
        <w:rPr>
          <w:rFonts w:ascii="Times New Roman" w:eastAsia="Times New Roman" w:hAnsi="Times New Roman" w:cs="Times New Roman"/>
          <w:sz w:val="28"/>
          <w:szCs w:val="28"/>
        </w:rPr>
        <w:t>dla  własnych</w:t>
      </w:r>
      <w:proofErr w:type="gramEnd"/>
      <w:r>
        <w:rPr>
          <w:rFonts w:ascii="Times New Roman" w:eastAsia="Times New Roman" w:hAnsi="Times New Roman" w:cs="Times New Roman"/>
          <w:sz w:val="28"/>
          <w:szCs w:val="28"/>
        </w:rPr>
        <w:t xml:space="preserve"> nieruchomościach. </w:t>
      </w:r>
    </w:p>
    <w:p w14:paraId="48663D9D" w14:textId="77777777" w:rsidR="00EB520F" w:rsidRDefault="00EB520F" w:rsidP="00EB520F">
      <w:pPr>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Komisja Budżetu, Rozwoju i Gospodarki Rady Miasta Chełmna jednogłośnie pozytywnie opiniuje zaproponowane </w:t>
      </w:r>
      <w:r>
        <w:rPr>
          <w:rFonts w:ascii="Times New Roman" w:eastAsia="Times New Roman" w:hAnsi="Times New Roman" w:cs="Times New Roman"/>
          <w:sz w:val="28"/>
          <w:szCs w:val="28"/>
          <w:highlight w:val="white"/>
        </w:rPr>
        <w:t>zmiany miejscowego planu zagospodarowania przestrzennego 10 terenów położonych na terenie Gminy Miasta Chełmno</w:t>
      </w:r>
      <w:r>
        <w:rPr>
          <w:rFonts w:ascii="Times New Roman" w:eastAsia="Times New Roman" w:hAnsi="Times New Roman" w:cs="Times New Roman"/>
          <w:sz w:val="28"/>
          <w:szCs w:val="28"/>
        </w:rPr>
        <w:t>.</w:t>
      </w:r>
    </w:p>
    <w:p w14:paraId="15569E68" w14:textId="640EA5B8" w:rsidR="00EB520F" w:rsidRDefault="00EB520F" w:rsidP="00EB520F">
      <w:pPr>
        <w:spacing w:line="240" w:lineRule="auto"/>
        <w:ind w:left="720"/>
        <w:jc w:val="both"/>
        <w:rPr>
          <w:rFonts w:ascii="Times New Roman" w:eastAsia="Times New Roman" w:hAnsi="Times New Roman" w:cs="Times New Roman"/>
          <w:b/>
        </w:rPr>
      </w:pPr>
    </w:p>
    <w:p w14:paraId="20F86999" w14:textId="74F7DFAE" w:rsidR="00EB520F" w:rsidRDefault="00EB520F" w:rsidP="00EB520F">
      <w:pPr>
        <w:spacing w:line="240" w:lineRule="auto"/>
        <w:ind w:left="720"/>
        <w:jc w:val="both"/>
        <w:rPr>
          <w:rFonts w:ascii="Times New Roman" w:eastAsia="Times New Roman" w:hAnsi="Times New Roman" w:cs="Times New Roman"/>
          <w:b/>
        </w:rPr>
      </w:pPr>
    </w:p>
    <w:p w14:paraId="644D12E4" w14:textId="7BDA9841" w:rsidR="00EB520F" w:rsidRDefault="00EB520F" w:rsidP="00EB520F">
      <w:pPr>
        <w:spacing w:line="240" w:lineRule="auto"/>
        <w:ind w:left="720"/>
        <w:jc w:val="both"/>
        <w:rPr>
          <w:rFonts w:ascii="Times New Roman" w:eastAsia="Times New Roman" w:hAnsi="Times New Roman" w:cs="Times New Roman"/>
          <w:b/>
        </w:rPr>
      </w:pPr>
    </w:p>
    <w:p w14:paraId="0C0FF73E" w14:textId="5B8CC24A" w:rsidR="00EB520F" w:rsidRDefault="00EB520F" w:rsidP="00EB520F">
      <w:pPr>
        <w:spacing w:line="240" w:lineRule="auto"/>
        <w:ind w:left="720"/>
        <w:jc w:val="both"/>
        <w:rPr>
          <w:rFonts w:ascii="Times New Roman" w:eastAsia="Times New Roman" w:hAnsi="Times New Roman" w:cs="Times New Roman"/>
          <w:b/>
        </w:rPr>
      </w:pPr>
    </w:p>
    <w:p w14:paraId="420676A3" w14:textId="0D021852" w:rsidR="00EB520F" w:rsidRDefault="00EB520F" w:rsidP="00EB520F">
      <w:pPr>
        <w:spacing w:line="240" w:lineRule="auto"/>
        <w:ind w:left="720"/>
        <w:jc w:val="both"/>
        <w:rPr>
          <w:rFonts w:ascii="Times New Roman" w:eastAsia="Times New Roman" w:hAnsi="Times New Roman" w:cs="Times New Roman"/>
          <w:b/>
        </w:rPr>
      </w:pPr>
    </w:p>
    <w:p w14:paraId="246BB1BF" w14:textId="528EA974" w:rsidR="00EB520F" w:rsidRDefault="00EB520F" w:rsidP="00EB520F">
      <w:pPr>
        <w:spacing w:line="240" w:lineRule="auto"/>
        <w:ind w:left="720"/>
        <w:jc w:val="both"/>
        <w:rPr>
          <w:rFonts w:ascii="Times New Roman" w:eastAsia="Times New Roman" w:hAnsi="Times New Roman" w:cs="Times New Roman"/>
          <w:b/>
        </w:rPr>
      </w:pPr>
    </w:p>
    <w:p w14:paraId="4607A267" w14:textId="2DEE2C66" w:rsidR="00EB520F" w:rsidRDefault="00EB520F" w:rsidP="00EB520F">
      <w:pPr>
        <w:spacing w:line="240" w:lineRule="auto"/>
        <w:ind w:left="720"/>
        <w:jc w:val="both"/>
        <w:rPr>
          <w:rFonts w:ascii="Times New Roman" w:eastAsia="Times New Roman" w:hAnsi="Times New Roman" w:cs="Times New Roman"/>
          <w:b/>
        </w:rPr>
      </w:pPr>
    </w:p>
    <w:p w14:paraId="252A1CDF" w14:textId="5BA26C5B" w:rsidR="00EB520F" w:rsidRDefault="00EB520F" w:rsidP="00EB520F">
      <w:pPr>
        <w:spacing w:line="240" w:lineRule="auto"/>
        <w:ind w:left="720"/>
        <w:jc w:val="both"/>
        <w:rPr>
          <w:rFonts w:ascii="Times New Roman" w:eastAsia="Times New Roman" w:hAnsi="Times New Roman" w:cs="Times New Roman"/>
          <w:b/>
        </w:rPr>
      </w:pPr>
    </w:p>
    <w:p w14:paraId="0123B4A2" w14:textId="51D54899" w:rsidR="00EB520F" w:rsidRDefault="00EB520F" w:rsidP="00EB520F">
      <w:pPr>
        <w:spacing w:line="240" w:lineRule="auto"/>
        <w:ind w:left="720"/>
        <w:jc w:val="both"/>
        <w:rPr>
          <w:rFonts w:ascii="Times New Roman" w:eastAsia="Times New Roman" w:hAnsi="Times New Roman" w:cs="Times New Roman"/>
          <w:b/>
        </w:rPr>
      </w:pPr>
    </w:p>
    <w:p w14:paraId="7E4EF3B1" w14:textId="35E7B800" w:rsidR="00EB520F" w:rsidRDefault="00EB520F" w:rsidP="00EB520F">
      <w:pPr>
        <w:spacing w:line="240" w:lineRule="auto"/>
        <w:ind w:left="720"/>
        <w:jc w:val="both"/>
        <w:rPr>
          <w:rFonts w:ascii="Times New Roman" w:eastAsia="Times New Roman" w:hAnsi="Times New Roman" w:cs="Times New Roman"/>
          <w:b/>
        </w:rPr>
      </w:pPr>
    </w:p>
    <w:p w14:paraId="158AA4A8" w14:textId="02DB6D8B" w:rsidR="00EB520F" w:rsidRDefault="00EB520F" w:rsidP="00EB520F">
      <w:pPr>
        <w:spacing w:line="240" w:lineRule="auto"/>
        <w:ind w:left="720"/>
        <w:jc w:val="both"/>
        <w:rPr>
          <w:rFonts w:ascii="Times New Roman" w:eastAsia="Times New Roman" w:hAnsi="Times New Roman" w:cs="Times New Roman"/>
          <w:b/>
        </w:rPr>
      </w:pPr>
    </w:p>
    <w:p w14:paraId="37061CED" w14:textId="0090891E" w:rsidR="00EB520F" w:rsidRDefault="00EB520F" w:rsidP="00EB520F">
      <w:pPr>
        <w:spacing w:line="240" w:lineRule="auto"/>
        <w:ind w:left="720"/>
        <w:jc w:val="both"/>
        <w:rPr>
          <w:rFonts w:ascii="Times New Roman" w:eastAsia="Times New Roman" w:hAnsi="Times New Roman" w:cs="Times New Roman"/>
          <w:b/>
        </w:rPr>
      </w:pPr>
    </w:p>
    <w:p w14:paraId="43E90649" w14:textId="5DA2F5D0" w:rsidR="00EB520F" w:rsidRDefault="00EB520F" w:rsidP="00EB520F">
      <w:pPr>
        <w:spacing w:line="240" w:lineRule="auto"/>
        <w:ind w:left="720"/>
        <w:jc w:val="both"/>
        <w:rPr>
          <w:rFonts w:ascii="Times New Roman" w:eastAsia="Times New Roman" w:hAnsi="Times New Roman" w:cs="Times New Roman"/>
          <w:b/>
        </w:rPr>
      </w:pPr>
    </w:p>
    <w:p w14:paraId="4FBD02F4" w14:textId="2127350A" w:rsidR="00EB520F" w:rsidRDefault="00EB520F" w:rsidP="00EB520F">
      <w:pPr>
        <w:spacing w:line="240" w:lineRule="auto"/>
        <w:ind w:left="720"/>
        <w:jc w:val="both"/>
        <w:rPr>
          <w:rFonts w:ascii="Times New Roman" w:eastAsia="Times New Roman" w:hAnsi="Times New Roman" w:cs="Times New Roman"/>
          <w:b/>
        </w:rPr>
      </w:pPr>
    </w:p>
    <w:p w14:paraId="782A97C5" w14:textId="150D6A4A" w:rsidR="00EB520F" w:rsidRDefault="00EB520F" w:rsidP="00EB520F">
      <w:pPr>
        <w:spacing w:line="240" w:lineRule="auto"/>
        <w:ind w:left="720"/>
        <w:jc w:val="both"/>
        <w:rPr>
          <w:rFonts w:ascii="Times New Roman" w:eastAsia="Times New Roman" w:hAnsi="Times New Roman" w:cs="Times New Roman"/>
          <w:b/>
        </w:rPr>
      </w:pPr>
    </w:p>
    <w:p w14:paraId="3EB346F7" w14:textId="7EB64067" w:rsidR="00EB520F" w:rsidRDefault="00EB520F" w:rsidP="00EB520F">
      <w:pPr>
        <w:spacing w:line="240" w:lineRule="auto"/>
        <w:ind w:left="720"/>
        <w:jc w:val="both"/>
        <w:rPr>
          <w:rFonts w:ascii="Times New Roman" w:eastAsia="Times New Roman" w:hAnsi="Times New Roman" w:cs="Times New Roman"/>
          <w:b/>
        </w:rPr>
      </w:pPr>
    </w:p>
    <w:p w14:paraId="30D1A4FB" w14:textId="77777777" w:rsidR="00EB520F" w:rsidRDefault="00EB520F" w:rsidP="00EB520F">
      <w:pPr>
        <w:spacing w:line="240" w:lineRule="auto"/>
        <w:ind w:left="720"/>
        <w:jc w:val="both"/>
        <w:rPr>
          <w:rFonts w:ascii="Times New Roman" w:eastAsia="Times New Roman" w:hAnsi="Times New Roman" w:cs="Times New Roman"/>
          <w:b/>
        </w:rPr>
      </w:pPr>
    </w:p>
    <w:p w14:paraId="6978CECD" w14:textId="77777777" w:rsidR="00EB520F" w:rsidRDefault="00EB520F" w:rsidP="00EB520F">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5AA28263" w14:textId="77777777" w:rsidR="00EB520F" w:rsidRDefault="00EB520F" w:rsidP="00EB520F">
      <w:pPr>
        <w:spacing w:line="100" w:lineRule="atLeast"/>
        <w:rPr>
          <w:rFonts w:ascii="Times New Roman" w:eastAsia="Times New Roman" w:hAnsi="Times New Roman" w:cs="Times New Roman"/>
          <w:sz w:val="24"/>
          <w:szCs w:val="24"/>
        </w:rPr>
      </w:pPr>
    </w:p>
    <w:p w14:paraId="2770E9BB" w14:textId="77777777" w:rsidR="00EB520F" w:rsidRDefault="00EB520F" w:rsidP="00EB520F">
      <w:pPr>
        <w:spacing w:line="100" w:lineRule="atLeast"/>
        <w:rPr>
          <w:rFonts w:ascii="Times New Roman" w:eastAsia="Times New Roman" w:hAnsi="Times New Roman" w:cs="Times New Roman"/>
          <w:sz w:val="24"/>
          <w:szCs w:val="24"/>
        </w:rPr>
      </w:pPr>
    </w:p>
    <w:p w14:paraId="31C375A3" w14:textId="77777777" w:rsidR="00EB520F" w:rsidRDefault="00EB520F" w:rsidP="00EB520F">
      <w:pPr>
        <w:spacing w:line="100" w:lineRule="atLeast"/>
        <w:rPr>
          <w:rFonts w:ascii="Times New Roman" w:eastAsia="Times New Roman" w:hAnsi="Times New Roman" w:cs="Times New Roman"/>
          <w:sz w:val="24"/>
          <w:szCs w:val="24"/>
        </w:rPr>
      </w:pPr>
    </w:p>
    <w:p w14:paraId="70B4F71C" w14:textId="68C27D35" w:rsidR="00EB520F" w:rsidRPr="00EB520F" w:rsidRDefault="00EB520F" w:rsidP="00EB520F">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47</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3707C49D" w14:textId="75B30ADF" w:rsidR="00EB520F" w:rsidRDefault="00EB520F" w:rsidP="00EB52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 I N I A</w:t>
      </w:r>
    </w:p>
    <w:p w14:paraId="400E83CA"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Komisji Budżetu, Rozwoju i Gospodarki </w:t>
      </w:r>
    </w:p>
    <w:p w14:paraId="07E2C489" w14:textId="77777777" w:rsidR="00EB520F" w:rsidRDefault="00EB520F" w:rsidP="00EB520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Rady Miasta Chełmna</w:t>
      </w:r>
    </w:p>
    <w:p w14:paraId="3F6DB5BF" w14:textId="16E351FA" w:rsidR="00EB520F" w:rsidRPr="00B210AB" w:rsidRDefault="00EB520F" w:rsidP="00B210A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do projektu uchwały  </w:t>
      </w:r>
    </w:p>
    <w:p w14:paraId="755CB1B5" w14:textId="223BF750" w:rsidR="00EB520F" w:rsidRPr="00B210AB" w:rsidRDefault="00EB520F" w:rsidP="00B210AB">
      <w:pPr>
        <w:spacing w:line="240" w:lineRule="auto"/>
        <w:ind w:left="1410" w:hanging="1410"/>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rPr>
        <w:t xml:space="preserve">w sprawie </w:t>
      </w:r>
      <w:r w:rsidR="00B210AB">
        <w:rPr>
          <w:rFonts w:ascii="Times New Roman" w:eastAsia="Times New Roman" w:hAnsi="Times New Roman" w:cs="Times New Roman"/>
          <w:b/>
          <w:sz w:val="28"/>
          <w:szCs w:val="28"/>
          <w:highlight w:val="white"/>
        </w:rPr>
        <w:tab/>
      </w:r>
      <w:r w:rsidRPr="00B210AB">
        <w:rPr>
          <w:rFonts w:ascii="Times New Roman" w:eastAsia="Times New Roman" w:hAnsi="Times New Roman" w:cs="Times New Roman"/>
          <w:b/>
          <w:sz w:val="28"/>
          <w:szCs w:val="28"/>
          <w:highlight w:val="white"/>
          <w:u w:val="single"/>
        </w:rPr>
        <w:t>uchwalenia Studium uwarunkowań i kierunków</w:t>
      </w:r>
      <w:r w:rsidR="00B210AB" w:rsidRPr="00B210AB">
        <w:rPr>
          <w:rFonts w:ascii="Times New Roman" w:eastAsia="Times New Roman" w:hAnsi="Times New Roman" w:cs="Times New Roman"/>
          <w:b/>
          <w:sz w:val="28"/>
          <w:szCs w:val="28"/>
          <w:highlight w:val="white"/>
          <w:u w:val="single"/>
        </w:rPr>
        <w:t xml:space="preserve"> </w:t>
      </w:r>
      <w:r w:rsidRPr="00B210AB">
        <w:rPr>
          <w:rFonts w:ascii="Times New Roman" w:eastAsia="Times New Roman" w:hAnsi="Times New Roman" w:cs="Times New Roman"/>
          <w:b/>
          <w:sz w:val="28"/>
          <w:szCs w:val="28"/>
          <w:highlight w:val="white"/>
          <w:u w:val="single"/>
        </w:rPr>
        <w:t>zagospodarowania przestrzennego Gminy Miasta Chełmna.</w:t>
      </w:r>
    </w:p>
    <w:p w14:paraId="001A6F0F" w14:textId="77777777" w:rsidR="00EB520F" w:rsidRDefault="00EB520F" w:rsidP="00EB520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Studium uwarunkowań i kierunków zagospodarowania przestrzennego to dokument będący opisem planów przestrzennych gminy, w którym określona jest polityka gminy i zasady gospodarowania terenem. Ostatni tego rodzaju dokument powstał w 2008 roku.</w:t>
      </w:r>
    </w:p>
    <w:p w14:paraId="11234122" w14:textId="77777777" w:rsidR="00EB520F" w:rsidRDefault="00EB520F" w:rsidP="00EB520F">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Obecny został </w:t>
      </w:r>
      <w:proofErr w:type="gramStart"/>
      <w:r>
        <w:rPr>
          <w:rFonts w:ascii="Times New Roman" w:eastAsia="Times New Roman" w:hAnsi="Times New Roman" w:cs="Times New Roman"/>
          <w:sz w:val="28"/>
          <w:szCs w:val="28"/>
        </w:rPr>
        <w:t>opracowany  z</w:t>
      </w:r>
      <w:proofErr w:type="gramEnd"/>
      <w:r>
        <w:rPr>
          <w:rFonts w:ascii="Times New Roman" w:eastAsia="Times New Roman" w:hAnsi="Times New Roman" w:cs="Times New Roman"/>
          <w:sz w:val="28"/>
          <w:szCs w:val="28"/>
        </w:rPr>
        <w:t xml:space="preserve"> uwzględnieniem ograniczeń środowiskowych, kulturowych czy społecznych, bierze pod uwagę bezpieczeństwo mieszkańców np. tereny zalewowe. Został stworzony z poszanowaniem środowiska naturalnego, odpowiada wymogom ochrony przyrody, krajobrazu kulturowego, w tym także zabytków.</w:t>
      </w:r>
    </w:p>
    <w:p w14:paraId="10866F0D" w14:textId="77777777" w:rsidR="00EB520F" w:rsidRDefault="00EB520F" w:rsidP="00EB520F">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Zwrócono uwagę na dotychczasowe przeznaczenie terenów i ich zagospodarowanie, ukształtowanie przestrzeni, które tworzy harmonijną całość, zwraca uwagę na warunki i jakość życia mieszkanek i mieszkańców.</w:t>
      </w:r>
    </w:p>
    <w:p w14:paraId="105F0253" w14:textId="77777777" w:rsidR="00EB520F" w:rsidRDefault="00EB520F" w:rsidP="00EB520F">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Przekłada się na możliwości rozwoju miasta poprzez całościowe spojrzenie </w:t>
      </w:r>
      <w:proofErr w:type="gramStart"/>
      <w:r>
        <w:rPr>
          <w:rFonts w:ascii="Times New Roman" w:eastAsia="Times New Roman" w:hAnsi="Times New Roman" w:cs="Times New Roman"/>
          <w:sz w:val="28"/>
          <w:szCs w:val="28"/>
        </w:rPr>
        <w:t>na  infrastrukturę</w:t>
      </w:r>
      <w:proofErr w:type="gramEnd"/>
      <w:r>
        <w:rPr>
          <w:rFonts w:ascii="Times New Roman" w:eastAsia="Times New Roman" w:hAnsi="Times New Roman" w:cs="Times New Roman"/>
          <w:sz w:val="28"/>
          <w:szCs w:val="28"/>
        </w:rPr>
        <w:t xml:space="preserve"> miasta, od komunikacji poczynając, a na gospodarce energetycznej czy wodno-ściekowej kończąc. Projekt bierze pod uwagę stan prawny gruntów.</w:t>
      </w:r>
    </w:p>
    <w:p w14:paraId="27E8E375" w14:textId="77777777" w:rsidR="00EB520F" w:rsidRDefault="00EB520F" w:rsidP="00EB520F">
      <w:p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Dokument stanowi podstawę do konstruowania prawa lokalnego jakim jest </w:t>
      </w:r>
      <w:r>
        <w:rPr>
          <w:rFonts w:ascii="Times New Roman" w:eastAsia="Times New Roman" w:hAnsi="Times New Roman" w:cs="Times New Roman"/>
          <w:sz w:val="28"/>
          <w:szCs w:val="28"/>
          <w:highlight w:val="white"/>
        </w:rPr>
        <w:t>miejscowy plan zagospodarowania przestrzennego.</w:t>
      </w:r>
    </w:p>
    <w:p w14:paraId="2C6AB91B" w14:textId="77777777" w:rsidR="00EB520F" w:rsidRDefault="00EB520F" w:rsidP="00EB520F">
      <w:p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Poszerzeniu ulegają tereny przeznaczone na rozwój mieszkalnictwa, które znajdą swoją realizację w polityce mieszkaniowej miasta. </w:t>
      </w:r>
    </w:p>
    <w:p w14:paraId="154C164E" w14:textId="77777777" w:rsidR="00EB520F" w:rsidRDefault="00EB520F" w:rsidP="00EB520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Zaproponowano innowacyjne rozwiązanie w zakresie rozwoju energetyki. </w:t>
      </w:r>
      <w:r>
        <w:rPr>
          <w:rFonts w:ascii="Times New Roman" w:eastAsia="Times New Roman" w:hAnsi="Times New Roman" w:cs="Times New Roman"/>
          <w:sz w:val="28"/>
          <w:szCs w:val="28"/>
        </w:rPr>
        <w:t>Ujęcie w studium zapisów dotyczących możliwości budowy farmy fotowoltaicznej wskazuje na długofalowe planowanie w zakresie dywersyfikacji dostaw energii elektrycznej dla instytucji miejskich. Pozwoli to na obniżenie kosztów oraz optymalne wykorzystanie nieruchomości stanowiących własność gminy.</w:t>
      </w:r>
    </w:p>
    <w:p w14:paraId="6228098D" w14:textId="084A4063" w:rsidR="00EB520F" w:rsidRDefault="00EB520F" w:rsidP="00EB52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Myśląc o rozwoju przedsiębiorczości umożliwia się takową na terenach dotychczas przeznaczonych na działalność rolniczą. Wpłynie to nie tylko pozytywnie na rozwój </w:t>
      </w:r>
      <w:proofErr w:type="gramStart"/>
      <w:r>
        <w:rPr>
          <w:rFonts w:ascii="Times New Roman" w:eastAsia="Times New Roman" w:hAnsi="Times New Roman" w:cs="Times New Roman"/>
          <w:sz w:val="28"/>
          <w:szCs w:val="28"/>
        </w:rPr>
        <w:t>przedsiębiorstw</w:t>
      </w:r>
      <w:proofErr w:type="gramEnd"/>
      <w:r>
        <w:rPr>
          <w:rFonts w:ascii="Times New Roman" w:eastAsia="Times New Roman" w:hAnsi="Times New Roman" w:cs="Times New Roman"/>
          <w:sz w:val="28"/>
          <w:szCs w:val="28"/>
        </w:rPr>
        <w:t xml:space="preserve"> lecz również spowoduje wzrost wpływów z podatków.</w:t>
      </w:r>
    </w:p>
    <w:p w14:paraId="597E0ED1" w14:textId="2394B92F" w:rsidR="00EB520F" w:rsidRDefault="00EB520F" w:rsidP="00EB52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Przekształceniu ze względu na powstałą południową obwodnicę miasta ulega północna obwodnica miasta, układ drogowy na ulicach Gorczyckiego i Jastrzębskiego. Pozwoli to na realizację dróg dojazdowych o bardziej zbalansowanej formie dostosowanej do potrzeb miasta.</w:t>
      </w:r>
    </w:p>
    <w:p w14:paraId="540B601C" w14:textId="77777777" w:rsidR="00EB520F" w:rsidRDefault="00EB520F" w:rsidP="00B210AB">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Komisja Budżetu, Rozwoju i Gospodarki Rady Miasta Chełmna jednogłośnie pozytywnie opiniuje zaproponowane </w:t>
      </w:r>
      <w:r>
        <w:rPr>
          <w:rFonts w:ascii="Times New Roman" w:eastAsia="Times New Roman" w:hAnsi="Times New Roman" w:cs="Times New Roman"/>
          <w:sz w:val="28"/>
          <w:szCs w:val="28"/>
          <w:highlight w:val="white"/>
        </w:rPr>
        <w:t>zmiany Studium uwarunkowań i kierunków zagospodarowania przestrzennego Gminy Miasta Chełmna</w:t>
      </w:r>
      <w:r>
        <w:rPr>
          <w:rFonts w:ascii="Times New Roman" w:eastAsia="Times New Roman" w:hAnsi="Times New Roman" w:cs="Times New Roman"/>
          <w:sz w:val="28"/>
          <w:szCs w:val="28"/>
        </w:rPr>
        <w:t>.</w:t>
      </w:r>
    </w:p>
    <w:p w14:paraId="67F319FD" w14:textId="4EC96867" w:rsidR="00EB520F" w:rsidRDefault="00EB520F" w:rsidP="00B35B39">
      <w:pPr>
        <w:rPr>
          <w:rFonts w:ascii="Times New Roman" w:eastAsia="Times New Roman" w:hAnsi="Times New Roman" w:cs="Times New Roman"/>
        </w:rPr>
      </w:pPr>
    </w:p>
    <w:p w14:paraId="1FB7068B" w14:textId="740154E4" w:rsidR="00DE32A7" w:rsidRDefault="00DE32A7" w:rsidP="00B35B39">
      <w:pPr>
        <w:rPr>
          <w:rFonts w:ascii="Times New Roman" w:eastAsia="Times New Roman" w:hAnsi="Times New Roman" w:cs="Times New Roman"/>
        </w:rPr>
      </w:pPr>
    </w:p>
    <w:p w14:paraId="7222A5E3" w14:textId="291BF7C8" w:rsidR="00DE32A7" w:rsidRDefault="00DE32A7" w:rsidP="00B35B39">
      <w:pPr>
        <w:rPr>
          <w:rFonts w:ascii="Times New Roman" w:eastAsia="Times New Roman" w:hAnsi="Times New Roman" w:cs="Times New Roman"/>
        </w:rPr>
      </w:pPr>
    </w:p>
    <w:p w14:paraId="30FD834E" w14:textId="34CE9B81" w:rsidR="00DE32A7" w:rsidRDefault="00DE32A7" w:rsidP="00B35B39">
      <w:pPr>
        <w:rPr>
          <w:rFonts w:ascii="Times New Roman" w:eastAsia="Times New Roman" w:hAnsi="Times New Roman" w:cs="Times New Roman"/>
        </w:rPr>
      </w:pPr>
    </w:p>
    <w:p w14:paraId="75308232" w14:textId="5398DC06" w:rsidR="00DE32A7" w:rsidRDefault="00DE32A7" w:rsidP="00B35B39">
      <w:pPr>
        <w:rPr>
          <w:rFonts w:ascii="Times New Roman" w:eastAsia="Times New Roman" w:hAnsi="Times New Roman" w:cs="Times New Roman"/>
        </w:rPr>
      </w:pPr>
    </w:p>
    <w:p w14:paraId="2A3DA893" w14:textId="442E165F" w:rsidR="00DE32A7" w:rsidRDefault="00DE32A7" w:rsidP="00B35B39">
      <w:pPr>
        <w:rPr>
          <w:rFonts w:ascii="Times New Roman" w:eastAsia="Times New Roman" w:hAnsi="Times New Roman" w:cs="Times New Roman"/>
        </w:rPr>
      </w:pPr>
    </w:p>
    <w:p w14:paraId="371D0ECF" w14:textId="2BC3C26E" w:rsidR="00DE32A7" w:rsidRDefault="00DE32A7" w:rsidP="00B35B39">
      <w:pPr>
        <w:rPr>
          <w:rFonts w:ascii="Times New Roman" w:eastAsia="Times New Roman" w:hAnsi="Times New Roman" w:cs="Times New Roman"/>
        </w:rPr>
      </w:pPr>
    </w:p>
    <w:p w14:paraId="1006C0BE" w14:textId="43B379D9" w:rsidR="00DE32A7" w:rsidRDefault="00DE32A7" w:rsidP="00B35B39">
      <w:pPr>
        <w:rPr>
          <w:rFonts w:ascii="Times New Roman" w:eastAsia="Times New Roman" w:hAnsi="Times New Roman" w:cs="Times New Roman"/>
        </w:rPr>
      </w:pPr>
    </w:p>
    <w:p w14:paraId="575656E4" w14:textId="10D0B6AF" w:rsidR="00DE32A7" w:rsidRDefault="00DE32A7" w:rsidP="00B35B39">
      <w:pPr>
        <w:rPr>
          <w:rFonts w:ascii="Times New Roman" w:eastAsia="Times New Roman" w:hAnsi="Times New Roman" w:cs="Times New Roman"/>
        </w:rPr>
      </w:pPr>
    </w:p>
    <w:p w14:paraId="31FCFF10" w14:textId="28C57A6A" w:rsidR="00DE32A7" w:rsidRDefault="00DE32A7" w:rsidP="00B35B39">
      <w:pPr>
        <w:rPr>
          <w:rFonts w:ascii="Times New Roman" w:eastAsia="Times New Roman" w:hAnsi="Times New Roman" w:cs="Times New Roman"/>
        </w:rPr>
      </w:pPr>
    </w:p>
    <w:p w14:paraId="3AF5F446" w14:textId="3BCF04C7" w:rsidR="00DE32A7" w:rsidRDefault="00DE32A7" w:rsidP="00B35B39">
      <w:pPr>
        <w:rPr>
          <w:rFonts w:ascii="Times New Roman" w:eastAsia="Times New Roman" w:hAnsi="Times New Roman" w:cs="Times New Roman"/>
        </w:rPr>
      </w:pPr>
    </w:p>
    <w:p w14:paraId="0FF70FF3" w14:textId="02BDC079" w:rsidR="00DE32A7" w:rsidRDefault="00DE32A7" w:rsidP="00B35B39">
      <w:pPr>
        <w:rPr>
          <w:rFonts w:ascii="Times New Roman" w:eastAsia="Times New Roman" w:hAnsi="Times New Roman" w:cs="Times New Roman"/>
        </w:rPr>
      </w:pPr>
    </w:p>
    <w:p w14:paraId="448D80C1" w14:textId="1D58DF1B" w:rsidR="00DE32A7" w:rsidRDefault="00DE32A7" w:rsidP="00B35B39">
      <w:pPr>
        <w:rPr>
          <w:rFonts w:ascii="Times New Roman" w:eastAsia="Times New Roman" w:hAnsi="Times New Roman" w:cs="Times New Roman"/>
        </w:rPr>
      </w:pPr>
    </w:p>
    <w:p w14:paraId="7573C1FB" w14:textId="12388E09" w:rsidR="00DE32A7" w:rsidRDefault="00DE32A7" w:rsidP="00B35B39">
      <w:pPr>
        <w:rPr>
          <w:rFonts w:ascii="Times New Roman" w:eastAsia="Times New Roman" w:hAnsi="Times New Roman" w:cs="Times New Roman"/>
        </w:rPr>
      </w:pPr>
    </w:p>
    <w:p w14:paraId="1EADA179" w14:textId="76124DE1" w:rsidR="00DE32A7" w:rsidRDefault="00DE32A7" w:rsidP="00B35B39">
      <w:pPr>
        <w:rPr>
          <w:rFonts w:ascii="Times New Roman" w:eastAsia="Times New Roman" w:hAnsi="Times New Roman" w:cs="Times New Roman"/>
        </w:rPr>
      </w:pPr>
    </w:p>
    <w:p w14:paraId="3742B86F" w14:textId="5F6FB679" w:rsidR="00DE32A7" w:rsidRDefault="00DE32A7" w:rsidP="00B35B39">
      <w:pPr>
        <w:rPr>
          <w:rFonts w:ascii="Times New Roman" w:eastAsia="Times New Roman" w:hAnsi="Times New Roman" w:cs="Times New Roman"/>
        </w:rPr>
      </w:pPr>
    </w:p>
    <w:p w14:paraId="5BB82B8D" w14:textId="55B75CA4" w:rsidR="00DE32A7" w:rsidRDefault="00DE32A7" w:rsidP="00B35B39">
      <w:pPr>
        <w:rPr>
          <w:rFonts w:ascii="Times New Roman" w:eastAsia="Times New Roman" w:hAnsi="Times New Roman" w:cs="Times New Roman"/>
        </w:rPr>
      </w:pPr>
    </w:p>
    <w:p w14:paraId="7669D4B2" w14:textId="3F8635C9" w:rsidR="00DE32A7" w:rsidRDefault="00DE32A7" w:rsidP="00B35B39">
      <w:pPr>
        <w:rPr>
          <w:rFonts w:ascii="Times New Roman" w:eastAsia="Times New Roman" w:hAnsi="Times New Roman" w:cs="Times New Roman"/>
        </w:rPr>
      </w:pPr>
    </w:p>
    <w:p w14:paraId="1ACA45B3" w14:textId="62C1BCEF" w:rsidR="00DE32A7" w:rsidRDefault="00DE32A7" w:rsidP="00B35B39">
      <w:pPr>
        <w:rPr>
          <w:rFonts w:ascii="Times New Roman" w:eastAsia="Times New Roman" w:hAnsi="Times New Roman" w:cs="Times New Roman"/>
        </w:rPr>
      </w:pPr>
    </w:p>
    <w:p w14:paraId="3D79FB9C" w14:textId="720E8A4D" w:rsidR="00DE32A7" w:rsidRDefault="00DE32A7" w:rsidP="00B35B39">
      <w:pPr>
        <w:rPr>
          <w:rFonts w:ascii="Times New Roman" w:eastAsia="Times New Roman" w:hAnsi="Times New Roman" w:cs="Times New Roman"/>
        </w:rPr>
      </w:pPr>
    </w:p>
    <w:p w14:paraId="32DC9BFE" w14:textId="65F97E92" w:rsidR="00DE32A7" w:rsidRDefault="00DE32A7" w:rsidP="00B35B39">
      <w:pPr>
        <w:rPr>
          <w:rFonts w:ascii="Times New Roman" w:eastAsia="Times New Roman" w:hAnsi="Times New Roman" w:cs="Times New Roman"/>
        </w:rPr>
      </w:pPr>
    </w:p>
    <w:p w14:paraId="2F799303" w14:textId="13D35911" w:rsidR="00DE32A7" w:rsidRDefault="00DE32A7" w:rsidP="00B35B39">
      <w:pPr>
        <w:rPr>
          <w:rFonts w:ascii="Times New Roman" w:eastAsia="Times New Roman" w:hAnsi="Times New Roman" w:cs="Times New Roman"/>
        </w:rPr>
      </w:pPr>
    </w:p>
    <w:p w14:paraId="545FBE62" w14:textId="77777777" w:rsidR="00DE32A7" w:rsidRPr="00831CAD" w:rsidRDefault="00DE32A7" w:rsidP="00DE32A7">
      <w:pPr>
        <w:rPr>
          <w:rFonts w:ascii="Times New Roman" w:hAnsi="Times New Roman" w:cs="Times New Roman"/>
          <w:sz w:val="28"/>
          <w:szCs w:val="28"/>
        </w:rPr>
      </w:pPr>
      <w:r w:rsidRPr="00831CAD">
        <w:rPr>
          <w:rFonts w:ascii="Times New Roman" w:hAnsi="Times New Roman" w:cs="Times New Roman"/>
          <w:sz w:val="28"/>
          <w:szCs w:val="28"/>
        </w:rPr>
        <w:tab/>
        <w:t xml:space="preserve">     </w:t>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t>Chełmno, 2022.03.30</w:t>
      </w:r>
    </w:p>
    <w:p w14:paraId="78178F96" w14:textId="77777777" w:rsidR="00DE32A7" w:rsidRPr="00831CAD" w:rsidRDefault="00DE32A7" w:rsidP="00DE32A7">
      <w:pPr>
        <w:rPr>
          <w:rFonts w:ascii="Times New Roman" w:hAnsi="Times New Roman" w:cs="Times New Roman"/>
          <w:sz w:val="28"/>
          <w:szCs w:val="28"/>
        </w:rPr>
      </w:pPr>
    </w:p>
    <w:p w14:paraId="3AEC7377" w14:textId="77777777" w:rsidR="00DE32A7" w:rsidRPr="00831CAD" w:rsidRDefault="00DE32A7" w:rsidP="00DE32A7">
      <w:pPr>
        <w:rPr>
          <w:rFonts w:ascii="Times New Roman" w:hAnsi="Times New Roman" w:cs="Times New Roman"/>
          <w:sz w:val="28"/>
          <w:szCs w:val="28"/>
        </w:rPr>
      </w:pPr>
    </w:p>
    <w:p w14:paraId="72288FB0" w14:textId="0AF3C540" w:rsidR="00DE32A7" w:rsidRPr="00831CAD" w:rsidRDefault="00DE32A7" w:rsidP="00831CAD">
      <w:pPr>
        <w:rPr>
          <w:rFonts w:ascii="Times New Roman" w:hAnsi="Times New Roman" w:cs="Times New Roman"/>
          <w:sz w:val="28"/>
          <w:szCs w:val="28"/>
        </w:rPr>
      </w:pPr>
      <w:r w:rsidRPr="00831CAD">
        <w:rPr>
          <w:rFonts w:ascii="Times New Roman" w:hAnsi="Times New Roman" w:cs="Times New Roman"/>
          <w:sz w:val="28"/>
          <w:szCs w:val="28"/>
        </w:rPr>
        <w:t>BRM.0012.2.47.2022</w:t>
      </w:r>
    </w:p>
    <w:p w14:paraId="191D426F" w14:textId="1D4170F9" w:rsidR="00DE32A7" w:rsidRPr="00831CAD" w:rsidRDefault="00DE32A7" w:rsidP="00DE32A7">
      <w:pPr>
        <w:jc w:val="center"/>
        <w:rPr>
          <w:rFonts w:ascii="Times New Roman" w:hAnsi="Times New Roman" w:cs="Times New Roman"/>
          <w:b/>
          <w:bCs/>
          <w:sz w:val="28"/>
          <w:szCs w:val="28"/>
        </w:rPr>
      </w:pPr>
      <w:r w:rsidRPr="00831CAD">
        <w:rPr>
          <w:rFonts w:ascii="Times New Roman" w:hAnsi="Times New Roman" w:cs="Times New Roman"/>
          <w:b/>
          <w:bCs/>
          <w:sz w:val="28"/>
          <w:szCs w:val="28"/>
        </w:rPr>
        <w:t>O</w:t>
      </w:r>
      <w:r w:rsidR="00831CAD">
        <w:rPr>
          <w:rFonts w:ascii="Times New Roman" w:hAnsi="Times New Roman" w:cs="Times New Roman"/>
          <w:b/>
          <w:bCs/>
          <w:sz w:val="28"/>
          <w:szCs w:val="28"/>
        </w:rPr>
        <w:t xml:space="preserve"> </w:t>
      </w:r>
      <w:r w:rsidRPr="00831CAD">
        <w:rPr>
          <w:rFonts w:ascii="Times New Roman" w:hAnsi="Times New Roman" w:cs="Times New Roman"/>
          <w:b/>
          <w:bCs/>
          <w:sz w:val="28"/>
          <w:szCs w:val="28"/>
        </w:rPr>
        <w:t>p</w:t>
      </w:r>
      <w:r w:rsidR="00831CAD">
        <w:rPr>
          <w:rFonts w:ascii="Times New Roman" w:hAnsi="Times New Roman" w:cs="Times New Roman"/>
          <w:b/>
          <w:bCs/>
          <w:sz w:val="28"/>
          <w:szCs w:val="28"/>
        </w:rPr>
        <w:t xml:space="preserve"> </w:t>
      </w:r>
      <w:r w:rsidRPr="00831CAD">
        <w:rPr>
          <w:rFonts w:ascii="Times New Roman" w:hAnsi="Times New Roman" w:cs="Times New Roman"/>
          <w:b/>
          <w:bCs/>
          <w:sz w:val="28"/>
          <w:szCs w:val="28"/>
        </w:rPr>
        <w:t>i</w:t>
      </w:r>
      <w:r w:rsidR="00831CAD">
        <w:rPr>
          <w:rFonts w:ascii="Times New Roman" w:hAnsi="Times New Roman" w:cs="Times New Roman"/>
          <w:b/>
          <w:bCs/>
          <w:sz w:val="28"/>
          <w:szCs w:val="28"/>
        </w:rPr>
        <w:t xml:space="preserve"> </w:t>
      </w:r>
      <w:r w:rsidRPr="00831CAD">
        <w:rPr>
          <w:rFonts w:ascii="Times New Roman" w:hAnsi="Times New Roman" w:cs="Times New Roman"/>
          <w:b/>
          <w:bCs/>
          <w:sz w:val="28"/>
          <w:szCs w:val="28"/>
        </w:rPr>
        <w:t>n</w:t>
      </w:r>
      <w:r w:rsidR="00831CAD">
        <w:rPr>
          <w:rFonts w:ascii="Times New Roman" w:hAnsi="Times New Roman" w:cs="Times New Roman"/>
          <w:b/>
          <w:bCs/>
          <w:sz w:val="28"/>
          <w:szCs w:val="28"/>
        </w:rPr>
        <w:t xml:space="preserve"> </w:t>
      </w:r>
      <w:r w:rsidRPr="00831CAD">
        <w:rPr>
          <w:rFonts w:ascii="Times New Roman" w:hAnsi="Times New Roman" w:cs="Times New Roman"/>
          <w:b/>
          <w:bCs/>
          <w:sz w:val="28"/>
          <w:szCs w:val="28"/>
        </w:rPr>
        <w:t>i</w:t>
      </w:r>
      <w:r w:rsidR="00831CAD">
        <w:rPr>
          <w:rFonts w:ascii="Times New Roman" w:hAnsi="Times New Roman" w:cs="Times New Roman"/>
          <w:b/>
          <w:bCs/>
          <w:sz w:val="28"/>
          <w:szCs w:val="28"/>
        </w:rPr>
        <w:t xml:space="preserve"> </w:t>
      </w:r>
      <w:r w:rsidRPr="00831CAD">
        <w:rPr>
          <w:rFonts w:ascii="Times New Roman" w:hAnsi="Times New Roman" w:cs="Times New Roman"/>
          <w:b/>
          <w:bCs/>
          <w:sz w:val="28"/>
          <w:szCs w:val="28"/>
        </w:rPr>
        <w:t>a</w:t>
      </w:r>
    </w:p>
    <w:p w14:paraId="6C14E049" w14:textId="77777777" w:rsidR="00831CAD" w:rsidRPr="00831CAD" w:rsidRDefault="00DE32A7" w:rsidP="00DE32A7">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 xml:space="preserve">Komisji Budżetu, Rozwoju i Gospodarki </w:t>
      </w:r>
    </w:p>
    <w:p w14:paraId="128A5A98" w14:textId="2674DB7C" w:rsidR="00DE32A7" w:rsidRPr="00831CAD" w:rsidRDefault="00DE32A7" w:rsidP="00DE32A7">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Rady Miasta Chełmna</w:t>
      </w:r>
    </w:p>
    <w:p w14:paraId="60C22A85" w14:textId="77777777" w:rsidR="00DE32A7" w:rsidRPr="00831CAD" w:rsidRDefault="00DE32A7" w:rsidP="00DE32A7">
      <w:pPr>
        <w:pStyle w:val="Bezodstpw"/>
        <w:jc w:val="both"/>
        <w:rPr>
          <w:rFonts w:ascii="Times New Roman" w:hAnsi="Times New Roman" w:cs="Times New Roman"/>
          <w:b/>
          <w:bCs/>
          <w:sz w:val="28"/>
          <w:szCs w:val="28"/>
        </w:rPr>
      </w:pPr>
    </w:p>
    <w:p w14:paraId="6678185E" w14:textId="678E99B3" w:rsidR="00831CAD" w:rsidRPr="00831CAD" w:rsidRDefault="00DE32A7" w:rsidP="00831CAD">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do projektu uchwały</w:t>
      </w:r>
    </w:p>
    <w:p w14:paraId="64AB6814" w14:textId="77777777" w:rsidR="00831CAD" w:rsidRPr="00831CAD" w:rsidRDefault="00831CAD" w:rsidP="00831CAD">
      <w:pPr>
        <w:pStyle w:val="Bezodstpw"/>
        <w:jc w:val="center"/>
        <w:rPr>
          <w:rFonts w:ascii="Times New Roman" w:hAnsi="Times New Roman" w:cs="Times New Roman"/>
          <w:sz w:val="28"/>
          <w:szCs w:val="28"/>
        </w:rPr>
      </w:pPr>
    </w:p>
    <w:p w14:paraId="13E61E17" w14:textId="5CFCBC58" w:rsidR="00DE32A7" w:rsidRPr="00831CAD" w:rsidRDefault="00DE32A7" w:rsidP="00DE32A7">
      <w:pPr>
        <w:pStyle w:val="Bezodstpw"/>
        <w:jc w:val="both"/>
        <w:rPr>
          <w:rFonts w:ascii="Times New Roman" w:hAnsi="Times New Roman" w:cs="Times New Roman"/>
          <w:sz w:val="28"/>
          <w:szCs w:val="28"/>
          <w:u w:val="single"/>
        </w:rPr>
      </w:pPr>
      <w:r w:rsidRPr="00831CAD">
        <w:rPr>
          <w:rFonts w:ascii="Times New Roman" w:hAnsi="Times New Roman" w:cs="Times New Roman"/>
          <w:b/>
          <w:bCs/>
          <w:sz w:val="28"/>
          <w:szCs w:val="28"/>
        </w:rPr>
        <w:t>w sprawie</w:t>
      </w:r>
      <w:r w:rsidRPr="00831CAD">
        <w:rPr>
          <w:rFonts w:ascii="Times New Roman" w:hAnsi="Times New Roman" w:cs="Times New Roman"/>
          <w:sz w:val="28"/>
          <w:szCs w:val="28"/>
        </w:rPr>
        <w:t xml:space="preserve"> </w:t>
      </w:r>
      <w:r w:rsidRPr="00831CAD">
        <w:rPr>
          <w:rFonts w:ascii="Times New Roman" w:eastAsia="Times New Roman" w:hAnsi="Times New Roman" w:cs="Times New Roman"/>
          <w:b/>
          <w:sz w:val="28"/>
          <w:szCs w:val="28"/>
          <w:u w:val="single"/>
        </w:rPr>
        <w:t>ustalenia wysokości opłat za zajęcie pasa drogowego dróg gminnych</w:t>
      </w:r>
    </w:p>
    <w:p w14:paraId="7E1D0FCD" w14:textId="77777777" w:rsidR="00DE32A7" w:rsidRPr="00831CAD" w:rsidRDefault="00DE32A7" w:rsidP="00DE32A7">
      <w:pPr>
        <w:jc w:val="both"/>
        <w:rPr>
          <w:sz w:val="28"/>
          <w:szCs w:val="28"/>
        </w:rPr>
      </w:pPr>
    </w:p>
    <w:p w14:paraId="3BF41532" w14:textId="10ABAFE5" w:rsidR="00DE32A7" w:rsidRPr="00831CAD" w:rsidRDefault="00DE32A7" w:rsidP="00831CAD">
      <w:pPr>
        <w:ind w:left="708" w:firstLine="720"/>
        <w:jc w:val="both"/>
        <w:rPr>
          <w:rFonts w:ascii="Times New Roman" w:eastAsia="Times New Roman" w:hAnsi="Times New Roman" w:cs="Times New Roman"/>
          <w:sz w:val="28"/>
          <w:szCs w:val="28"/>
        </w:rPr>
      </w:pPr>
      <w:r w:rsidRPr="00831CAD">
        <w:rPr>
          <w:rFonts w:ascii="Times New Roman" w:eastAsia="Times New Roman" w:hAnsi="Times New Roman" w:cs="Times New Roman"/>
          <w:sz w:val="28"/>
          <w:szCs w:val="28"/>
        </w:rPr>
        <w:t>W związku z koniecznością podnoszenia atrakcyjności turystycznej miasta oraz w trosce o rozwój elementów życia społecznego, Komisja Budżetu, Rozwoju i Gospodarki jednogłośnie pozytywnie opiniuje przedstawiony projekt uchwały.</w:t>
      </w:r>
    </w:p>
    <w:p w14:paraId="1DDE0465" w14:textId="77777777" w:rsidR="00DE32A7" w:rsidRPr="00831CAD" w:rsidRDefault="00DE32A7" w:rsidP="00DE32A7">
      <w:pPr>
        <w:jc w:val="both"/>
        <w:rPr>
          <w:rFonts w:ascii="Times New Roman" w:eastAsia="Times New Roman" w:hAnsi="Times New Roman" w:cs="Times New Roman"/>
          <w:sz w:val="28"/>
          <w:szCs w:val="28"/>
        </w:rPr>
      </w:pPr>
    </w:p>
    <w:p w14:paraId="695B5960" w14:textId="77777777" w:rsidR="00DE32A7" w:rsidRDefault="00DE32A7" w:rsidP="00DE32A7"/>
    <w:p w14:paraId="7080AB0A" w14:textId="77777777" w:rsidR="00DE32A7" w:rsidRDefault="00DE32A7" w:rsidP="00DE32A7"/>
    <w:p w14:paraId="132E7F71" w14:textId="77777777" w:rsidR="00DE32A7" w:rsidRDefault="00DE32A7" w:rsidP="00DE32A7"/>
    <w:p w14:paraId="79DBDF99" w14:textId="77777777" w:rsidR="00DE32A7" w:rsidRDefault="00DE32A7" w:rsidP="00DE32A7"/>
    <w:p w14:paraId="031DF0B7" w14:textId="77777777" w:rsidR="00DE32A7" w:rsidRDefault="00DE32A7" w:rsidP="00DE32A7"/>
    <w:p w14:paraId="2EA840F9" w14:textId="77777777" w:rsidR="00DE32A7" w:rsidRDefault="00DE32A7" w:rsidP="00DE32A7"/>
    <w:p w14:paraId="07D1558C" w14:textId="77777777" w:rsidR="00DE32A7" w:rsidRDefault="00DE32A7" w:rsidP="00DE32A7"/>
    <w:p w14:paraId="04CB921D" w14:textId="77777777" w:rsidR="00DE32A7" w:rsidRDefault="00DE32A7" w:rsidP="00DE32A7"/>
    <w:p w14:paraId="10B10322" w14:textId="77777777" w:rsidR="00DE32A7" w:rsidRDefault="00DE32A7" w:rsidP="00DE32A7"/>
    <w:p w14:paraId="71D1E359" w14:textId="7297B966" w:rsidR="00DE32A7" w:rsidRDefault="00DE32A7" w:rsidP="00DE32A7"/>
    <w:p w14:paraId="41B0800E" w14:textId="2B2D789F" w:rsidR="00831CAD" w:rsidRDefault="00831CAD" w:rsidP="00DE32A7"/>
    <w:p w14:paraId="0A7935F2" w14:textId="77777777" w:rsidR="00831CAD" w:rsidRDefault="00831CAD" w:rsidP="00DE32A7"/>
    <w:p w14:paraId="38763A71" w14:textId="77777777" w:rsidR="00DE32A7" w:rsidRPr="00831CAD" w:rsidRDefault="00DE32A7" w:rsidP="00DE32A7">
      <w:pPr>
        <w:rPr>
          <w:rFonts w:ascii="Times New Roman" w:hAnsi="Times New Roman" w:cs="Times New Roman"/>
          <w:sz w:val="28"/>
          <w:szCs w:val="28"/>
        </w:rPr>
      </w:pPr>
      <w:r w:rsidRPr="00831CAD">
        <w:rPr>
          <w:sz w:val="28"/>
          <w:szCs w:val="28"/>
        </w:rPr>
        <w:tab/>
      </w:r>
      <w:r w:rsidRPr="00831CAD">
        <w:rPr>
          <w:sz w:val="28"/>
          <w:szCs w:val="28"/>
        </w:rPr>
        <w:tab/>
      </w:r>
      <w:r w:rsidRPr="00831CAD">
        <w:rPr>
          <w:sz w:val="28"/>
          <w:szCs w:val="28"/>
        </w:rPr>
        <w:tab/>
      </w:r>
      <w:r w:rsidRPr="00831CAD">
        <w:rPr>
          <w:sz w:val="28"/>
          <w:szCs w:val="28"/>
        </w:rPr>
        <w:tab/>
      </w:r>
      <w:r w:rsidRPr="00831CAD">
        <w:rPr>
          <w:sz w:val="28"/>
          <w:szCs w:val="28"/>
        </w:rPr>
        <w:tab/>
      </w:r>
      <w:r w:rsidRPr="00831CAD">
        <w:rPr>
          <w:sz w:val="28"/>
          <w:szCs w:val="28"/>
        </w:rPr>
        <w:tab/>
      </w:r>
      <w:r w:rsidRPr="00831CAD">
        <w:rPr>
          <w:sz w:val="28"/>
          <w:szCs w:val="28"/>
        </w:rPr>
        <w:tab/>
      </w:r>
      <w:r w:rsidRPr="00831CAD">
        <w:rPr>
          <w:sz w:val="28"/>
          <w:szCs w:val="28"/>
        </w:rPr>
        <w:tab/>
      </w:r>
      <w:r w:rsidRPr="00831CAD">
        <w:rPr>
          <w:rFonts w:ascii="Times New Roman" w:hAnsi="Times New Roman" w:cs="Times New Roman"/>
          <w:sz w:val="28"/>
          <w:szCs w:val="28"/>
        </w:rPr>
        <w:t>Chełmno, 2022.03.30</w:t>
      </w:r>
    </w:p>
    <w:p w14:paraId="2AACE4A2" w14:textId="77777777" w:rsidR="00DE32A7" w:rsidRPr="00831CAD" w:rsidRDefault="00DE32A7" w:rsidP="00DE32A7">
      <w:pPr>
        <w:rPr>
          <w:rFonts w:ascii="Times New Roman" w:hAnsi="Times New Roman" w:cs="Times New Roman"/>
          <w:sz w:val="28"/>
          <w:szCs w:val="28"/>
        </w:rPr>
      </w:pPr>
    </w:p>
    <w:p w14:paraId="45CBDDB0" w14:textId="77777777" w:rsidR="00DE32A7" w:rsidRPr="00831CAD" w:rsidRDefault="00DE32A7" w:rsidP="00DE32A7">
      <w:pPr>
        <w:rPr>
          <w:rFonts w:ascii="Times New Roman" w:hAnsi="Times New Roman" w:cs="Times New Roman"/>
          <w:sz w:val="28"/>
          <w:szCs w:val="28"/>
        </w:rPr>
      </w:pPr>
    </w:p>
    <w:p w14:paraId="7D3C5C69" w14:textId="4E0A2F99" w:rsidR="00DE32A7" w:rsidRPr="00831CAD" w:rsidRDefault="00DE32A7" w:rsidP="00831CAD">
      <w:pPr>
        <w:rPr>
          <w:rFonts w:ascii="Times New Roman" w:hAnsi="Times New Roman" w:cs="Times New Roman"/>
          <w:sz w:val="28"/>
          <w:szCs w:val="28"/>
        </w:rPr>
      </w:pPr>
      <w:r w:rsidRPr="00831CAD">
        <w:rPr>
          <w:rFonts w:ascii="Times New Roman" w:hAnsi="Times New Roman" w:cs="Times New Roman"/>
          <w:sz w:val="28"/>
          <w:szCs w:val="28"/>
        </w:rPr>
        <w:t>BRM.0012.2.48.2022</w:t>
      </w:r>
    </w:p>
    <w:p w14:paraId="0FB21CD0" w14:textId="77777777" w:rsidR="00DE32A7" w:rsidRPr="00831CAD" w:rsidRDefault="00DE32A7" w:rsidP="00831CAD">
      <w:pPr>
        <w:jc w:val="center"/>
        <w:rPr>
          <w:rFonts w:ascii="Times New Roman" w:hAnsi="Times New Roman" w:cs="Times New Roman"/>
          <w:b/>
          <w:bCs/>
          <w:sz w:val="28"/>
          <w:szCs w:val="28"/>
        </w:rPr>
      </w:pPr>
      <w:r w:rsidRPr="00831CAD">
        <w:rPr>
          <w:rFonts w:ascii="Times New Roman" w:hAnsi="Times New Roman" w:cs="Times New Roman"/>
          <w:b/>
          <w:bCs/>
          <w:sz w:val="28"/>
          <w:szCs w:val="28"/>
        </w:rPr>
        <w:t>Opinia</w:t>
      </w:r>
    </w:p>
    <w:p w14:paraId="3F0803FF" w14:textId="77777777" w:rsidR="00DE32A7" w:rsidRPr="00831CAD" w:rsidRDefault="00DE32A7" w:rsidP="00831CAD">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Komisji Budżetu, Rozwoju i Gospodarki Rady Miasta Chełmna</w:t>
      </w:r>
    </w:p>
    <w:p w14:paraId="318E1C76" w14:textId="77777777" w:rsidR="00DE32A7" w:rsidRPr="00831CAD" w:rsidRDefault="00DE32A7" w:rsidP="00831CAD">
      <w:pPr>
        <w:pStyle w:val="Bezodstpw"/>
        <w:jc w:val="center"/>
        <w:rPr>
          <w:rFonts w:ascii="Times New Roman" w:hAnsi="Times New Roman" w:cs="Times New Roman"/>
          <w:b/>
          <w:bCs/>
          <w:sz w:val="28"/>
          <w:szCs w:val="28"/>
        </w:rPr>
      </w:pPr>
    </w:p>
    <w:p w14:paraId="072914A8" w14:textId="77D0CDC1" w:rsidR="00831CAD" w:rsidRDefault="00DE32A7" w:rsidP="00831CAD">
      <w:pPr>
        <w:spacing w:after="240"/>
        <w:jc w:val="center"/>
        <w:rPr>
          <w:rFonts w:ascii="Times New Roman" w:hAnsi="Times New Roman" w:cs="Times New Roman"/>
          <w:b/>
          <w:bCs/>
          <w:sz w:val="28"/>
          <w:szCs w:val="28"/>
        </w:rPr>
      </w:pPr>
      <w:r w:rsidRPr="00831CAD">
        <w:rPr>
          <w:rFonts w:ascii="Times New Roman" w:hAnsi="Times New Roman" w:cs="Times New Roman"/>
          <w:b/>
          <w:bCs/>
          <w:sz w:val="28"/>
          <w:szCs w:val="28"/>
        </w:rPr>
        <w:t>do projektu uchwały</w:t>
      </w:r>
    </w:p>
    <w:p w14:paraId="33E6B801" w14:textId="207268C4" w:rsidR="00DE32A7" w:rsidRPr="00831CAD" w:rsidRDefault="00DE32A7" w:rsidP="00831CAD">
      <w:pPr>
        <w:spacing w:after="240"/>
        <w:ind w:left="1410" w:hanging="1410"/>
        <w:rPr>
          <w:rFonts w:ascii="Times New Roman" w:eastAsia="Times New Roman" w:hAnsi="Times New Roman" w:cs="Times New Roman"/>
          <w:b/>
          <w:sz w:val="28"/>
          <w:szCs w:val="28"/>
          <w:u w:val="single"/>
        </w:rPr>
      </w:pPr>
      <w:r w:rsidRPr="00831CAD">
        <w:rPr>
          <w:rFonts w:ascii="Times New Roman" w:hAnsi="Times New Roman" w:cs="Times New Roman"/>
          <w:b/>
          <w:bCs/>
          <w:sz w:val="28"/>
          <w:szCs w:val="28"/>
        </w:rPr>
        <w:t>w sprawie</w:t>
      </w:r>
      <w:r w:rsidRPr="00831CAD">
        <w:rPr>
          <w:rFonts w:ascii="Times New Roman" w:hAnsi="Times New Roman" w:cs="Times New Roman"/>
          <w:sz w:val="28"/>
          <w:szCs w:val="28"/>
        </w:rPr>
        <w:t xml:space="preserve"> </w:t>
      </w:r>
      <w:r w:rsidR="00831CAD">
        <w:rPr>
          <w:rFonts w:ascii="Times New Roman" w:hAnsi="Times New Roman" w:cs="Times New Roman"/>
          <w:sz w:val="28"/>
          <w:szCs w:val="28"/>
        </w:rPr>
        <w:tab/>
      </w:r>
      <w:r w:rsidRPr="00831CAD">
        <w:rPr>
          <w:rFonts w:ascii="Times New Roman" w:eastAsia="Times New Roman" w:hAnsi="Times New Roman" w:cs="Times New Roman"/>
          <w:b/>
          <w:sz w:val="28"/>
          <w:szCs w:val="28"/>
          <w:u w:val="single"/>
        </w:rPr>
        <w:t>ustalenia wysokości ekwiwalentu pieniężnego dla członków ochotniczych straży pożarnych</w:t>
      </w:r>
    </w:p>
    <w:p w14:paraId="352DCFBD" w14:textId="77777777" w:rsidR="00DE32A7" w:rsidRPr="00831CAD" w:rsidRDefault="00DE32A7" w:rsidP="00DE32A7">
      <w:pPr>
        <w:pStyle w:val="Bezodstpw"/>
        <w:jc w:val="both"/>
        <w:rPr>
          <w:sz w:val="28"/>
          <w:szCs w:val="28"/>
        </w:rPr>
      </w:pPr>
    </w:p>
    <w:p w14:paraId="3987432D" w14:textId="77777777" w:rsidR="00DE32A7" w:rsidRPr="00831CAD" w:rsidRDefault="00DE32A7" w:rsidP="00831CAD">
      <w:pPr>
        <w:ind w:left="1410" w:firstLine="720"/>
        <w:jc w:val="both"/>
        <w:rPr>
          <w:rFonts w:ascii="Times New Roman" w:eastAsia="Times New Roman" w:hAnsi="Times New Roman" w:cs="Times New Roman"/>
          <w:b/>
          <w:sz w:val="28"/>
          <w:szCs w:val="28"/>
        </w:rPr>
      </w:pPr>
      <w:r w:rsidRPr="00831CAD">
        <w:rPr>
          <w:rFonts w:ascii="Times New Roman" w:eastAsia="Times New Roman" w:hAnsi="Times New Roman" w:cs="Times New Roman"/>
          <w:sz w:val="28"/>
          <w:szCs w:val="28"/>
        </w:rPr>
        <w:t>Dziękując za udział w akcjach ratunkowych oraz zaangażowanie w podnoszenie umiejętności, Komisja Budżetu, Rozwoju i Gospodarki jednogłośnie pozytywnie opiniuje przedstawiony projekt uchwały.</w:t>
      </w:r>
    </w:p>
    <w:p w14:paraId="1528F40F" w14:textId="77777777" w:rsidR="00DE32A7" w:rsidRPr="00831CAD" w:rsidRDefault="00DE32A7" w:rsidP="00DE32A7">
      <w:pPr>
        <w:rPr>
          <w:rFonts w:ascii="Times New Roman" w:eastAsia="Times New Roman" w:hAnsi="Times New Roman" w:cs="Times New Roman"/>
          <w:sz w:val="28"/>
          <w:szCs w:val="28"/>
        </w:rPr>
      </w:pPr>
    </w:p>
    <w:p w14:paraId="5F27ADB4" w14:textId="77777777" w:rsidR="00DE32A7" w:rsidRPr="00831CAD" w:rsidRDefault="00DE32A7" w:rsidP="00DE32A7">
      <w:pPr>
        <w:pStyle w:val="Bezodstpw"/>
        <w:jc w:val="both"/>
        <w:rPr>
          <w:sz w:val="28"/>
          <w:szCs w:val="28"/>
        </w:rPr>
      </w:pPr>
    </w:p>
    <w:p w14:paraId="103FAC75" w14:textId="77777777" w:rsidR="00DE32A7" w:rsidRDefault="00DE32A7" w:rsidP="00DE32A7"/>
    <w:p w14:paraId="75C7C4B7" w14:textId="77777777" w:rsidR="00DE32A7" w:rsidRDefault="00DE32A7" w:rsidP="00DE32A7"/>
    <w:p w14:paraId="0BD293E0" w14:textId="77777777" w:rsidR="00DE32A7" w:rsidRDefault="00DE32A7" w:rsidP="00DE32A7"/>
    <w:p w14:paraId="287FA15D" w14:textId="77777777" w:rsidR="00DE32A7" w:rsidRDefault="00DE32A7" w:rsidP="00DE32A7"/>
    <w:p w14:paraId="435E2DF9" w14:textId="77777777" w:rsidR="00DE32A7" w:rsidRDefault="00DE32A7" w:rsidP="00DE32A7"/>
    <w:p w14:paraId="0F168459" w14:textId="77777777" w:rsidR="00DE32A7" w:rsidRDefault="00DE32A7" w:rsidP="00DE32A7"/>
    <w:p w14:paraId="6DE00A78" w14:textId="77777777" w:rsidR="00DE32A7" w:rsidRDefault="00DE32A7" w:rsidP="00DE32A7"/>
    <w:p w14:paraId="46FE8A04" w14:textId="77777777" w:rsidR="00DE32A7" w:rsidRDefault="00DE32A7" w:rsidP="00DE32A7"/>
    <w:p w14:paraId="2E018F00" w14:textId="77777777" w:rsidR="00DE32A7" w:rsidRDefault="00DE32A7" w:rsidP="00DE32A7"/>
    <w:p w14:paraId="0CD7BAC9" w14:textId="77777777" w:rsidR="00DE32A7" w:rsidRDefault="00DE32A7" w:rsidP="00DE32A7"/>
    <w:p w14:paraId="4B2564F2" w14:textId="77777777" w:rsidR="00DE32A7" w:rsidRDefault="00DE32A7" w:rsidP="00DE32A7"/>
    <w:p w14:paraId="749E6D08" w14:textId="77777777" w:rsidR="00DE32A7" w:rsidRDefault="00DE32A7" w:rsidP="00DE32A7"/>
    <w:p w14:paraId="6FB59D5B" w14:textId="77777777" w:rsidR="00DE32A7" w:rsidRPr="00831CAD" w:rsidRDefault="00DE32A7" w:rsidP="00DE32A7">
      <w:pPr>
        <w:rPr>
          <w:rFonts w:ascii="Times New Roman" w:hAnsi="Times New Roman" w:cs="Times New Roman"/>
          <w:sz w:val="28"/>
          <w:szCs w:val="28"/>
        </w:rPr>
      </w:pP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t>Chełmno, 2022.03.30</w:t>
      </w:r>
    </w:p>
    <w:p w14:paraId="25629CAE" w14:textId="77777777" w:rsidR="00DE32A7" w:rsidRPr="00831CAD" w:rsidRDefault="00DE32A7" w:rsidP="00DE32A7">
      <w:pPr>
        <w:rPr>
          <w:rFonts w:ascii="Times New Roman" w:hAnsi="Times New Roman" w:cs="Times New Roman"/>
          <w:sz w:val="28"/>
          <w:szCs w:val="28"/>
        </w:rPr>
      </w:pPr>
    </w:p>
    <w:p w14:paraId="532172FC" w14:textId="77777777" w:rsidR="00DE32A7" w:rsidRPr="00831CAD" w:rsidRDefault="00DE32A7" w:rsidP="00DE32A7">
      <w:pPr>
        <w:rPr>
          <w:rFonts w:ascii="Times New Roman" w:hAnsi="Times New Roman" w:cs="Times New Roman"/>
          <w:sz w:val="28"/>
          <w:szCs w:val="28"/>
        </w:rPr>
      </w:pPr>
    </w:p>
    <w:p w14:paraId="072D30A1" w14:textId="1B1208C8" w:rsidR="00DE32A7" w:rsidRPr="00831CAD" w:rsidRDefault="00DE32A7" w:rsidP="00831CAD">
      <w:pPr>
        <w:rPr>
          <w:rFonts w:ascii="Times New Roman" w:hAnsi="Times New Roman" w:cs="Times New Roman"/>
          <w:sz w:val="28"/>
          <w:szCs w:val="28"/>
        </w:rPr>
      </w:pPr>
      <w:r w:rsidRPr="00831CAD">
        <w:rPr>
          <w:rFonts w:ascii="Times New Roman" w:hAnsi="Times New Roman" w:cs="Times New Roman"/>
          <w:sz w:val="28"/>
          <w:szCs w:val="28"/>
        </w:rPr>
        <w:t>BRM.0012.2.49.2022</w:t>
      </w:r>
    </w:p>
    <w:p w14:paraId="6BAF39D9" w14:textId="77777777" w:rsidR="00DE32A7" w:rsidRPr="00831CAD" w:rsidRDefault="00DE32A7" w:rsidP="00831CAD">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Opinia</w:t>
      </w:r>
    </w:p>
    <w:p w14:paraId="238FC3FD" w14:textId="367EFA46" w:rsidR="00831CAD" w:rsidRPr="00831CAD" w:rsidRDefault="00DE32A7" w:rsidP="00831CAD">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Komisji Budżetu, Rozwoju i Gospodarki</w:t>
      </w:r>
    </w:p>
    <w:p w14:paraId="3C4B1DDD" w14:textId="3E6AD590" w:rsidR="00DE32A7" w:rsidRPr="00831CAD" w:rsidRDefault="00DE32A7" w:rsidP="00831CAD">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Rady Miasta Chełmna</w:t>
      </w:r>
    </w:p>
    <w:p w14:paraId="28C56DA5" w14:textId="77777777" w:rsidR="00DE32A7" w:rsidRPr="00831CAD" w:rsidRDefault="00DE32A7" w:rsidP="00831CAD">
      <w:pPr>
        <w:pStyle w:val="Bezodstpw"/>
        <w:jc w:val="center"/>
        <w:rPr>
          <w:rFonts w:ascii="Times New Roman" w:hAnsi="Times New Roman" w:cs="Times New Roman"/>
          <w:b/>
          <w:bCs/>
          <w:sz w:val="28"/>
          <w:szCs w:val="28"/>
        </w:rPr>
      </w:pPr>
    </w:p>
    <w:p w14:paraId="49D7C48F" w14:textId="40542B24" w:rsidR="00831CAD" w:rsidRPr="00831CAD" w:rsidRDefault="00831CAD" w:rsidP="00831CAD">
      <w:pPr>
        <w:pStyle w:val="Bezodstpw"/>
        <w:jc w:val="center"/>
        <w:rPr>
          <w:rFonts w:ascii="Times New Roman" w:eastAsia="Times New Roman" w:hAnsi="Times New Roman" w:cs="Times New Roman"/>
          <w:b/>
          <w:bCs/>
          <w:sz w:val="28"/>
          <w:szCs w:val="28"/>
        </w:rPr>
      </w:pPr>
      <w:r w:rsidRPr="00831CAD">
        <w:rPr>
          <w:rFonts w:ascii="Times New Roman" w:eastAsia="Times New Roman" w:hAnsi="Times New Roman" w:cs="Times New Roman"/>
          <w:b/>
          <w:bCs/>
          <w:sz w:val="28"/>
          <w:szCs w:val="28"/>
        </w:rPr>
        <w:t>d</w:t>
      </w:r>
      <w:r w:rsidR="00DE32A7" w:rsidRPr="00831CAD">
        <w:rPr>
          <w:rFonts w:ascii="Times New Roman" w:eastAsia="Times New Roman" w:hAnsi="Times New Roman" w:cs="Times New Roman"/>
          <w:b/>
          <w:bCs/>
          <w:sz w:val="28"/>
          <w:szCs w:val="28"/>
        </w:rPr>
        <w:t>o projektu uchwały</w:t>
      </w:r>
    </w:p>
    <w:p w14:paraId="62BC3C50" w14:textId="77777777" w:rsidR="00831CAD" w:rsidRDefault="00DE32A7" w:rsidP="00831CAD">
      <w:pPr>
        <w:pStyle w:val="Bezodstpw"/>
        <w:jc w:val="center"/>
        <w:rPr>
          <w:rFonts w:ascii="Times New Roman" w:eastAsia="Times New Roman" w:hAnsi="Times New Roman" w:cs="Times New Roman"/>
          <w:b/>
          <w:bCs/>
          <w:sz w:val="28"/>
          <w:szCs w:val="28"/>
        </w:rPr>
      </w:pPr>
      <w:r w:rsidRPr="00831CAD">
        <w:rPr>
          <w:rFonts w:ascii="Times New Roman" w:eastAsia="Times New Roman" w:hAnsi="Times New Roman" w:cs="Times New Roman"/>
          <w:b/>
          <w:bCs/>
          <w:sz w:val="28"/>
          <w:szCs w:val="28"/>
        </w:rPr>
        <w:t xml:space="preserve">zmieniającej uchwałę w sprawie uchwalenia budżetu </w:t>
      </w:r>
    </w:p>
    <w:p w14:paraId="2098036E" w14:textId="7807EA81" w:rsidR="00DE32A7" w:rsidRPr="00831CAD" w:rsidRDefault="00DE32A7" w:rsidP="00831CAD">
      <w:pPr>
        <w:pStyle w:val="Bezodstpw"/>
        <w:jc w:val="center"/>
        <w:rPr>
          <w:rFonts w:eastAsia="Times New Roman"/>
          <w:b/>
        </w:rPr>
      </w:pPr>
      <w:r w:rsidRPr="00831CAD">
        <w:rPr>
          <w:rFonts w:ascii="Times New Roman" w:eastAsia="Times New Roman" w:hAnsi="Times New Roman" w:cs="Times New Roman"/>
          <w:b/>
          <w:bCs/>
          <w:sz w:val="28"/>
          <w:szCs w:val="28"/>
        </w:rPr>
        <w:t>miasta Chełmna na 2022 rok</w:t>
      </w:r>
    </w:p>
    <w:p w14:paraId="6A7F8AFE" w14:textId="77777777" w:rsidR="00831CAD" w:rsidRDefault="00831CAD" w:rsidP="00DE32A7">
      <w:pPr>
        <w:ind w:firstLine="720"/>
        <w:jc w:val="both"/>
        <w:rPr>
          <w:rFonts w:ascii="Times New Roman" w:eastAsia="Times New Roman" w:hAnsi="Times New Roman" w:cs="Times New Roman"/>
          <w:sz w:val="28"/>
          <w:szCs w:val="28"/>
        </w:rPr>
      </w:pPr>
    </w:p>
    <w:p w14:paraId="4E0B8440" w14:textId="77777777" w:rsidR="00831CAD" w:rsidRDefault="00831CAD" w:rsidP="00DE32A7">
      <w:pPr>
        <w:ind w:firstLine="720"/>
        <w:jc w:val="both"/>
        <w:rPr>
          <w:rFonts w:ascii="Times New Roman" w:eastAsia="Times New Roman" w:hAnsi="Times New Roman" w:cs="Times New Roman"/>
          <w:sz w:val="28"/>
          <w:szCs w:val="28"/>
        </w:rPr>
      </w:pPr>
    </w:p>
    <w:p w14:paraId="02C84C83" w14:textId="3A043254" w:rsidR="00DE32A7" w:rsidRPr="00831CAD" w:rsidRDefault="00DE32A7" w:rsidP="00DE32A7">
      <w:pPr>
        <w:ind w:firstLine="720"/>
        <w:jc w:val="both"/>
        <w:rPr>
          <w:rFonts w:ascii="Times New Roman" w:eastAsia="Times New Roman" w:hAnsi="Times New Roman" w:cs="Times New Roman"/>
          <w:sz w:val="28"/>
          <w:szCs w:val="28"/>
        </w:rPr>
      </w:pPr>
      <w:r w:rsidRPr="00831CAD">
        <w:rPr>
          <w:rFonts w:ascii="Times New Roman" w:eastAsia="Times New Roman" w:hAnsi="Times New Roman" w:cs="Times New Roman"/>
          <w:sz w:val="28"/>
          <w:szCs w:val="28"/>
        </w:rPr>
        <w:t>Komisja Budżetu, Rozwoju i Gospodarki Rady Miasta Chełmna po przeprowadzonej dyskusji jednogłośnie pozytywnie opiniuje zaproponowane zmiany w budżecie Miasta Chełmna na 2022 r.</w:t>
      </w:r>
    </w:p>
    <w:p w14:paraId="592BDDE2" w14:textId="77777777" w:rsidR="00DE32A7" w:rsidRPr="00831CAD" w:rsidRDefault="00DE32A7" w:rsidP="00DE32A7">
      <w:pPr>
        <w:jc w:val="both"/>
        <w:rPr>
          <w:sz w:val="28"/>
          <w:szCs w:val="28"/>
        </w:rPr>
      </w:pPr>
    </w:p>
    <w:p w14:paraId="02EC0BF6" w14:textId="77777777" w:rsidR="00DE32A7" w:rsidRDefault="00DE32A7" w:rsidP="00DE32A7"/>
    <w:p w14:paraId="2E0CA4B0" w14:textId="2BFEA641" w:rsidR="00DE32A7" w:rsidRDefault="00DE32A7" w:rsidP="00B35B39">
      <w:pPr>
        <w:rPr>
          <w:rFonts w:ascii="Times New Roman" w:eastAsia="Times New Roman" w:hAnsi="Times New Roman" w:cs="Times New Roman"/>
        </w:rPr>
      </w:pPr>
    </w:p>
    <w:p w14:paraId="633CE500" w14:textId="547275A6" w:rsidR="00DE32A7" w:rsidRDefault="00DE32A7" w:rsidP="00B35B39">
      <w:pPr>
        <w:rPr>
          <w:rFonts w:ascii="Times New Roman" w:eastAsia="Times New Roman" w:hAnsi="Times New Roman" w:cs="Times New Roman"/>
        </w:rPr>
      </w:pPr>
    </w:p>
    <w:p w14:paraId="46184230" w14:textId="759FCA60" w:rsidR="00DE32A7" w:rsidRDefault="00DE32A7" w:rsidP="00B35B39">
      <w:pPr>
        <w:rPr>
          <w:rFonts w:ascii="Times New Roman" w:eastAsia="Times New Roman" w:hAnsi="Times New Roman" w:cs="Times New Roman"/>
        </w:rPr>
      </w:pPr>
    </w:p>
    <w:p w14:paraId="0E23B007" w14:textId="2C1C7FCC" w:rsidR="001342CA" w:rsidRDefault="001342CA" w:rsidP="00B35B39">
      <w:pPr>
        <w:rPr>
          <w:rFonts w:ascii="Times New Roman" w:eastAsia="Times New Roman" w:hAnsi="Times New Roman" w:cs="Times New Roman"/>
        </w:rPr>
      </w:pPr>
    </w:p>
    <w:p w14:paraId="5C5F79BE" w14:textId="5CA534F6" w:rsidR="001342CA" w:rsidRDefault="001342CA" w:rsidP="00B35B39">
      <w:pPr>
        <w:rPr>
          <w:rFonts w:ascii="Times New Roman" w:eastAsia="Times New Roman" w:hAnsi="Times New Roman" w:cs="Times New Roman"/>
        </w:rPr>
      </w:pPr>
    </w:p>
    <w:p w14:paraId="48EDB2A9" w14:textId="550FBB1A" w:rsidR="001342CA" w:rsidRDefault="001342CA" w:rsidP="00B35B39">
      <w:pPr>
        <w:rPr>
          <w:rFonts w:ascii="Times New Roman" w:eastAsia="Times New Roman" w:hAnsi="Times New Roman" w:cs="Times New Roman"/>
        </w:rPr>
      </w:pPr>
    </w:p>
    <w:p w14:paraId="5789AA76" w14:textId="05FDB0B0" w:rsidR="001342CA" w:rsidRDefault="001342CA" w:rsidP="00B35B39">
      <w:pPr>
        <w:rPr>
          <w:rFonts w:ascii="Times New Roman" w:eastAsia="Times New Roman" w:hAnsi="Times New Roman" w:cs="Times New Roman"/>
        </w:rPr>
      </w:pPr>
    </w:p>
    <w:p w14:paraId="70700F79" w14:textId="66676D2F" w:rsidR="001342CA" w:rsidRDefault="001342CA" w:rsidP="00B35B39">
      <w:pPr>
        <w:rPr>
          <w:rFonts w:ascii="Times New Roman" w:eastAsia="Times New Roman" w:hAnsi="Times New Roman" w:cs="Times New Roman"/>
        </w:rPr>
      </w:pPr>
    </w:p>
    <w:p w14:paraId="28D49A8A" w14:textId="50702EB4" w:rsidR="001342CA" w:rsidRDefault="001342CA" w:rsidP="00B35B39">
      <w:pPr>
        <w:rPr>
          <w:rFonts w:ascii="Times New Roman" w:eastAsia="Times New Roman" w:hAnsi="Times New Roman" w:cs="Times New Roman"/>
        </w:rPr>
      </w:pPr>
    </w:p>
    <w:p w14:paraId="7ABC7F90" w14:textId="3D417777" w:rsidR="001342CA" w:rsidRDefault="001342CA" w:rsidP="00B35B39">
      <w:pPr>
        <w:rPr>
          <w:rFonts w:ascii="Times New Roman" w:eastAsia="Times New Roman" w:hAnsi="Times New Roman" w:cs="Times New Roman"/>
        </w:rPr>
      </w:pPr>
    </w:p>
    <w:p w14:paraId="1390F829" w14:textId="1FC0C413" w:rsidR="001342CA" w:rsidRDefault="001342CA" w:rsidP="00B35B39">
      <w:pPr>
        <w:rPr>
          <w:rFonts w:ascii="Times New Roman" w:eastAsia="Times New Roman" w:hAnsi="Times New Roman" w:cs="Times New Roman"/>
        </w:rPr>
      </w:pPr>
    </w:p>
    <w:p w14:paraId="412ECEC4" w14:textId="3791EC6D" w:rsidR="001342CA" w:rsidRDefault="001342CA" w:rsidP="00B35B39">
      <w:pPr>
        <w:rPr>
          <w:rFonts w:ascii="Times New Roman" w:eastAsia="Times New Roman" w:hAnsi="Times New Roman" w:cs="Times New Roman"/>
        </w:rPr>
      </w:pPr>
    </w:p>
    <w:p w14:paraId="256B5558" w14:textId="0328F803" w:rsidR="001342CA" w:rsidRPr="00831CAD" w:rsidRDefault="001342CA" w:rsidP="001342CA">
      <w:pPr>
        <w:rPr>
          <w:rFonts w:ascii="Times New Roman" w:hAnsi="Times New Roman" w:cs="Times New Roman"/>
          <w:sz w:val="28"/>
          <w:szCs w:val="28"/>
        </w:rPr>
      </w:pP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r>
      <w:r w:rsidRPr="00831CAD">
        <w:rPr>
          <w:rFonts w:ascii="Times New Roman" w:hAnsi="Times New Roman" w:cs="Times New Roman"/>
          <w:sz w:val="28"/>
          <w:szCs w:val="28"/>
        </w:rPr>
        <w:tab/>
        <w:t>Chełmno, 2022.0</w:t>
      </w:r>
      <w:r>
        <w:rPr>
          <w:rFonts w:ascii="Times New Roman" w:hAnsi="Times New Roman" w:cs="Times New Roman"/>
          <w:sz w:val="28"/>
          <w:szCs w:val="28"/>
        </w:rPr>
        <w:t>4</w:t>
      </w:r>
      <w:r w:rsidRPr="00831CAD">
        <w:rPr>
          <w:rFonts w:ascii="Times New Roman" w:hAnsi="Times New Roman" w:cs="Times New Roman"/>
          <w:sz w:val="28"/>
          <w:szCs w:val="28"/>
        </w:rPr>
        <w:t>.</w:t>
      </w:r>
      <w:r>
        <w:rPr>
          <w:rFonts w:ascii="Times New Roman" w:hAnsi="Times New Roman" w:cs="Times New Roman"/>
          <w:sz w:val="28"/>
          <w:szCs w:val="28"/>
        </w:rPr>
        <w:t>26</w:t>
      </w:r>
    </w:p>
    <w:p w14:paraId="21B5C665" w14:textId="77777777" w:rsidR="001342CA" w:rsidRPr="00831CAD" w:rsidRDefault="001342CA" w:rsidP="001342CA">
      <w:pPr>
        <w:rPr>
          <w:rFonts w:ascii="Times New Roman" w:hAnsi="Times New Roman" w:cs="Times New Roman"/>
          <w:sz w:val="28"/>
          <w:szCs w:val="28"/>
        </w:rPr>
      </w:pPr>
    </w:p>
    <w:p w14:paraId="5588D7B9" w14:textId="77777777" w:rsidR="001342CA" w:rsidRPr="00831CAD" w:rsidRDefault="001342CA" w:rsidP="001342CA">
      <w:pPr>
        <w:rPr>
          <w:rFonts w:ascii="Times New Roman" w:hAnsi="Times New Roman" w:cs="Times New Roman"/>
          <w:sz w:val="28"/>
          <w:szCs w:val="28"/>
        </w:rPr>
      </w:pPr>
    </w:p>
    <w:p w14:paraId="7DC8B589" w14:textId="48083C0C" w:rsidR="001342CA" w:rsidRPr="00831CAD" w:rsidRDefault="001342CA" w:rsidP="001342CA">
      <w:pPr>
        <w:rPr>
          <w:rFonts w:ascii="Times New Roman" w:hAnsi="Times New Roman" w:cs="Times New Roman"/>
          <w:sz w:val="28"/>
          <w:szCs w:val="28"/>
        </w:rPr>
      </w:pPr>
      <w:r w:rsidRPr="00831CAD">
        <w:rPr>
          <w:rFonts w:ascii="Times New Roman" w:hAnsi="Times New Roman" w:cs="Times New Roman"/>
          <w:sz w:val="28"/>
          <w:szCs w:val="28"/>
        </w:rPr>
        <w:t>BRM.0012.2.</w:t>
      </w:r>
      <w:r>
        <w:rPr>
          <w:rFonts w:ascii="Times New Roman" w:hAnsi="Times New Roman" w:cs="Times New Roman"/>
          <w:sz w:val="28"/>
          <w:szCs w:val="28"/>
        </w:rPr>
        <w:t>50</w:t>
      </w:r>
      <w:r w:rsidRPr="00831CAD">
        <w:rPr>
          <w:rFonts w:ascii="Times New Roman" w:hAnsi="Times New Roman" w:cs="Times New Roman"/>
          <w:sz w:val="28"/>
          <w:szCs w:val="28"/>
        </w:rPr>
        <w:t>.2022</w:t>
      </w:r>
    </w:p>
    <w:p w14:paraId="17E9471A" w14:textId="77777777" w:rsidR="001342CA" w:rsidRPr="00831CAD" w:rsidRDefault="001342CA" w:rsidP="001342CA">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Opinia</w:t>
      </w:r>
    </w:p>
    <w:p w14:paraId="6B596D82" w14:textId="77777777" w:rsidR="001342CA" w:rsidRPr="00831CAD" w:rsidRDefault="001342CA" w:rsidP="001342CA">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Komisji Budżetu, Rozwoju i Gospodarki</w:t>
      </w:r>
    </w:p>
    <w:p w14:paraId="60CB15DA" w14:textId="77777777" w:rsidR="001342CA" w:rsidRPr="00831CAD" w:rsidRDefault="001342CA" w:rsidP="001342CA">
      <w:pPr>
        <w:pStyle w:val="Bezodstpw"/>
        <w:jc w:val="center"/>
        <w:rPr>
          <w:rFonts w:ascii="Times New Roman" w:hAnsi="Times New Roman" w:cs="Times New Roman"/>
          <w:b/>
          <w:bCs/>
          <w:sz w:val="28"/>
          <w:szCs w:val="28"/>
        </w:rPr>
      </w:pPr>
      <w:r w:rsidRPr="00831CAD">
        <w:rPr>
          <w:rFonts w:ascii="Times New Roman" w:hAnsi="Times New Roman" w:cs="Times New Roman"/>
          <w:b/>
          <w:bCs/>
          <w:sz w:val="28"/>
          <w:szCs w:val="28"/>
        </w:rPr>
        <w:t>Rady Miasta Chełmna</w:t>
      </w:r>
    </w:p>
    <w:p w14:paraId="6A122F53" w14:textId="77777777" w:rsidR="001342CA" w:rsidRPr="00831CAD" w:rsidRDefault="001342CA" w:rsidP="001342CA">
      <w:pPr>
        <w:pStyle w:val="Bezodstpw"/>
        <w:jc w:val="center"/>
        <w:rPr>
          <w:rFonts w:ascii="Times New Roman" w:hAnsi="Times New Roman" w:cs="Times New Roman"/>
          <w:b/>
          <w:bCs/>
          <w:sz w:val="28"/>
          <w:szCs w:val="28"/>
        </w:rPr>
      </w:pPr>
    </w:p>
    <w:p w14:paraId="56AE68E7" w14:textId="77777777" w:rsidR="001342CA" w:rsidRPr="00831CAD" w:rsidRDefault="001342CA" w:rsidP="001342CA">
      <w:pPr>
        <w:pStyle w:val="Bezodstpw"/>
        <w:jc w:val="center"/>
        <w:rPr>
          <w:rFonts w:ascii="Times New Roman" w:eastAsia="Times New Roman" w:hAnsi="Times New Roman" w:cs="Times New Roman"/>
          <w:b/>
          <w:bCs/>
          <w:sz w:val="28"/>
          <w:szCs w:val="28"/>
        </w:rPr>
      </w:pPr>
      <w:r w:rsidRPr="00831CAD">
        <w:rPr>
          <w:rFonts w:ascii="Times New Roman" w:eastAsia="Times New Roman" w:hAnsi="Times New Roman" w:cs="Times New Roman"/>
          <w:b/>
          <w:bCs/>
          <w:sz w:val="28"/>
          <w:szCs w:val="28"/>
        </w:rPr>
        <w:t>do projektu uchwały</w:t>
      </w:r>
    </w:p>
    <w:p w14:paraId="7BFB5961" w14:textId="77777777" w:rsidR="001342CA" w:rsidRPr="001342CA" w:rsidRDefault="001342CA" w:rsidP="001342CA">
      <w:pPr>
        <w:pStyle w:val="Bezodstpw"/>
        <w:jc w:val="center"/>
        <w:rPr>
          <w:rFonts w:ascii="Times New Roman" w:eastAsia="Times New Roman" w:hAnsi="Times New Roman" w:cs="Times New Roman"/>
          <w:b/>
          <w:bCs/>
          <w:sz w:val="28"/>
          <w:szCs w:val="28"/>
          <w:u w:val="single"/>
        </w:rPr>
      </w:pPr>
      <w:r w:rsidRPr="001342CA">
        <w:rPr>
          <w:rFonts w:ascii="Times New Roman" w:eastAsia="Times New Roman" w:hAnsi="Times New Roman" w:cs="Times New Roman"/>
          <w:b/>
          <w:bCs/>
          <w:sz w:val="28"/>
          <w:szCs w:val="28"/>
          <w:u w:val="single"/>
        </w:rPr>
        <w:t xml:space="preserve">zmieniającej uchwałę w sprawie uchwalenia budżetu </w:t>
      </w:r>
    </w:p>
    <w:p w14:paraId="74A0DAEB" w14:textId="77777777" w:rsidR="001342CA" w:rsidRPr="001342CA" w:rsidRDefault="001342CA" w:rsidP="001342CA">
      <w:pPr>
        <w:pStyle w:val="Bezodstpw"/>
        <w:jc w:val="center"/>
        <w:rPr>
          <w:rFonts w:eastAsia="Times New Roman"/>
          <w:b/>
          <w:u w:val="single"/>
        </w:rPr>
      </w:pPr>
      <w:r w:rsidRPr="001342CA">
        <w:rPr>
          <w:rFonts w:ascii="Times New Roman" w:eastAsia="Times New Roman" w:hAnsi="Times New Roman" w:cs="Times New Roman"/>
          <w:b/>
          <w:bCs/>
          <w:sz w:val="28"/>
          <w:szCs w:val="28"/>
          <w:u w:val="single"/>
        </w:rPr>
        <w:t>miasta Chełmna na 2022 rok</w:t>
      </w:r>
    </w:p>
    <w:p w14:paraId="59FB4CCD" w14:textId="77777777" w:rsidR="001342CA" w:rsidRDefault="001342CA" w:rsidP="001342CA">
      <w:pPr>
        <w:ind w:firstLine="720"/>
        <w:jc w:val="both"/>
        <w:rPr>
          <w:rFonts w:ascii="Times New Roman" w:eastAsia="Times New Roman" w:hAnsi="Times New Roman" w:cs="Times New Roman"/>
          <w:sz w:val="28"/>
          <w:szCs w:val="28"/>
        </w:rPr>
      </w:pPr>
    </w:p>
    <w:p w14:paraId="18BE2FD0" w14:textId="77777777" w:rsidR="001342CA" w:rsidRDefault="001342CA" w:rsidP="001342CA">
      <w:pPr>
        <w:ind w:firstLine="720"/>
        <w:jc w:val="both"/>
        <w:rPr>
          <w:rFonts w:ascii="Times New Roman" w:eastAsia="Times New Roman" w:hAnsi="Times New Roman" w:cs="Times New Roman"/>
          <w:sz w:val="28"/>
          <w:szCs w:val="28"/>
        </w:rPr>
      </w:pPr>
    </w:p>
    <w:p w14:paraId="533D0226" w14:textId="77777777" w:rsidR="001342CA" w:rsidRPr="00831CAD" w:rsidRDefault="001342CA" w:rsidP="001342CA">
      <w:pPr>
        <w:ind w:firstLine="720"/>
        <w:jc w:val="both"/>
        <w:rPr>
          <w:rFonts w:ascii="Times New Roman" w:eastAsia="Times New Roman" w:hAnsi="Times New Roman" w:cs="Times New Roman"/>
          <w:sz w:val="28"/>
          <w:szCs w:val="28"/>
        </w:rPr>
      </w:pPr>
      <w:r w:rsidRPr="00831CAD">
        <w:rPr>
          <w:rFonts w:ascii="Times New Roman" w:eastAsia="Times New Roman" w:hAnsi="Times New Roman" w:cs="Times New Roman"/>
          <w:sz w:val="28"/>
          <w:szCs w:val="28"/>
        </w:rPr>
        <w:t>Komisja Budżetu, Rozwoju i Gospodarki Rady Miasta Chełmna po przeprowadzonej dyskusji jednogłośnie pozytywnie opiniuje zaproponowane zmiany w budżecie Miasta Chełmna na 2022 r.</w:t>
      </w:r>
    </w:p>
    <w:p w14:paraId="66883F7F" w14:textId="77777777" w:rsidR="001342CA" w:rsidRPr="00831CAD" w:rsidRDefault="001342CA" w:rsidP="001342CA">
      <w:pPr>
        <w:jc w:val="both"/>
        <w:rPr>
          <w:sz w:val="28"/>
          <w:szCs w:val="28"/>
        </w:rPr>
      </w:pPr>
    </w:p>
    <w:p w14:paraId="13F8E739" w14:textId="77777777" w:rsidR="001342CA" w:rsidRDefault="001342CA" w:rsidP="001342CA"/>
    <w:p w14:paraId="4ECB2164" w14:textId="77777777" w:rsidR="001342CA" w:rsidRDefault="001342CA" w:rsidP="001342CA">
      <w:pPr>
        <w:rPr>
          <w:rFonts w:ascii="Times New Roman" w:eastAsia="Times New Roman" w:hAnsi="Times New Roman" w:cs="Times New Roman"/>
        </w:rPr>
      </w:pPr>
    </w:p>
    <w:p w14:paraId="61CCCF32" w14:textId="77777777" w:rsidR="001342CA" w:rsidRDefault="001342CA" w:rsidP="001342CA">
      <w:pPr>
        <w:rPr>
          <w:rFonts w:ascii="Times New Roman" w:eastAsia="Times New Roman" w:hAnsi="Times New Roman" w:cs="Times New Roman"/>
        </w:rPr>
      </w:pPr>
    </w:p>
    <w:p w14:paraId="09359127" w14:textId="77777777" w:rsidR="001342CA" w:rsidRDefault="001342CA" w:rsidP="001342CA">
      <w:pPr>
        <w:rPr>
          <w:rFonts w:ascii="Times New Roman" w:eastAsia="Times New Roman" w:hAnsi="Times New Roman" w:cs="Times New Roman"/>
        </w:rPr>
      </w:pPr>
    </w:p>
    <w:p w14:paraId="7427EBBC" w14:textId="1D41FE40" w:rsidR="001342CA" w:rsidRDefault="001342CA" w:rsidP="00B35B39">
      <w:pPr>
        <w:rPr>
          <w:rFonts w:ascii="Times New Roman" w:eastAsia="Times New Roman" w:hAnsi="Times New Roman" w:cs="Times New Roman"/>
        </w:rPr>
      </w:pPr>
    </w:p>
    <w:p w14:paraId="07C3B093" w14:textId="410F858F" w:rsidR="00F97DA9" w:rsidRDefault="00F97DA9" w:rsidP="00B35B39">
      <w:pPr>
        <w:rPr>
          <w:rFonts w:ascii="Times New Roman" w:eastAsia="Times New Roman" w:hAnsi="Times New Roman" w:cs="Times New Roman"/>
        </w:rPr>
      </w:pPr>
    </w:p>
    <w:p w14:paraId="0B839831" w14:textId="2B3885ED" w:rsidR="00F97DA9" w:rsidRDefault="00F97DA9" w:rsidP="00B35B39">
      <w:pPr>
        <w:rPr>
          <w:rFonts w:ascii="Times New Roman" w:eastAsia="Times New Roman" w:hAnsi="Times New Roman" w:cs="Times New Roman"/>
        </w:rPr>
      </w:pPr>
    </w:p>
    <w:p w14:paraId="327696A9" w14:textId="4E64A497" w:rsidR="00F97DA9" w:rsidRDefault="00F97DA9" w:rsidP="00B35B39">
      <w:pPr>
        <w:rPr>
          <w:rFonts w:ascii="Times New Roman" w:eastAsia="Times New Roman" w:hAnsi="Times New Roman" w:cs="Times New Roman"/>
        </w:rPr>
      </w:pPr>
    </w:p>
    <w:p w14:paraId="060B1D16" w14:textId="05D1BC16" w:rsidR="00F97DA9" w:rsidRDefault="00F97DA9" w:rsidP="00B35B39">
      <w:pPr>
        <w:rPr>
          <w:rFonts w:ascii="Times New Roman" w:eastAsia="Times New Roman" w:hAnsi="Times New Roman" w:cs="Times New Roman"/>
        </w:rPr>
      </w:pPr>
    </w:p>
    <w:p w14:paraId="5A2952BC" w14:textId="6FC3D8C2" w:rsidR="00F97DA9" w:rsidRDefault="00F97DA9" w:rsidP="00B35B39">
      <w:pPr>
        <w:rPr>
          <w:rFonts w:ascii="Times New Roman" w:eastAsia="Times New Roman" w:hAnsi="Times New Roman" w:cs="Times New Roman"/>
        </w:rPr>
      </w:pPr>
    </w:p>
    <w:p w14:paraId="475F8E33" w14:textId="4C5C6E4F" w:rsidR="00F97DA9" w:rsidRDefault="00F97DA9" w:rsidP="00B35B39">
      <w:pPr>
        <w:rPr>
          <w:rFonts w:ascii="Times New Roman" w:eastAsia="Times New Roman" w:hAnsi="Times New Roman" w:cs="Times New Roman"/>
        </w:rPr>
      </w:pPr>
    </w:p>
    <w:p w14:paraId="1100B381" w14:textId="239C7F60" w:rsidR="00F97DA9" w:rsidRDefault="00F97DA9" w:rsidP="00B35B39">
      <w:pPr>
        <w:rPr>
          <w:rFonts w:ascii="Times New Roman" w:eastAsia="Times New Roman" w:hAnsi="Times New Roman" w:cs="Times New Roman"/>
        </w:rPr>
      </w:pPr>
    </w:p>
    <w:p w14:paraId="45CF5633" w14:textId="0AFA486D" w:rsidR="00F97DA9" w:rsidRDefault="00F97DA9" w:rsidP="00B35B39">
      <w:pPr>
        <w:rPr>
          <w:rFonts w:ascii="Times New Roman" w:eastAsia="Times New Roman" w:hAnsi="Times New Roman" w:cs="Times New Roman"/>
        </w:rPr>
      </w:pPr>
    </w:p>
    <w:p w14:paraId="4713F33A" w14:textId="73865BAD" w:rsidR="00F97DA9" w:rsidRDefault="00F97DA9" w:rsidP="00F97DA9">
      <w:pPr>
        <w:pStyle w:val="NormalnyWeb"/>
        <w:spacing w:before="0" w:beforeAutospacing="0" w:after="0" w:afterAutospacing="0"/>
        <w:ind w:left="4956" w:firstLine="708"/>
        <w:jc w:val="center"/>
      </w:pPr>
      <w:bookmarkStart w:id="25" w:name="_Hlk106800483"/>
      <w:r>
        <w:rPr>
          <w:rFonts w:ascii="Times New Roman" w:hAnsi="Times New Roman" w:cs="Times New Roman"/>
          <w:color w:val="000000"/>
          <w:sz w:val="24"/>
          <w:szCs w:val="24"/>
        </w:rPr>
        <w:t>Chełmno, dnia 21.06.2022 r.</w:t>
      </w:r>
    </w:p>
    <w:p w14:paraId="6366D79A" w14:textId="77777777" w:rsidR="00F97DA9" w:rsidRDefault="00F97DA9" w:rsidP="00F97DA9">
      <w:pPr>
        <w:spacing w:after="240"/>
      </w:pPr>
      <w:r>
        <w:br/>
      </w:r>
    </w:p>
    <w:p w14:paraId="0716729E" w14:textId="77777777" w:rsidR="00F97DA9" w:rsidRDefault="00F97DA9" w:rsidP="00F97DA9">
      <w:pPr>
        <w:pStyle w:val="NormalnyWeb"/>
        <w:spacing w:before="0" w:beforeAutospacing="0" w:after="0" w:afterAutospacing="0"/>
        <w:rPr>
          <w:rFonts w:ascii="Times New Roman" w:hAnsi="Times New Roman" w:cs="Times New Roman"/>
          <w:b/>
          <w:bCs/>
          <w:color w:val="000000"/>
          <w:sz w:val="24"/>
          <w:szCs w:val="24"/>
        </w:rPr>
      </w:pPr>
    </w:p>
    <w:p w14:paraId="7B6A1F7C" w14:textId="6BCC201D" w:rsidR="00F97DA9" w:rsidRDefault="00F97DA9" w:rsidP="00F97DA9">
      <w:pPr>
        <w:pStyle w:val="NormalnyWeb"/>
        <w:spacing w:before="0" w:beforeAutospacing="0" w:after="0" w:afterAutospacing="0"/>
      </w:pPr>
      <w:r>
        <w:rPr>
          <w:rFonts w:ascii="Times New Roman" w:hAnsi="Times New Roman" w:cs="Times New Roman"/>
          <w:b/>
          <w:bCs/>
          <w:color w:val="000000"/>
          <w:sz w:val="24"/>
          <w:szCs w:val="24"/>
        </w:rPr>
        <w:t>BRM.0012.2.51.2022.DW</w:t>
      </w:r>
    </w:p>
    <w:p w14:paraId="3146D182" w14:textId="77777777" w:rsidR="00F97DA9" w:rsidRDefault="00F97DA9" w:rsidP="00F97DA9">
      <w:pPr>
        <w:spacing w:after="240"/>
      </w:pPr>
      <w:r>
        <w:br/>
      </w:r>
      <w:bookmarkEnd w:id="25"/>
      <w:r>
        <w:br/>
      </w:r>
      <w:r>
        <w:br/>
      </w:r>
    </w:p>
    <w:p w14:paraId="04E02CA4"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271D3CD6"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27B3AC7E"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32ED33F1"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do projektu uchwały  </w:t>
      </w:r>
    </w:p>
    <w:p w14:paraId="50EE7A0B" w14:textId="77777777" w:rsidR="00F97DA9" w:rsidRDefault="00F97DA9" w:rsidP="00F97DA9"/>
    <w:p w14:paraId="67CCDB80" w14:textId="7388B5A2" w:rsidR="00F97DA9" w:rsidRPr="00F97DA9" w:rsidRDefault="00F97DA9" w:rsidP="00F97DA9">
      <w:pPr>
        <w:pStyle w:val="NormalnyWeb"/>
        <w:spacing w:before="0" w:beforeAutospacing="0" w:after="0" w:afterAutospacing="0"/>
        <w:jc w:val="both"/>
        <w:rPr>
          <w:rFonts w:ascii="Times New Roman" w:hAnsi="Times New Roman" w:cs="Times New Roman"/>
          <w:b/>
          <w:bCs/>
          <w:color w:val="000000"/>
          <w:sz w:val="28"/>
          <w:szCs w:val="28"/>
          <w:u w:val="single"/>
          <w:shd w:val="clear" w:color="auto" w:fill="FFFFFF"/>
        </w:rPr>
      </w:pPr>
      <w:r>
        <w:rPr>
          <w:rFonts w:ascii="Times New Roman" w:hAnsi="Times New Roman" w:cs="Times New Roman"/>
          <w:b/>
          <w:bCs/>
          <w:color w:val="000000"/>
          <w:sz w:val="28"/>
          <w:szCs w:val="28"/>
          <w:shd w:val="clear" w:color="auto" w:fill="FFFFFF"/>
        </w:rPr>
        <w:t xml:space="preserve">w sprawie </w:t>
      </w:r>
      <w:r w:rsidRPr="00F97DA9">
        <w:rPr>
          <w:rFonts w:ascii="Times New Roman" w:hAnsi="Times New Roman" w:cs="Times New Roman"/>
          <w:b/>
          <w:bCs/>
          <w:color w:val="000000"/>
          <w:sz w:val="28"/>
          <w:szCs w:val="28"/>
          <w:u w:val="single"/>
          <w:shd w:val="clear" w:color="auto" w:fill="FFFFFF"/>
        </w:rPr>
        <w:t xml:space="preserve">zatwierdzenia wniosku o wsparcie ze środków Rządowego Funduszu Rozwoju Mieszkalnictwa na sfinansowanie objęcia udziałów </w:t>
      </w:r>
      <w:r>
        <w:rPr>
          <w:rFonts w:ascii="Times New Roman" w:hAnsi="Times New Roman" w:cs="Times New Roman"/>
          <w:b/>
          <w:bCs/>
          <w:color w:val="000000"/>
          <w:sz w:val="28"/>
          <w:szCs w:val="28"/>
          <w:u w:val="single"/>
          <w:shd w:val="clear" w:color="auto" w:fill="FFFFFF"/>
        </w:rPr>
        <w:br/>
      </w:r>
      <w:r w:rsidRPr="00F97DA9">
        <w:rPr>
          <w:rFonts w:ascii="Times New Roman" w:hAnsi="Times New Roman" w:cs="Times New Roman"/>
          <w:b/>
          <w:bCs/>
          <w:color w:val="000000"/>
          <w:sz w:val="28"/>
          <w:szCs w:val="28"/>
          <w:u w:val="single"/>
          <w:shd w:val="clear" w:color="auto" w:fill="FFFFFF"/>
        </w:rPr>
        <w:t>w istniejącej Chełmińskiej Społecznej Inicjatywie Mieszkaniowej Sp.  z o.o. z siedzibą w Chełmnie</w:t>
      </w:r>
    </w:p>
    <w:p w14:paraId="390D9FBB" w14:textId="77777777" w:rsidR="00F97DA9" w:rsidRDefault="00F97DA9" w:rsidP="00F97DA9"/>
    <w:p w14:paraId="5AB5A7CB" w14:textId="5EAD0D5F" w:rsidR="00F97DA9" w:rsidRDefault="00F97DA9" w:rsidP="00F97DA9">
      <w:pPr>
        <w:pStyle w:val="NormalnyWeb"/>
        <w:spacing w:before="0" w:beforeAutospacing="0" w:after="0" w:afterAutospacing="0"/>
      </w:pPr>
      <w:r>
        <w:rPr>
          <w:rFonts w:ascii="Times New Roman" w:hAnsi="Times New Roman" w:cs="Times New Roman"/>
          <w:b/>
          <w:bCs/>
          <w:color w:val="000000"/>
          <w:sz w:val="28"/>
          <w:szCs w:val="28"/>
          <w:shd w:val="clear" w:color="auto" w:fill="FFFFFF"/>
        </w:rPr>
        <w:t>   </w:t>
      </w:r>
    </w:p>
    <w:p w14:paraId="05F2EEF1" w14:textId="10F8E868" w:rsidR="00F97DA9" w:rsidRPr="00F97DA9" w:rsidRDefault="00F97DA9" w:rsidP="00F97DA9">
      <w:pPr>
        <w:pStyle w:val="NormalnyWeb"/>
        <w:spacing w:before="0" w:beforeAutospacing="0" w:after="0" w:afterAutospacing="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97DA9">
        <w:rPr>
          <w:rFonts w:ascii="Times New Roman" w:hAnsi="Times New Roman" w:cs="Times New Roman"/>
          <w:color w:val="000000"/>
          <w:sz w:val="28"/>
          <w:szCs w:val="28"/>
        </w:rPr>
        <w:t xml:space="preserve">Komisja Budżetu, Rozwoju i Gospodarki Rady Miasta Chełmna pozytywnie opiniuje wystąpienie z </w:t>
      </w:r>
      <w:r w:rsidRPr="00F97DA9">
        <w:rPr>
          <w:rFonts w:ascii="Times New Roman" w:hAnsi="Times New Roman" w:cs="Times New Roman"/>
          <w:color w:val="000000"/>
          <w:sz w:val="28"/>
          <w:szCs w:val="28"/>
          <w:shd w:val="clear" w:color="auto" w:fill="FFFFFF"/>
        </w:rPr>
        <w:t xml:space="preserve">wnioskiem o wsparcie ze środków Rządowego Funduszu Rozwoju Mieszkalnictwa na sfinansowanie objęcia udziałów w istniejącej Chełmińskiej Społecznej Inicjatywie Mieszkaniowej Sp.  z o.o. z siedzibą w Chełmnie. Pozwoli to na uzyskanie dotacji celowej z Krajowego Zasobu Nieruchomości, który będzie wspierał finansowo realizację budowy ok. 44 mieszkań, które będą </w:t>
      </w:r>
      <w:r w:rsidRPr="00F97DA9">
        <w:rPr>
          <w:rFonts w:ascii="Times New Roman" w:hAnsi="Times New Roman" w:cs="Times New Roman"/>
          <w:color w:val="000000"/>
          <w:sz w:val="28"/>
          <w:szCs w:val="28"/>
        </w:rPr>
        <w:t>przeznaczone na wynajem komunalny.</w:t>
      </w:r>
    </w:p>
    <w:p w14:paraId="53C53F02" w14:textId="77777777" w:rsidR="00F97DA9" w:rsidRDefault="00F97DA9" w:rsidP="00F97DA9">
      <w:pPr>
        <w:spacing w:after="240"/>
      </w:pPr>
      <w:r w:rsidRPr="00F97DA9">
        <w:rPr>
          <w:rFonts w:ascii="Times New Roman" w:hAnsi="Times New Roman" w:cs="Times New Roman"/>
          <w:sz w:val="28"/>
          <w:szCs w:val="28"/>
        </w:rPr>
        <w:br/>
      </w:r>
      <w:r w:rsidRPr="00F97DA9">
        <w:rPr>
          <w:rFonts w:ascii="Times New Roman" w:hAnsi="Times New Roman" w:cs="Times New Roman"/>
          <w:sz w:val="28"/>
          <w:szCs w:val="28"/>
        </w:rPr>
        <w:br/>
      </w:r>
      <w:r>
        <w:br/>
      </w:r>
      <w:r>
        <w:br/>
      </w:r>
    </w:p>
    <w:p w14:paraId="673B9D52" w14:textId="77777777" w:rsidR="00F97DA9" w:rsidRDefault="00F97DA9" w:rsidP="00F97DA9">
      <w:pPr>
        <w:spacing w:after="240"/>
      </w:pPr>
    </w:p>
    <w:p w14:paraId="65D903FF" w14:textId="77777777" w:rsidR="00F97DA9" w:rsidRDefault="00F97DA9" w:rsidP="00F97DA9">
      <w:pPr>
        <w:spacing w:after="240"/>
      </w:pPr>
    </w:p>
    <w:p w14:paraId="023804DA" w14:textId="77777777" w:rsidR="00F97DA9" w:rsidRDefault="00F97DA9" w:rsidP="00F97DA9">
      <w:pPr>
        <w:spacing w:after="240"/>
      </w:pPr>
    </w:p>
    <w:p w14:paraId="49D5B58F" w14:textId="77777777" w:rsidR="00F97DA9" w:rsidRDefault="00F97DA9" w:rsidP="00F97DA9">
      <w:pPr>
        <w:spacing w:after="240"/>
      </w:pPr>
    </w:p>
    <w:p w14:paraId="626E2C57" w14:textId="77777777" w:rsidR="00F97DA9" w:rsidRDefault="00F97DA9" w:rsidP="00F97DA9">
      <w:pPr>
        <w:pStyle w:val="NormalnyWeb"/>
        <w:spacing w:before="0" w:beforeAutospacing="0" w:after="0" w:afterAutospacing="0"/>
        <w:ind w:left="4956" w:firstLine="708"/>
        <w:jc w:val="center"/>
        <w:rPr>
          <w:rFonts w:ascii="Times New Roman" w:hAnsi="Times New Roman" w:cs="Times New Roman"/>
          <w:color w:val="000000"/>
          <w:sz w:val="24"/>
          <w:szCs w:val="24"/>
        </w:rPr>
      </w:pPr>
    </w:p>
    <w:p w14:paraId="3EB26465" w14:textId="77777777" w:rsidR="00F97DA9" w:rsidRDefault="00F97DA9" w:rsidP="00F97DA9">
      <w:pPr>
        <w:pStyle w:val="NormalnyWeb"/>
        <w:spacing w:before="0" w:beforeAutospacing="0" w:after="0" w:afterAutospacing="0"/>
        <w:ind w:left="4956" w:firstLine="708"/>
        <w:jc w:val="center"/>
        <w:rPr>
          <w:rFonts w:ascii="Times New Roman" w:hAnsi="Times New Roman" w:cs="Times New Roman"/>
          <w:color w:val="000000"/>
          <w:sz w:val="24"/>
          <w:szCs w:val="24"/>
        </w:rPr>
      </w:pPr>
    </w:p>
    <w:p w14:paraId="26A2FD53" w14:textId="37A7E2BE" w:rsidR="00F97DA9" w:rsidRDefault="00F97DA9" w:rsidP="00F97DA9">
      <w:pPr>
        <w:pStyle w:val="NormalnyWeb"/>
        <w:spacing w:before="0" w:beforeAutospacing="0" w:after="0" w:afterAutospacing="0"/>
        <w:ind w:left="4956" w:firstLine="708"/>
        <w:jc w:val="center"/>
      </w:pPr>
      <w:r>
        <w:rPr>
          <w:rFonts w:ascii="Times New Roman" w:hAnsi="Times New Roman" w:cs="Times New Roman"/>
          <w:color w:val="000000"/>
          <w:sz w:val="24"/>
          <w:szCs w:val="24"/>
        </w:rPr>
        <w:t>Chełmno, dnia 21.06.2022 r.</w:t>
      </w:r>
    </w:p>
    <w:p w14:paraId="55DD32D7" w14:textId="77777777" w:rsidR="00F97DA9" w:rsidRDefault="00F97DA9" w:rsidP="00F97DA9">
      <w:pPr>
        <w:spacing w:after="240"/>
      </w:pPr>
      <w:r>
        <w:br/>
      </w:r>
    </w:p>
    <w:p w14:paraId="21F44C35" w14:textId="77777777" w:rsidR="00F97DA9" w:rsidRDefault="00F97DA9" w:rsidP="00F97DA9">
      <w:pPr>
        <w:pStyle w:val="NormalnyWeb"/>
        <w:spacing w:before="0" w:beforeAutospacing="0" w:after="0" w:afterAutospacing="0"/>
        <w:rPr>
          <w:rFonts w:ascii="Times New Roman" w:hAnsi="Times New Roman" w:cs="Times New Roman"/>
          <w:b/>
          <w:bCs/>
          <w:color w:val="000000"/>
          <w:sz w:val="24"/>
          <w:szCs w:val="24"/>
        </w:rPr>
      </w:pPr>
    </w:p>
    <w:p w14:paraId="341C4886" w14:textId="271971C0" w:rsidR="00F97DA9" w:rsidRDefault="00F97DA9" w:rsidP="00F97DA9">
      <w:pPr>
        <w:pStyle w:val="NormalnyWeb"/>
        <w:spacing w:before="0" w:beforeAutospacing="0" w:after="0" w:afterAutospacing="0"/>
      </w:pPr>
      <w:r>
        <w:rPr>
          <w:rFonts w:ascii="Times New Roman" w:hAnsi="Times New Roman" w:cs="Times New Roman"/>
          <w:b/>
          <w:bCs/>
          <w:color w:val="000000"/>
          <w:sz w:val="24"/>
          <w:szCs w:val="24"/>
        </w:rPr>
        <w:t>BRM.0012.2.52.2022.DW</w:t>
      </w:r>
    </w:p>
    <w:p w14:paraId="2B1D17EF" w14:textId="168F812D" w:rsidR="00F97DA9" w:rsidRDefault="00F97DA9" w:rsidP="00F97DA9">
      <w:pPr>
        <w:spacing w:after="240"/>
      </w:pPr>
      <w:r>
        <w:br/>
      </w:r>
    </w:p>
    <w:p w14:paraId="162BE380"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2CC35767"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5CFCE335"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6CA54B75"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do projektu uchwały  </w:t>
      </w:r>
    </w:p>
    <w:p w14:paraId="1C4CB43A" w14:textId="77777777" w:rsidR="00F97DA9" w:rsidRDefault="00F97DA9" w:rsidP="00F97DA9"/>
    <w:p w14:paraId="45AADE20" w14:textId="3FC2DA18" w:rsidR="00F97DA9" w:rsidRPr="00F97DA9" w:rsidRDefault="00F97DA9" w:rsidP="00F97DA9">
      <w:pPr>
        <w:pStyle w:val="NormalnyWeb"/>
        <w:spacing w:before="0" w:beforeAutospacing="0" w:after="0" w:afterAutospacing="0"/>
        <w:jc w:val="both"/>
        <w:rPr>
          <w:u w:val="single"/>
        </w:rPr>
      </w:pPr>
      <w:r>
        <w:rPr>
          <w:rFonts w:ascii="Times New Roman" w:hAnsi="Times New Roman" w:cs="Times New Roman"/>
          <w:b/>
          <w:bCs/>
          <w:color w:val="000000"/>
          <w:sz w:val="28"/>
          <w:szCs w:val="28"/>
          <w:shd w:val="clear" w:color="auto" w:fill="FFFFFF"/>
        </w:rPr>
        <w:t xml:space="preserve">w sprawie </w:t>
      </w:r>
      <w:r w:rsidRPr="00F97DA9">
        <w:rPr>
          <w:rFonts w:ascii="Times New Roman" w:hAnsi="Times New Roman" w:cs="Times New Roman"/>
          <w:b/>
          <w:bCs/>
          <w:color w:val="333333"/>
          <w:sz w:val="28"/>
          <w:szCs w:val="28"/>
          <w:u w:val="single"/>
          <w:shd w:val="clear" w:color="auto" w:fill="FFFFFF"/>
        </w:rPr>
        <w:t>ustalenia średniej ceny jednostkowej paliwa w Gminie Miasto Chełmno na rok szkolny 2022/2023 </w:t>
      </w:r>
    </w:p>
    <w:p w14:paraId="47184F49" w14:textId="77777777" w:rsidR="00F97DA9" w:rsidRDefault="00F97DA9" w:rsidP="00F97DA9"/>
    <w:p w14:paraId="0AA67F4F" w14:textId="77777777" w:rsidR="00F97DA9" w:rsidRDefault="00F97DA9" w:rsidP="00F97DA9">
      <w:pPr>
        <w:pStyle w:val="NormalnyWeb"/>
        <w:spacing w:before="0" w:beforeAutospacing="0" w:after="0" w:afterAutospacing="0"/>
      </w:pPr>
      <w:r>
        <w:rPr>
          <w:rFonts w:ascii="Times New Roman" w:hAnsi="Times New Roman" w:cs="Times New Roman"/>
          <w:b/>
          <w:bCs/>
          <w:color w:val="000000"/>
          <w:sz w:val="28"/>
          <w:szCs w:val="28"/>
          <w:shd w:val="clear" w:color="auto" w:fill="FFFFFF"/>
        </w:rPr>
        <w:t xml:space="preserve">    </w:t>
      </w:r>
    </w:p>
    <w:p w14:paraId="306EC0BC" w14:textId="3135AE26" w:rsidR="00F97DA9" w:rsidRDefault="00F97DA9" w:rsidP="00F97DA9">
      <w:pPr>
        <w:pStyle w:val="NormalnyWeb"/>
        <w:spacing w:before="0" w:beforeAutospacing="0" w:after="0" w:afterAutospacing="0"/>
        <w:jc w:val="both"/>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Komisja Budżetu, Rozwoju i Gospodarki Rady Miasta Chełmna pozytywnie opini</w:t>
      </w:r>
      <w:r>
        <w:rPr>
          <w:rFonts w:ascii="Times New Roman" w:hAnsi="Times New Roman" w:cs="Times New Roman"/>
          <w:color w:val="000000"/>
          <w:sz w:val="28"/>
          <w:szCs w:val="28"/>
          <w:shd w:val="clear" w:color="auto" w:fill="FFFFFF"/>
        </w:rPr>
        <w:t xml:space="preserve">uje </w:t>
      </w:r>
      <w:r>
        <w:rPr>
          <w:rFonts w:ascii="Times New Roman" w:hAnsi="Times New Roman" w:cs="Times New Roman"/>
          <w:color w:val="333333"/>
          <w:sz w:val="28"/>
          <w:szCs w:val="28"/>
          <w:shd w:val="clear" w:color="auto" w:fill="FFFFFF"/>
        </w:rPr>
        <w:t>ustalenia średniej ceny jednostkowej paliwa w Gminie Miasto Chełmno na rok szkolny 2022/2023 z uwagi na dynamicznie zmieniającą się sytuację na rynku paliw.</w:t>
      </w:r>
    </w:p>
    <w:p w14:paraId="23E4A744" w14:textId="77777777" w:rsidR="00F97DA9" w:rsidRDefault="00F97DA9" w:rsidP="00F97DA9">
      <w:pPr>
        <w:spacing w:after="240"/>
      </w:pPr>
    </w:p>
    <w:p w14:paraId="48564628"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7423BF8B"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0FBBAE43"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0F767D48"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501C8B91"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47B614DB"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6A0B1F80"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51880EE5"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66CF3E24"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24B29851"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382DA5C7"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363E0FFE"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2463AFD9"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6D6CDA70"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49C4407F"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3D69BDAD"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059F9F92"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7B3721F1"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5742CC71"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6B56D2A0"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7E1932E4"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61FD8B6A"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103A1371" w14:textId="77777777"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p>
    <w:p w14:paraId="3E5221AC" w14:textId="77777777" w:rsidR="00F97DA9" w:rsidRDefault="00F97DA9" w:rsidP="00F97DA9">
      <w:pPr>
        <w:pStyle w:val="NormalnyWeb"/>
        <w:spacing w:before="0" w:beforeAutospacing="0" w:after="0" w:afterAutospacing="0"/>
        <w:ind w:left="4956" w:firstLine="708"/>
        <w:jc w:val="center"/>
      </w:pPr>
      <w:r>
        <w:rPr>
          <w:rFonts w:ascii="Times New Roman" w:hAnsi="Times New Roman" w:cs="Times New Roman"/>
          <w:color w:val="000000"/>
          <w:sz w:val="24"/>
          <w:szCs w:val="24"/>
        </w:rPr>
        <w:t>Chełmno, dnia 21.06.2022 r.</w:t>
      </w:r>
    </w:p>
    <w:p w14:paraId="6FE28E69" w14:textId="77777777" w:rsidR="00F97DA9" w:rsidRDefault="00F97DA9" w:rsidP="00F97DA9">
      <w:pPr>
        <w:spacing w:after="240"/>
      </w:pPr>
      <w:r>
        <w:br/>
      </w:r>
    </w:p>
    <w:p w14:paraId="617E448F" w14:textId="77777777" w:rsidR="00F97DA9" w:rsidRDefault="00F97DA9" w:rsidP="00F97DA9">
      <w:pPr>
        <w:pStyle w:val="NormalnyWeb"/>
        <w:spacing w:before="0" w:beforeAutospacing="0" w:after="0" w:afterAutospacing="0"/>
        <w:rPr>
          <w:rFonts w:ascii="Times New Roman" w:hAnsi="Times New Roman" w:cs="Times New Roman"/>
          <w:b/>
          <w:bCs/>
          <w:color w:val="000000"/>
          <w:sz w:val="24"/>
          <w:szCs w:val="24"/>
        </w:rPr>
      </w:pPr>
    </w:p>
    <w:p w14:paraId="441909E0" w14:textId="1AE8DCAB" w:rsidR="00F97DA9" w:rsidRDefault="00F97DA9" w:rsidP="00F97DA9">
      <w:pPr>
        <w:pStyle w:val="NormalnyWeb"/>
        <w:spacing w:before="0" w:beforeAutospacing="0" w:after="0" w:afterAutospacing="0"/>
      </w:pPr>
      <w:r>
        <w:rPr>
          <w:rFonts w:ascii="Times New Roman" w:hAnsi="Times New Roman" w:cs="Times New Roman"/>
          <w:b/>
          <w:bCs/>
          <w:color w:val="000000"/>
          <w:sz w:val="24"/>
          <w:szCs w:val="24"/>
        </w:rPr>
        <w:t>BRM.0012.2.53.2022.DW</w:t>
      </w:r>
    </w:p>
    <w:p w14:paraId="2823141A" w14:textId="0F9CADBF" w:rsidR="00F97DA9" w:rsidRDefault="00F97DA9" w:rsidP="00F97DA9">
      <w:pPr>
        <w:pStyle w:val="NormalnyWeb"/>
        <w:spacing w:before="0" w:beforeAutospacing="0" w:after="0" w:afterAutospacing="0"/>
        <w:jc w:val="right"/>
        <w:rPr>
          <w:rFonts w:ascii="Times New Roman" w:hAnsi="Times New Roman" w:cs="Times New Roman"/>
          <w:color w:val="000000"/>
          <w:sz w:val="24"/>
          <w:szCs w:val="24"/>
        </w:rPr>
      </w:pPr>
      <w:r>
        <w:br/>
      </w:r>
    </w:p>
    <w:p w14:paraId="6CD78A3E" w14:textId="64C6EBD4" w:rsidR="00F97DA9" w:rsidRDefault="00F97DA9" w:rsidP="00F97DA9">
      <w:pPr>
        <w:spacing w:after="240"/>
      </w:pPr>
    </w:p>
    <w:p w14:paraId="23DF69F5"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4CF0922D"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4424AEB3"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4E4EE783"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do projektu uchwały  </w:t>
      </w:r>
    </w:p>
    <w:p w14:paraId="4414684D" w14:textId="77777777" w:rsidR="00F97DA9" w:rsidRDefault="00F97DA9" w:rsidP="00F97DA9"/>
    <w:p w14:paraId="5DF23866" w14:textId="77777777" w:rsidR="00F97DA9" w:rsidRPr="00F97DA9" w:rsidRDefault="00F97DA9" w:rsidP="00F97DA9">
      <w:pPr>
        <w:pStyle w:val="NormalnyWeb"/>
        <w:spacing w:before="0" w:beforeAutospacing="0" w:after="0" w:afterAutospacing="0"/>
        <w:jc w:val="both"/>
        <w:rPr>
          <w:u w:val="single"/>
        </w:rPr>
      </w:pPr>
      <w:r>
        <w:rPr>
          <w:rFonts w:ascii="Times New Roman" w:hAnsi="Times New Roman" w:cs="Times New Roman"/>
          <w:b/>
          <w:bCs/>
          <w:color w:val="000000"/>
          <w:sz w:val="28"/>
          <w:szCs w:val="28"/>
          <w:shd w:val="clear" w:color="auto" w:fill="FFFFFF"/>
        </w:rPr>
        <w:t xml:space="preserve">w sprawie </w:t>
      </w:r>
      <w:r w:rsidRPr="00F97DA9">
        <w:rPr>
          <w:rFonts w:ascii="Times New Roman" w:hAnsi="Times New Roman" w:cs="Times New Roman"/>
          <w:b/>
          <w:bCs/>
          <w:color w:val="000000"/>
          <w:sz w:val="28"/>
          <w:szCs w:val="28"/>
          <w:u w:val="single"/>
          <w:shd w:val="clear" w:color="auto" w:fill="FFFFFF"/>
        </w:rPr>
        <w:t>przystąpienia do zmiany obszaru i granic Aglomeracji Chełmno</w:t>
      </w:r>
    </w:p>
    <w:p w14:paraId="01B700D2" w14:textId="77777777" w:rsidR="00F97DA9" w:rsidRDefault="00F97DA9" w:rsidP="00F97DA9">
      <w:pPr>
        <w:pStyle w:val="NormalnyWeb"/>
        <w:spacing w:before="0" w:beforeAutospacing="0" w:after="0" w:afterAutospacing="0"/>
      </w:pPr>
      <w:r>
        <w:rPr>
          <w:rFonts w:ascii="Times New Roman" w:hAnsi="Times New Roman" w:cs="Times New Roman"/>
          <w:b/>
          <w:bCs/>
          <w:color w:val="000000"/>
          <w:sz w:val="28"/>
          <w:szCs w:val="28"/>
          <w:shd w:val="clear" w:color="auto" w:fill="FFFFFF"/>
        </w:rPr>
        <w:t xml:space="preserve">    </w:t>
      </w:r>
    </w:p>
    <w:p w14:paraId="64A738BA" w14:textId="77777777" w:rsidR="00F97DA9" w:rsidRDefault="00F97DA9" w:rsidP="00F97DA9">
      <w:pPr>
        <w:pStyle w:val="NormalnyWeb"/>
        <w:spacing w:before="0" w:beforeAutospacing="0" w:after="0" w:afterAutospacing="0"/>
        <w:ind w:firstLine="708"/>
        <w:jc w:val="both"/>
      </w:pPr>
      <w:r>
        <w:rPr>
          <w:rFonts w:ascii="Times New Roman" w:hAnsi="Times New Roman" w:cs="Times New Roman"/>
          <w:color w:val="000000"/>
          <w:sz w:val="28"/>
          <w:szCs w:val="28"/>
          <w:shd w:val="clear" w:color="auto" w:fill="FFFFFF"/>
        </w:rPr>
        <w:t>    Komisja Budżetu, Rozwoju i Gospodarki Rady Miasta Chełmna pozytywnie opiniuje zmiany obszaru i granic Aglomeracji Chełmno, które umożliwią rozbudowę sieci kanalizacji sanitarnej, dając możliwość aktywizacji tych terenów. Wspieramy również współpracę z gminą wiejską Chełmno, mającą na celu skanalizowanie miejscowości Kałdus.</w:t>
      </w:r>
    </w:p>
    <w:p w14:paraId="7E381980" w14:textId="0438E844" w:rsidR="00F97DA9" w:rsidRDefault="00F97DA9" w:rsidP="00F97DA9">
      <w:pPr>
        <w:spacing w:after="240"/>
      </w:pPr>
      <w:r>
        <w:br/>
      </w:r>
      <w:r>
        <w:br/>
      </w:r>
      <w:r>
        <w:br/>
      </w:r>
      <w:r>
        <w:br/>
      </w:r>
      <w:r>
        <w:br/>
      </w:r>
      <w:r>
        <w:br/>
      </w:r>
      <w:r>
        <w:br/>
      </w:r>
      <w:r>
        <w:br/>
      </w:r>
      <w:r>
        <w:br/>
      </w:r>
      <w:r>
        <w:br/>
      </w:r>
    </w:p>
    <w:p w14:paraId="1633243D" w14:textId="43020017" w:rsidR="00F97DA9" w:rsidRDefault="00F97DA9" w:rsidP="00F97DA9">
      <w:pPr>
        <w:spacing w:after="240"/>
      </w:pPr>
    </w:p>
    <w:p w14:paraId="3ECA5A95" w14:textId="7401D301" w:rsidR="00F97DA9" w:rsidRDefault="00F97DA9" w:rsidP="00F97DA9">
      <w:pPr>
        <w:spacing w:after="240"/>
      </w:pPr>
    </w:p>
    <w:p w14:paraId="0508B525" w14:textId="3A19EF95" w:rsidR="00F97DA9" w:rsidRDefault="00F97DA9" w:rsidP="00F97DA9">
      <w:pPr>
        <w:spacing w:after="240"/>
      </w:pPr>
    </w:p>
    <w:p w14:paraId="1009083D" w14:textId="458DCF39" w:rsidR="00F97DA9" w:rsidRDefault="00F97DA9" w:rsidP="00F97DA9">
      <w:pPr>
        <w:spacing w:after="240"/>
      </w:pPr>
    </w:p>
    <w:p w14:paraId="6C5386FC" w14:textId="5B6E641C" w:rsidR="00F97DA9" w:rsidRDefault="00F97DA9" w:rsidP="00F97DA9">
      <w:pPr>
        <w:spacing w:after="240"/>
      </w:pPr>
    </w:p>
    <w:p w14:paraId="35037C09" w14:textId="61BA3464" w:rsidR="00F97DA9" w:rsidRDefault="00F97DA9" w:rsidP="00F97DA9">
      <w:pPr>
        <w:spacing w:after="240"/>
      </w:pPr>
    </w:p>
    <w:p w14:paraId="3F78D956" w14:textId="1A369F7F" w:rsidR="00F97DA9" w:rsidRDefault="00F97DA9" w:rsidP="00F97DA9">
      <w:pPr>
        <w:spacing w:after="240"/>
      </w:pPr>
    </w:p>
    <w:p w14:paraId="366DCACB" w14:textId="77777777" w:rsidR="00F97DA9" w:rsidRDefault="00F97DA9" w:rsidP="00F97DA9">
      <w:pPr>
        <w:pStyle w:val="NormalnyWeb"/>
        <w:spacing w:before="0" w:beforeAutospacing="0" w:after="0" w:afterAutospacing="0"/>
        <w:ind w:left="4956" w:firstLine="708"/>
        <w:jc w:val="center"/>
      </w:pPr>
      <w:r>
        <w:rPr>
          <w:rFonts w:ascii="Times New Roman" w:hAnsi="Times New Roman" w:cs="Times New Roman"/>
          <w:color w:val="000000"/>
          <w:sz w:val="24"/>
          <w:szCs w:val="24"/>
        </w:rPr>
        <w:t>Chełmno, dnia 21.06.2022 r.</w:t>
      </w:r>
    </w:p>
    <w:p w14:paraId="2D09924F" w14:textId="77777777" w:rsidR="00F97DA9" w:rsidRDefault="00F97DA9" w:rsidP="00F97DA9">
      <w:pPr>
        <w:spacing w:after="240"/>
      </w:pPr>
      <w:r>
        <w:br/>
      </w:r>
    </w:p>
    <w:p w14:paraId="633E9BE4" w14:textId="77777777" w:rsidR="00F97DA9" w:rsidRDefault="00F97DA9" w:rsidP="00F97DA9">
      <w:pPr>
        <w:pStyle w:val="NormalnyWeb"/>
        <w:spacing w:before="0" w:beforeAutospacing="0" w:after="0" w:afterAutospacing="0"/>
        <w:rPr>
          <w:rFonts w:ascii="Times New Roman" w:hAnsi="Times New Roman" w:cs="Times New Roman"/>
          <w:b/>
          <w:bCs/>
          <w:color w:val="000000"/>
          <w:sz w:val="24"/>
          <w:szCs w:val="24"/>
        </w:rPr>
      </w:pPr>
    </w:p>
    <w:p w14:paraId="73EF66B2" w14:textId="635597ED" w:rsidR="00F97DA9" w:rsidRDefault="00F97DA9" w:rsidP="00F97DA9">
      <w:pPr>
        <w:pStyle w:val="NormalnyWeb"/>
        <w:spacing w:before="0" w:beforeAutospacing="0" w:after="0" w:afterAutospacing="0"/>
      </w:pPr>
      <w:r>
        <w:rPr>
          <w:rFonts w:ascii="Times New Roman" w:hAnsi="Times New Roman" w:cs="Times New Roman"/>
          <w:b/>
          <w:bCs/>
          <w:color w:val="000000"/>
          <w:sz w:val="24"/>
          <w:szCs w:val="24"/>
        </w:rPr>
        <w:t>BRM.0012.2.5</w:t>
      </w:r>
      <w:r w:rsidR="009A6970">
        <w:rPr>
          <w:rFonts w:ascii="Times New Roman" w:hAnsi="Times New Roman" w:cs="Times New Roman"/>
          <w:b/>
          <w:bCs/>
          <w:color w:val="000000"/>
          <w:sz w:val="24"/>
          <w:szCs w:val="24"/>
        </w:rPr>
        <w:t>4</w:t>
      </w:r>
      <w:r>
        <w:rPr>
          <w:rFonts w:ascii="Times New Roman" w:hAnsi="Times New Roman" w:cs="Times New Roman"/>
          <w:b/>
          <w:bCs/>
          <w:color w:val="000000"/>
          <w:sz w:val="24"/>
          <w:szCs w:val="24"/>
        </w:rPr>
        <w:t>.2022.DW</w:t>
      </w:r>
    </w:p>
    <w:p w14:paraId="3C918A27" w14:textId="4243B7F2" w:rsidR="00F97DA9" w:rsidRDefault="00F97DA9" w:rsidP="00F97DA9">
      <w:pPr>
        <w:spacing w:after="240"/>
      </w:pPr>
      <w:r>
        <w:br/>
      </w:r>
    </w:p>
    <w:p w14:paraId="2361386A" w14:textId="72664DFB" w:rsidR="00F97DA9" w:rsidRDefault="00F97DA9" w:rsidP="00F97DA9">
      <w:pPr>
        <w:spacing w:after="240"/>
      </w:pPr>
    </w:p>
    <w:p w14:paraId="63BDFF98"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0B0346D5"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17C12057"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67025D9B" w14:textId="77777777" w:rsidR="00F97DA9" w:rsidRDefault="00F97DA9" w:rsidP="00F97DA9">
      <w:pPr>
        <w:pStyle w:val="NormalnyWeb"/>
        <w:spacing w:before="0" w:beforeAutospacing="0" w:after="0" w:afterAutospacing="0"/>
        <w:jc w:val="center"/>
      </w:pPr>
      <w:r>
        <w:rPr>
          <w:rFonts w:ascii="Times New Roman" w:hAnsi="Times New Roman" w:cs="Times New Roman"/>
          <w:b/>
          <w:bCs/>
          <w:color w:val="000000"/>
          <w:sz w:val="28"/>
          <w:szCs w:val="28"/>
        </w:rPr>
        <w:t>do projektu uchwały  </w:t>
      </w:r>
    </w:p>
    <w:p w14:paraId="60CDDF65" w14:textId="77777777" w:rsidR="00F97DA9" w:rsidRDefault="00F97DA9" w:rsidP="00F97DA9"/>
    <w:p w14:paraId="55000899" w14:textId="568270F1" w:rsidR="00F97DA9" w:rsidRPr="009A6970" w:rsidRDefault="00B66992" w:rsidP="00F97DA9">
      <w:pPr>
        <w:pStyle w:val="NormalnyWeb"/>
        <w:spacing w:before="0" w:beforeAutospacing="0" w:after="0" w:afterAutospacing="0"/>
        <w:jc w:val="center"/>
        <w:rPr>
          <w:u w:val="single"/>
        </w:rPr>
      </w:pPr>
      <w:r w:rsidRPr="00B66992">
        <w:rPr>
          <w:rFonts w:ascii="Times New Roman" w:hAnsi="Times New Roman" w:cs="Times New Roman"/>
          <w:b/>
          <w:bCs/>
          <w:color w:val="000000"/>
          <w:sz w:val="28"/>
          <w:szCs w:val="28"/>
          <w:u w:val="single"/>
          <w:shd w:val="clear" w:color="auto" w:fill="FFFFFF"/>
        </w:rPr>
        <w:t xml:space="preserve">zmieniającej uchwałę </w:t>
      </w:r>
      <w:r w:rsidR="00F97DA9" w:rsidRPr="00B66992">
        <w:rPr>
          <w:rFonts w:ascii="Times New Roman" w:hAnsi="Times New Roman" w:cs="Times New Roman"/>
          <w:b/>
          <w:bCs/>
          <w:color w:val="000000"/>
          <w:sz w:val="28"/>
          <w:szCs w:val="28"/>
          <w:u w:val="single"/>
          <w:shd w:val="clear" w:color="auto" w:fill="FFFFFF"/>
        </w:rPr>
        <w:t>w sprawie u</w:t>
      </w:r>
      <w:r w:rsidR="00F97DA9" w:rsidRPr="009A6970">
        <w:rPr>
          <w:rFonts w:ascii="Times New Roman" w:hAnsi="Times New Roman" w:cs="Times New Roman"/>
          <w:b/>
          <w:bCs/>
          <w:color w:val="000000"/>
          <w:sz w:val="28"/>
          <w:szCs w:val="28"/>
          <w:u w:val="single"/>
          <w:shd w:val="clear" w:color="auto" w:fill="FFFFFF"/>
        </w:rPr>
        <w:t>chwalenia budżetu miasta na 2022 r</w:t>
      </w:r>
      <w:r w:rsidR="00F97DA9" w:rsidRPr="009A6970">
        <w:rPr>
          <w:rFonts w:ascii="Times New Roman" w:hAnsi="Times New Roman" w:cs="Times New Roman"/>
          <w:color w:val="000000"/>
          <w:sz w:val="28"/>
          <w:szCs w:val="28"/>
          <w:u w:val="single"/>
          <w:shd w:val="clear" w:color="auto" w:fill="FFFFFF"/>
        </w:rPr>
        <w:t>.</w:t>
      </w:r>
    </w:p>
    <w:p w14:paraId="7D56A66D" w14:textId="77777777" w:rsidR="00F97DA9" w:rsidRPr="009A6970" w:rsidRDefault="00F97DA9" w:rsidP="00F97DA9">
      <w:pPr>
        <w:rPr>
          <w:u w:val="single"/>
        </w:rPr>
      </w:pPr>
    </w:p>
    <w:p w14:paraId="0AF961F2" w14:textId="22E86FF1" w:rsidR="00F97DA9" w:rsidRPr="009A6970" w:rsidRDefault="00F97DA9" w:rsidP="009A6970">
      <w:pPr>
        <w:pStyle w:val="NormalnyWeb"/>
        <w:spacing w:before="0" w:beforeAutospacing="0" w:after="0" w:afterAutospacing="0"/>
        <w:jc w:val="both"/>
      </w:pPr>
      <w:r>
        <w:rPr>
          <w:rFonts w:ascii="Times New Roman" w:hAnsi="Times New Roman" w:cs="Times New Roman"/>
          <w:b/>
          <w:bCs/>
          <w:color w:val="000000"/>
          <w:sz w:val="28"/>
          <w:szCs w:val="28"/>
          <w:shd w:val="clear" w:color="auto" w:fill="FFFFFF"/>
        </w:rPr>
        <w:t xml:space="preserve">    </w:t>
      </w:r>
      <w:r w:rsidR="009A6970">
        <w:tab/>
      </w:r>
      <w:r>
        <w:rPr>
          <w:rFonts w:ascii="Times New Roman" w:hAnsi="Times New Roman" w:cs="Times New Roman"/>
          <w:color w:val="000000"/>
          <w:sz w:val="28"/>
          <w:szCs w:val="28"/>
          <w:shd w:val="clear" w:color="auto" w:fill="FFFFFF"/>
        </w:rPr>
        <w:t xml:space="preserve">Komisja Budżetu, Rozwoju i Gospodarki Rady Miasta Chełmna pozytywnie opiniuje zmiany budżetu miasta na 2022 r. Zwracając uwagę na wprowadzenie oczekiwanego przez mieszkanki i mieszkańców projektu pt. „Realizacja działań zmierzających do </w:t>
      </w:r>
      <w:proofErr w:type="spellStart"/>
      <w:r>
        <w:rPr>
          <w:rFonts w:ascii="Times New Roman" w:hAnsi="Times New Roman" w:cs="Times New Roman"/>
          <w:color w:val="000000"/>
          <w:sz w:val="28"/>
          <w:szCs w:val="28"/>
          <w:shd w:val="clear" w:color="auto" w:fill="FFFFFF"/>
        </w:rPr>
        <w:t>uspójnienia</w:t>
      </w:r>
      <w:proofErr w:type="spellEnd"/>
      <w:r>
        <w:rPr>
          <w:rFonts w:ascii="Times New Roman" w:hAnsi="Times New Roman" w:cs="Times New Roman"/>
          <w:color w:val="000000"/>
          <w:sz w:val="28"/>
          <w:szCs w:val="28"/>
          <w:shd w:val="clear" w:color="auto" w:fill="FFFFFF"/>
        </w:rPr>
        <w:t xml:space="preserve"> miejskiej sieci transportu zrównoważonego”. W ramach zadania planuje się budowę ścieżki rowerowej wraz z oświetleniem w ul. Szosa Grudziądzka, chodnika w ul. Jastrzębskiego, modernizację parkingu przy ul. Biskupiej, rozbudowę infrastruktury rowerowej. Zmianę harmonogramu realizacji zadania „Przebudowa objazdu wschodniego Zespołu Staromiejskiego w Chełmnie”. </w:t>
      </w:r>
    </w:p>
    <w:p w14:paraId="5955E7BF" w14:textId="10CB94FE" w:rsidR="00F97DA9" w:rsidRDefault="00F97DA9" w:rsidP="00F97DA9">
      <w:pPr>
        <w:pStyle w:val="NormalnyWeb"/>
        <w:spacing w:before="0" w:beforeAutospacing="0" w:after="0" w:afterAutospacing="0"/>
        <w:jc w:val="both"/>
      </w:pPr>
      <w:r>
        <w:rPr>
          <w:rFonts w:ascii="Times New Roman" w:hAnsi="Times New Roman" w:cs="Times New Roman"/>
          <w:color w:val="000000"/>
          <w:sz w:val="28"/>
          <w:szCs w:val="28"/>
          <w:shd w:val="clear" w:color="auto" w:fill="FFFFFF"/>
        </w:rPr>
        <w:t>Ze względu na konieczność wymiany sieci wodociągowej w ul. Wodnej powoduje przesunięcie robót drogowych, dlatego też zadanie będzie realizowane w ramach przedsięwzięcia wieloletniego w latach 2022-2023. Zwiększenie planu wydatków w zadaniu „Odprowadzanie</w:t>
      </w:r>
      <w:r w:rsidR="009A6970">
        <w:t xml:space="preserve"> </w:t>
      </w:r>
      <w:r>
        <w:rPr>
          <w:rFonts w:ascii="Times New Roman" w:hAnsi="Times New Roman" w:cs="Times New Roman"/>
          <w:color w:val="000000"/>
          <w:sz w:val="28"/>
          <w:szCs w:val="28"/>
          <w:shd w:val="clear" w:color="auto" w:fill="FFFFFF"/>
        </w:rPr>
        <w:t>wód opadowych na ul. Przemysłowej w Chełmnie” do poziomu pozwalającego na rozstrzygnięcie postępowania przetargowego. Realizacja tych zadań pozwoli na bardziej zrównoważoną gospodarkę wodno-ściekową.</w:t>
      </w:r>
    </w:p>
    <w:p w14:paraId="0D7C7FCB" w14:textId="6D1F7CA8" w:rsidR="00F97DA9" w:rsidRDefault="00F97DA9" w:rsidP="009A6970">
      <w:r>
        <w:br/>
      </w:r>
      <w:r>
        <w:br/>
      </w:r>
      <w:r>
        <w:br w:type="textWrapping" w:clear="all"/>
      </w:r>
    </w:p>
    <w:p w14:paraId="3EB93C3D" w14:textId="3EE832F8" w:rsidR="00F97DA9" w:rsidRDefault="00F97DA9" w:rsidP="00B35B39">
      <w:pPr>
        <w:rPr>
          <w:rFonts w:ascii="Times New Roman" w:eastAsia="Times New Roman" w:hAnsi="Times New Roman" w:cs="Times New Roman"/>
        </w:rPr>
      </w:pPr>
    </w:p>
    <w:p w14:paraId="51C3344A" w14:textId="77777777" w:rsidR="009A2BAE" w:rsidRDefault="009A2BAE" w:rsidP="009A2BAE">
      <w:pPr>
        <w:spacing w:after="240"/>
      </w:pPr>
    </w:p>
    <w:p w14:paraId="48B9E6DB" w14:textId="3DFA0BA8" w:rsidR="009A2BAE" w:rsidRDefault="009A2BAE" w:rsidP="009A2BAE">
      <w:pPr>
        <w:pStyle w:val="NormalnyWeb"/>
        <w:spacing w:before="0" w:beforeAutospacing="0" w:after="0" w:afterAutospacing="0"/>
        <w:ind w:left="4956" w:firstLine="708"/>
      </w:pPr>
      <w:r>
        <w:rPr>
          <w:rFonts w:ascii="Times New Roman" w:hAnsi="Times New Roman" w:cs="Times New Roman"/>
          <w:color w:val="000000"/>
          <w:sz w:val="24"/>
          <w:szCs w:val="24"/>
        </w:rPr>
        <w:t xml:space="preserve">Chełmno, dnia 14.09 </w:t>
      </w:r>
      <w:r w:rsidR="00847362">
        <w:rPr>
          <w:rFonts w:ascii="Times New Roman" w:hAnsi="Times New Roman" w:cs="Times New Roman"/>
          <w:color w:val="000000"/>
          <w:sz w:val="24"/>
          <w:szCs w:val="24"/>
        </w:rPr>
        <w:t>2</w:t>
      </w:r>
      <w:r>
        <w:rPr>
          <w:rFonts w:ascii="Times New Roman" w:hAnsi="Times New Roman" w:cs="Times New Roman"/>
          <w:color w:val="000000"/>
          <w:sz w:val="24"/>
          <w:szCs w:val="24"/>
        </w:rPr>
        <w:t>022 r.</w:t>
      </w:r>
    </w:p>
    <w:p w14:paraId="1EDA2F96" w14:textId="0CAC8AAA" w:rsidR="009A2BAE" w:rsidRDefault="009A2BAE" w:rsidP="009A2BAE">
      <w:pPr>
        <w:spacing w:after="240"/>
      </w:pPr>
    </w:p>
    <w:p w14:paraId="336040AB" w14:textId="77777777" w:rsidR="009A2BAE" w:rsidRDefault="009A2BAE" w:rsidP="009A2BAE">
      <w:pPr>
        <w:pStyle w:val="NormalnyWeb"/>
        <w:spacing w:before="0" w:beforeAutospacing="0" w:after="0" w:afterAutospacing="0"/>
        <w:rPr>
          <w:rFonts w:ascii="Times New Roman" w:hAnsi="Times New Roman" w:cs="Times New Roman"/>
          <w:b/>
          <w:bCs/>
          <w:color w:val="000000"/>
          <w:sz w:val="24"/>
          <w:szCs w:val="24"/>
        </w:rPr>
      </w:pPr>
    </w:p>
    <w:p w14:paraId="0E9DBC49" w14:textId="05552EBF" w:rsidR="009A2BAE" w:rsidRDefault="009A2BAE" w:rsidP="009A2BAE">
      <w:pPr>
        <w:pStyle w:val="NormalnyWeb"/>
        <w:spacing w:before="0" w:beforeAutospacing="0" w:after="0" w:afterAutospacing="0"/>
      </w:pPr>
      <w:r>
        <w:rPr>
          <w:rFonts w:ascii="Times New Roman" w:hAnsi="Times New Roman" w:cs="Times New Roman"/>
          <w:b/>
          <w:bCs/>
          <w:color w:val="000000"/>
          <w:sz w:val="24"/>
          <w:szCs w:val="24"/>
        </w:rPr>
        <w:t>BRM.0012.2.55.2022.DW</w:t>
      </w:r>
    </w:p>
    <w:p w14:paraId="2906FFA2" w14:textId="6E6F7D4B" w:rsidR="009A2BAE" w:rsidRDefault="009A2BAE" w:rsidP="009A2BAE">
      <w:pPr>
        <w:spacing w:after="240"/>
      </w:pPr>
    </w:p>
    <w:p w14:paraId="0C89C3B2" w14:textId="77777777" w:rsidR="009A2BAE" w:rsidRDefault="009A2BAE" w:rsidP="009A2BAE">
      <w:pPr>
        <w:pStyle w:val="NormalnyWeb"/>
        <w:spacing w:before="0" w:beforeAutospacing="0" w:after="0" w:afterAutospacing="0"/>
        <w:jc w:val="center"/>
      </w:pPr>
      <w:r>
        <w:rPr>
          <w:rFonts w:ascii="Times New Roman" w:hAnsi="Times New Roman" w:cs="Times New Roman"/>
          <w:b/>
          <w:bCs/>
          <w:color w:val="000000"/>
          <w:sz w:val="28"/>
          <w:szCs w:val="28"/>
        </w:rPr>
        <w:t>O P I N I A</w:t>
      </w:r>
    </w:p>
    <w:p w14:paraId="1C252EFA" w14:textId="77777777" w:rsidR="009A2BAE" w:rsidRDefault="009A2BAE" w:rsidP="009A2BAE">
      <w:pPr>
        <w:pStyle w:val="NormalnyWeb"/>
        <w:spacing w:before="0" w:beforeAutospacing="0" w:after="0" w:afterAutospacing="0"/>
        <w:jc w:val="center"/>
      </w:pPr>
      <w:r>
        <w:rPr>
          <w:rFonts w:ascii="Times New Roman" w:hAnsi="Times New Roman" w:cs="Times New Roman"/>
          <w:b/>
          <w:bCs/>
          <w:color w:val="000000"/>
          <w:sz w:val="28"/>
          <w:szCs w:val="28"/>
        </w:rPr>
        <w:t>Komisji Budżetu, Rozwoju i Gospodarki </w:t>
      </w:r>
    </w:p>
    <w:p w14:paraId="5987DFD8" w14:textId="77777777" w:rsidR="009A2BAE" w:rsidRDefault="009A2BAE" w:rsidP="009A2BAE">
      <w:pPr>
        <w:pStyle w:val="NormalnyWeb"/>
        <w:spacing w:before="0" w:beforeAutospacing="0" w:after="0" w:afterAutospacing="0"/>
        <w:jc w:val="center"/>
      </w:pPr>
      <w:r>
        <w:rPr>
          <w:rFonts w:ascii="Times New Roman" w:hAnsi="Times New Roman" w:cs="Times New Roman"/>
          <w:b/>
          <w:bCs/>
          <w:color w:val="000000"/>
          <w:sz w:val="28"/>
          <w:szCs w:val="28"/>
        </w:rPr>
        <w:t> Rady Miasta Chełmna</w:t>
      </w:r>
    </w:p>
    <w:p w14:paraId="4CA3560F" w14:textId="77777777" w:rsidR="009A2BAE" w:rsidRDefault="009A2BAE" w:rsidP="009A2BAE">
      <w:pPr>
        <w:pStyle w:val="NormalnyWeb"/>
        <w:spacing w:before="0" w:beforeAutospacing="0" w:after="0" w:afterAutospacing="0"/>
        <w:jc w:val="center"/>
      </w:pPr>
      <w:r>
        <w:rPr>
          <w:rFonts w:ascii="Times New Roman" w:hAnsi="Times New Roman" w:cs="Times New Roman"/>
          <w:b/>
          <w:bCs/>
          <w:color w:val="000000"/>
          <w:sz w:val="28"/>
          <w:szCs w:val="28"/>
        </w:rPr>
        <w:t>do projektu uchwały  </w:t>
      </w:r>
    </w:p>
    <w:p w14:paraId="31294934" w14:textId="77777777" w:rsidR="009A2BAE" w:rsidRDefault="009A2BAE" w:rsidP="009A2BAE"/>
    <w:p w14:paraId="17EA1BDF" w14:textId="77777777" w:rsidR="009A2BAE" w:rsidRPr="009A6970" w:rsidRDefault="009A2BAE" w:rsidP="009A2BAE">
      <w:pPr>
        <w:pStyle w:val="NormalnyWeb"/>
        <w:spacing w:before="0" w:beforeAutospacing="0" w:after="0" w:afterAutospacing="0"/>
        <w:jc w:val="center"/>
        <w:rPr>
          <w:u w:val="single"/>
        </w:rPr>
      </w:pPr>
      <w:r w:rsidRPr="00B66992">
        <w:rPr>
          <w:rFonts w:ascii="Times New Roman" w:hAnsi="Times New Roman" w:cs="Times New Roman"/>
          <w:b/>
          <w:bCs/>
          <w:color w:val="000000"/>
          <w:sz w:val="28"/>
          <w:szCs w:val="28"/>
          <w:u w:val="single"/>
          <w:shd w:val="clear" w:color="auto" w:fill="FFFFFF"/>
        </w:rPr>
        <w:t>zmieniającej uchwałę w sprawie u</w:t>
      </w:r>
      <w:r w:rsidRPr="009A6970">
        <w:rPr>
          <w:rFonts w:ascii="Times New Roman" w:hAnsi="Times New Roman" w:cs="Times New Roman"/>
          <w:b/>
          <w:bCs/>
          <w:color w:val="000000"/>
          <w:sz w:val="28"/>
          <w:szCs w:val="28"/>
          <w:u w:val="single"/>
          <w:shd w:val="clear" w:color="auto" w:fill="FFFFFF"/>
        </w:rPr>
        <w:t>chwalenia budżetu miasta na 2022 r</w:t>
      </w:r>
      <w:r w:rsidRPr="009A6970">
        <w:rPr>
          <w:rFonts w:ascii="Times New Roman" w:hAnsi="Times New Roman" w:cs="Times New Roman"/>
          <w:color w:val="000000"/>
          <w:sz w:val="28"/>
          <w:szCs w:val="28"/>
          <w:u w:val="single"/>
          <w:shd w:val="clear" w:color="auto" w:fill="FFFFFF"/>
        </w:rPr>
        <w:t>.</w:t>
      </w:r>
    </w:p>
    <w:p w14:paraId="41798FDF" w14:textId="77777777" w:rsidR="009A2BAE" w:rsidRPr="009A2BAE" w:rsidRDefault="009A2BAE" w:rsidP="009A2BAE">
      <w:pPr>
        <w:jc w:val="both"/>
        <w:rPr>
          <w:rFonts w:ascii="Times New Roman" w:hAnsi="Times New Roman" w:cs="Times New Roman"/>
          <w:sz w:val="24"/>
          <w:szCs w:val="24"/>
        </w:rPr>
      </w:pPr>
    </w:p>
    <w:p w14:paraId="6F9140C4" w14:textId="77777777" w:rsidR="009A2BAE" w:rsidRPr="009A2BAE" w:rsidRDefault="009A2BAE" w:rsidP="009A2BAE">
      <w:pPr>
        <w:pStyle w:val="NormalnyWeb"/>
        <w:spacing w:before="240" w:beforeAutospacing="0" w:after="240" w:afterAutospacing="0"/>
        <w:jc w:val="both"/>
        <w:rPr>
          <w:rFonts w:ascii="Times New Roman" w:hAnsi="Times New Roman" w:cs="Times New Roman"/>
          <w:sz w:val="24"/>
          <w:szCs w:val="24"/>
        </w:rPr>
      </w:pPr>
      <w:r w:rsidRPr="009A2BAE">
        <w:rPr>
          <w:rFonts w:ascii="Times New Roman" w:hAnsi="Times New Roman" w:cs="Times New Roman"/>
          <w:color w:val="000000"/>
          <w:sz w:val="24"/>
          <w:szCs w:val="24"/>
        </w:rPr>
        <w:t xml:space="preserve">Po przeprowadzonej dyskusji Komisja uznała za zasadne i jednocześnie akceptuje wykonanie trzech inwestycji pomimo wyższych niż zakładane kosztów biorąc pod uwagę rozwój miasta przy założeniu </w:t>
      </w:r>
      <w:proofErr w:type="gramStart"/>
      <w:r w:rsidRPr="009A2BAE">
        <w:rPr>
          <w:rFonts w:ascii="Times New Roman" w:hAnsi="Times New Roman" w:cs="Times New Roman"/>
          <w:color w:val="000000"/>
          <w:sz w:val="24"/>
          <w:szCs w:val="24"/>
        </w:rPr>
        <w:t>iż :</w:t>
      </w:r>
      <w:proofErr w:type="gramEnd"/>
    </w:p>
    <w:p w14:paraId="326E887B" w14:textId="52062FF5" w:rsidR="009A2BAE" w:rsidRPr="009A2BAE" w:rsidRDefault="009A2BAE" w:rsidP="009A2BAE">
      <w:pPr>
        <w:numPr>
          <w:ilvl w:val="0"/>
          <w:numId w:val="5"/>
        </w:numPr>
        <w:spacing w:before="240" w:after="240" w:line="240" w:lineRule="auto"/>
        <w:jc w:val="both"/>
        <w:textAlignment w:val="baseline"/>
        <w:rPr>
          <w:rFonts w:ascii="Times New Roman" w:hAnsi="Times New Roman" w:cs="Times New Roman"/>
          <w:color w:val="000000"/>
          <w:sz w:val="24"/>
          <w:szCs w:val="24"/>
        </w:rPr>
      </w:pPr>
      <w:r w:rsidRPr="009A2BAE">
        <w:rPr>
          <w:rFonts w:ascii="Times New Roman" w:hAnsi="Times New Roman" w:cs="Times New Roman"/>
          <w:color w:val="000000"/>
          <w:sz w:val="24"/>
          <w:szCs w:val="24"/>
        </w:rPr>
        <w:t xml:space="preserve">remont nawierzchni oraz infrastruktury technicznej ulic Wodna, Poprzeczna i Rycerska, </w:t>
      </w:r>
      <w:proofErr w:type="spellStart"/>
      <w:r w:rsidRPr="009A2BAE">
        <w:rPr>
          <w:rFonts w:ascii="Times New Roman" w:hAnsi="Times New Roman" w:cs="Times New Roman"/>
          <w:color w:val="000000"/>
          <w:sz w:val="24"/>
          <w:szCs w:val="24"/>
        </w:rPr>
        <w:t>Uspó</w:t>
      </w:r>
      <w:r>
        <w:rPr>
          <w:rFonts w:ascii="Times New Roman" w:hAnsi="Times New Roman" w:cs="Times New Roman"/>
          <w:color w:val="000000"/>
          <w:sz w:val="24"/>
          <w:szCs w:val="24"/>
        </w:rPr>
        <w:t>j</w:t>
      </w:r>
      <w:r w:rsidRPr="009A2BAE">
        <w:rPr>
          <w:rFonts w:ascii="Times New Roman" w:hAnsi="Times New Roman" w:cs="Times New Roman"/>
          <w:color w:val="000000"/>
          <w:sz w:val="24"/>
          <w:szCs w:val="24"/>
        </w:rPr>
        <w:t>nienie</w:t>
      </w:r>
      <w:proofErr w:type="spellEnd"/>
      <w:r w:rsidRPr="009A2BAE">
        <w:rPr>
          <w:rFonts w:ascii="Times New Roman" w:hAnsi="Times New Roman" w:cs="Times New Roman"/>
          <w:color w:val="000000"/>
          <w:sz w:val="24"/>
          <w:szCs w:val="24"/>
        </w:rPr>
        <w:t xml:space="preserve"> ładu komunikacyjnego miasta oraz aktywizacja terenu po jednostce wojskowej spełniają </w:t>
      </w:r>
      <w:proofErr w:type="gramStart"/>
      <w:r w:rsidRPr="009A2BAE">
        <w:rPr>
          <w:rFonts w:ascii="Times New Roman" w:hAnsi="Times New Roman" w:cs="Times New Roman"/>
          <w:color w:val="000000"/>
          <w:sz w:val="24"/>
          <w:szCs w:val="24"/>
        </w:rPr>
        <w:t>oczekiwania  mieszkanek</w:t>
      </w:r>
      <w:proofErr w:type="gramEnd"/>
      <w:r w:rsidRPr="009A2BAE">
        <w:rPr>
          <w:rFonts w:ascii="Times New Roman" w:hAnsi="Times New Roman" w:cs="Times New Roman"/>
          <w:color w:val="000000"/>
          <w:sz w:val="24"/>
          <w:szCs w:val="24"/>
        </w:rPr>
        <w:t xml:space="preserve"> i mieszkańców Chełmna,</w:t>
      </w:r>
    </w:p>
    <w:p w14:paraId="5576921A" w14:textId="77777777" w:rsidR="009A2BAE" w:rsidRPr="009A2BAE" w:rsidRDefault="009A2BAE" w:rsidP="009A2BAE">
      <w:pPr>
        <w:numPr>
          <w:ilvl w:val="0"/>
          <w:numId w:val="5"/>
        </w:numPr>
        <w:spacing w:after="240" w:line="240" w:lineRule="auto"/>
        <w:jc w:val="both"/>
        <w:textAlignment w:val="baseline"/>
        <w:rPr>
          <w:rFonts w:ascii="Times New Roman" w:hAnsi="Times New Roman" w:cs="Times New Roman"/>
          <w:color w:val="000000"/>
          <w:sz w:val="24"/>
          <w:szCs w:val="24"/>
        </w:rPr>
      </w:pPr>
      <w:r w:rsidRPr="009A2BAE">
        <w:rPr>
          <w:rFonts w:ascii="Times New Roman" w:hAnsi="Times New Roman" w:cs="Times New Roman"/>
          <w:color w:val="000000"/>
          <w:sz w:val="24"/>
          <w:szCs w:val="24"/>
        </w:rPr>
        <w:t>rozwój dzielnicy Społecznej poprzez rozbudowę infrastruktury pozwalającej na szybką aktywizację tego obszaru w tym rozpoczęcie procesu budowy budynku wielorodzinnego przez CHSIM tworzy podwaliny pod możliwość pozyskania kolejnych środków na rozwój terenu jako wkład własny do Klastra Usług Społecznych,</w:t>
      </w:r>
    </w:p>
    <w:p w14:paraId="40CFCADC" w14:textId="77777777" w:rsidR="009A2BAE" w:rsidRPr="009A2BAE" w:rsidRDefault="009A2BAE" w:rsidP="009A2BAE">
      <w:pPr>
        <w:numPr>
          <w:ilvl w:val="0"/>
          <w:numId w:val="5"/>
        </w:numPr>
        <w:spacing w:after="240" w:line="240" w:lineRule="auto"/>
        <w:jc w:val="both"/>
        <w:textAlignment w:val="baseline"/>
        <w:rPr>
          <w:rFonts w:ascii="Times New Roman" w:hAnsi="Times New Roman" w:cs="Times New Roman"/>
          <w:color w:val="000000"/>
          <w:sz w:val="24"/>
          <w:szCs w:val="24"/>
        </w:rPr>
      </w:pPr>
      <w:r w:rsidRPr="009A2BAE">
        <w:rPr>
          <w:rFonts w:ascii="Times New Roman" w:hAnsi="Times New Roman" w:cs="Times New Roman"/>
          <w:color w:val="000000"/>
          <w:sz w:val="24"/>
          <w:szCs w:val="24"/>
        </w:rPr>
        <w:t xml:space="preserve">realizowane przez lokalnych przedsiębiorców, którzy w poprzednich realizacjach potwierdzili swoją wiarygodność i rzetelność, należy docenić ich zaangażowanie, ponieważ </w:t>
      </w:r>
      <w:proofErr w:type="gramStart"/>
      <w:r w:rsidRPr="009A2BAE">
        <w:rPr>
          <w:rFonts w:ascii="Times New Roman" w:hAnsi="Times New Roman" w:cs="Times New Roman"/>
          <w:color w:val="000000"/>
          <w:sz w:val="24"/>
          <w:szCs w:val="24"/>
        </w:rPr>
        <w:t>sposób  finansowania</w:t>
      </w:r>
      <w:proofErr w:type="gramEnd"/>
      <w:r w:rsidRPr="009A2BAE">
        <w:rPr>
          <w:rFonts w:ascii="Times New Roman" w:hAnsi="Times New Roman" w:cs="Times New Roman"/>
          <w:color w:val="000000"/>
          <w:sz w:val="24"/>
          <w:szCs w:val="24"/>
        </w:rPr>
        <w:t xml:space="preserve"> inwestycji, wynikający z uwarunkowań Polskiego Ładu jest dla nich obciążający - muszą kredytować całą inwestycję, zwrot kosztów otrzymają dopiero po wykonaniu prac,</w:t>
      </w:r>
    </w:p>
    <w:p w14:paraId="7EA62479" w14:textId="77777777" w:rsidR="009A2BAE" w:rsidRPr="009A2BAE" w:rsidRDefault="009A2BAE" w:rsidP="009A2BAE">
      <w:pPr>
        <w:pStyle w:val="NormalnyWeb"/>
        <w:spacing w:before="240" w:beforeAutospacing="0" w:after="240" w:afterAutospacing="0"/>
        <w:jc w:val="both"/>
        <w:rPr>
          <w:rFonts w:ascii="Times New Roman" w:hAnsi="Times New Roman" w:cs="Times New Roman"/>
          <w:sz w:val="24"/>
          <w:szCs w:val="24"/>
        </w:rPr>
      </w:pPr>
      <w:r w:rsidRPr="009A2BAE">
        <w:rPr>
          <w:rFonts w:ascii="Times New Roman" w:hAnsi="Times New Roman" w:cs="Times New Roman"/>
          <w:color w:val="000000"/>
          <w:sz w:val="24"/>
          <w:szCs w:val="24"/>
        </w:rPr>
        <w:t xml:space="preserve">Biorąc pod uwagę powyższe przy uwzględnieniu obecnej trudnej sytuacji w tym rosnącej inflacji, niepewności łańcuchów dostaw, sytuacji gospodarczej oraz permanentnie zmieniającej się polityki pieniężnej i fiskalnej, komisja akceptuje realizację zadań na wyższym od planowanych poziomie kosztów przy wykorzystaniu na ten </w:t>
      </w:r>
      <w:proofErr w:type="gramStart"/>
      <w:r w:rsidRPr="009A2BAE">
        <w:rPr>
          <w:rFonts w:ascii="Times New Roman" w:hAnsi="Times New Roman" w:cs="Times New Roman"/>
          <w:color w:val="000000"/>
          <w:sz w:val="24"/>
          <w:szCs w:val="24"/>
        </w:rPr>
        <w:t>cel  środków</w:t>
      </w:r>
      <w:proofErr w:type="gramEnd"/>
      <w:r w:rsidRPr="009A2BAE">
        <w:rPr>
          <w:rFonts w:ascii="Times New Roman" w:hAnsi="Times New Roman" w:cs="Times New Roman"/>
          <w:color w:val="000000"/>
          <w:sz w:val="24"/>
          <w:szCs w:val="24"/>
        </w:rPr>
        <w:t xml:space="preserve"> z nadwyżki skumulowanej z lat poprzednich.</w:t>
      </w:r>
    </w:p>
    <w:p w14:paraId="46D22BE5" w14:textId="77777777" w:rsidR="009A2BAE" w:rsidRPr="009A2BAE" w:rsidRDefault="009A2BAE" w:rsidP="009A2BAE">
      <w:pPr>
        <w:pStyle w:val="NormalnyWeb"/>
        <w:spacing w:before="240" w:beforeAutospacing="0" w:after="240" w:afterAutospacing="0"/>
        <w:jc w:val="both"/>
        <w:rPr>
          <w:rFonts w:ascii="Times New Roman" w:hAnsi="Times New Roman" w:cs="Times New Roman"/>
          <w:sz w:val="24"/>
          <w:szCs w:val="24"/>
        </w:rPr>
      </w:pPr>
      <w:r w:rsidRPr="009A2BAE">
        <w:rPr>
          <w:rFonts w:ascii="Times New Roman" w:hAnsi="Times New Roman" w:cs="Times New Roman"/>
          <w:color w:val="000000"/>
          <w:sz w:val="24"/>
          <w:szCs w:val="24"/>
        </w:rPr>
        <w:t>Komisja pozytywnie opiniuje wcześniejszą spłatę kredytu zaciągniętego w Kredyt Bank Polskiej Spółdzielczości SA w Warszawie Oddział w Bydgoszczy, którego obsługa znacznie wzrosła przez zmiany oprocentowania stóp procentowych.</w:t>
      </w:r>
    </w:p>
    <w:p w14:paraId="07EAC670" w14:textId="77777777" w:rsidR="009A2BAE" w:rsidRPr="009A2BAE" w:rsidRDefault="009A2BAE" w:rsidP="009A2BAE">
      <w:pPr>
        <w:pStyle w:val="NormalnyWeb"/>
        <w:spacing w:before="0" w:beforeAutospacing="0" w:after="0" w:afterAutospacing="0"/>
        <w:rPr>
          <w:rFonts w:ascii="Times New Roman" w:hAnsi="Times New Roman" w:cs="Times New Roman"/>
        </w:rPr>
      </w:pPr>
      <w:r w:rsidRPr="009A2BAE">
        <w:rPr>
          <w:rFonts w:ascii="Times New Roman" w:hAnsi="Times New Roman" w:cs="Times New Roman"/>
          <w:color w:val="000000"/>
          <w:sz w:val="24"/>
          <w:szCs w:val="24"/>
        </w:rPr>
        <w:t>Komisja pozytywnie opiniuje (w głosowaniu 5 za,1 wstrzymujący się) zmiany budżetu miasta Chełmna na 2022 rok.</w:t>
      </w:r>
    </w:p>
    <w:p w14:paraId="42201CCF" w14:textId="54CB6CC9" w:rsidR="009A2BAE" w:rsidRPr="009A2BAE" w:rsidRDefault="009A2BAE" w:rsidP="009A2BAE">
      <w:pPr>
        <w:rPr>
          <w:rFonts w:ascii="Times New Roman" w:eastAsia="Times New Roman" w:hAnsi="Times New Roman" w:cs="Times New Roman"/>
        </w:rPr>
      </w:pPr>
      <w:r w:rsidRPr="009A2BAE">
        <w:rPr>
          <w:rFonts w:ascii="Times New Roman" w:hAnsi="Times New Roman" w:cs="Times New Roman"/>
        </w:rPr>
        <w:br w:type="textWrapping" w:clear="all"/>
      </w:r>
    </w:p>
    <w:bookmarkEnd w:id="19"/>
    <w:bookmarkEnd w:id="17"/>
    <w:sectPr w:rsidR="009A2BAE" w:rsidRPr="009A2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D91"/>
    <w:multiLevelType w:val="multilevel"/>
    <w:tmpl w:val="370C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20A1A"/>
    <w:multiLevelType w:val="multilevel"/>
    <w:tmpl w:val="68BC5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DF95432"/>
    <w:multiLevelType w:val="multilevel"/>
    <w:tmpl w:val="9146D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041664"/>
    <w:multiLevelType w:val="hybridMultilevel"/>
    <w:tmpl w:val="77E2814C"/>
    <w:lvl w:ilvl="0" w:tplc="B9B8560C">
      <w:start w:val="1"/>
      <w:numFmt w:val="decimal"/>
      <w:lvlText w:val="%1."/>
      <w:lvlJc w:val="left"/>
      <w:pPr>
        <w:ind w:left="1068" w:hanging="360"/>
      </w:pPr>
      <w:rPr>
        <w:rFonts w:hint="default"/>
        <w:b/>
        <w:bCs/>
        <w:sz w:val="28"/>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7F6945EE"/>
    <w:multiLevelType w:val="multilevel"/>
    <w:tmpl w:val="00B21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1513366">
    <w:abstractNumId w:val="3"/>
  </w:num>
  <w:num w:numId="2" w16cid:durableId="162550346">
    <w:abstractNumId w:val="4"/>
  </w:num>
  <w:num w:numId="3" w16cid:durableId="44305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84585">
    <w:abstractNumId w:val="1"/>
  </w:num>
  <w:num w:numId="5" w16cid:durableId="120424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29"/>
    <w:rsid w:val="00000657"/>
    <w:rsid w:val="00043D73"/>
    <w:rsid w:val="000913F9"/>
    <w:rsid w:val="000D0E02"/>
    <w:rsid w:val="000D7ACF"/>
    <w:rsid w:val="00126E9F"/>
    <w:rsid w:val="001304F0"/>
    <w:rsid w:val="001342CA"/>
    <w:rsid w:val="00140DA9"/>
    <w:rsid w:val="00162CD9"/>
    <w:rsid w:val="0019299F"/>
    <w:rsid w:val="001C79D8"/>
    <w:rsid w:val="001C7D38"/>
    <w:rsid w:val="001D7B59"/>
    <w:rsid w:val="002212F5"/>
    <w:rsid w:val="002303FC"/>
    <w:rsid w:val="0024160B"/>
    <w:rsid w:val="00276F3A"/>
    <w:rsid w:val="00286823"/>
    <w:rsid w:val="002915DE"/>
    <w:rsid w:val="00296AAB"/>
    <w:rsid w:val="002B1A9D"/>
    <w:rsid w:val="002B6146"/>
    <w:rsid w:val="002D53AB"/>
    <w:rsid w:val="002F32F1"/>
    <w:rsid w:val="00303E5D"/>
    <w:rsid w:val="0032759F"/>
    <w:rsid w:val="0037130E"/>
    <w:rsid w:val="00392CB6"/>
    <w:rsid w:val="003942AE"/>
    <w:rsid w:val="003F6045"/>
    <w:rsid w:val="004904FB"/>
    <w:rsid w:val="004F29B2"/>
    <w:rsid w:val="005508BA"/>
    <w:rsid w:val="0055294B"/>
    <w:rsid w:val="005536C5"/>
    <w:rsid w:val="005A2A27"/>
    <w:rsid w:val="005F008E"/>
    <w:rsid w:val="00601205"/>
    <w:rsid w:val="0067071C"/>
    <w:rsid w:val="00682CEF"/>
    <w:rsid w:val="006F4AD0"/>
    <w:rsid w:val="007226EB"/>
    <w:rsid w:val="00733FAF"/>
    <w:rsid w:val="00736377"/>
    <w:rsid w:val="00770064"/>
    <w:rsid w:val="007718BC"/>
    <w:rsid w:val="007927A8"/>
    <w:rsid w:val="007A2526"/>
    <w:rsid w:val="007F252A"/>
    <w:rsid w:val="007F6735"/>
    <w:rsid w:val="00814F6F"/>
    <w:rsid w:val="008258AF"/>
    <w:rsid w:val="00831CAD"/>
    <w:rsid w:val="00847362"/>
    <w:rsid w:val="009220BE"/>
    <w:rsid w:val="009402AC"/>
    <w:rsid w:val="00962B0F"/>
    <w:rsid w:val="00962E8E"/>
    <w:rsid w:val="00965E87"/>
    <w:rsid w:val="009732D0"/>
    <w:rsid w:val="009832F5"/>
    <w:rsid w:val="009A0D71"/>
    <w:rsid w:val="009A2BAE"/>
    <w:rsid w:val="009A6970"/>
    <w:rsid w:val="009B6DB3"/>
    <w:rsid w:val="009C0429"/>
    <w:rsid w:val="00A03C1C"/>
    <w:rsid w:val="00A1397A"/>
    <w:rsid w:val="00AD7E72"/>
    <w:rsid w:val="00AF3E5D"/>
    <w:rsid w:val="00B210AB"/>
    <w:rsid w:val="00B258E4"/>
    <w:rsid w:val="00B35B39"/>
    <w:rsid w:val="00B37922"/>
    <w:rsid w:val="00B50ABE"/>
    <w:rsid w:val="00B63A20"/>
    <w:rsid w:val="00B66992"/>
    <w:rsid w:val="00B768AA"/>
    <w:rsid w:val="00B8045B"/>
    <w:rsid w:val="00B90EAE"/>
    <w:rsid w:val="00BD6BE4"/>
    <w:rsid w:val="00BE5939"/>
    <w:rsid w:val="00BE6344"/>
    <w:rsid w:val="00C2223E"/>
    <w:rsid w:val="00C31BDC"/>
    <w:rsid w:val="00C34ABF"/>
    <w:rsid w:val="00C45D7D"/>
    <w:rsid w:val="00C56632"/>
    <w:rsid w:val="00C96935"/>
    <w:rsid w:val="00CB5989"/>
    <w:rsid w:val="00CF6CCD"/>
    <w:rsid w:val="00D00938"/>
    <w:rsid w:val="00D0615F"/>
    <w:rsid w:val="00D1488F"/>
    <w:rsid w:val="00D31A03"/>
    <w:rsid w:val="00D50B54"/>
    <w:rsid w:val="00D51127"/>
    <w:rsid w:val="00D745A2"/>
    <w:rsid w:val="00D80101"/>
    <w:rsid w:val="00D87DAB"/>
    <w:rsid w:val="00D92B75"/>
    <w:rsid w:val="00D9396E"/>
    <w:rsid w:val="00DA6A7F"/>
    <w:rsid w:val="00DA7C83"/>
    <w:rsid w:val="00DC7161"/>
    <w:rsid w:val="00DE32A7"/>
    <w:rsid w:val="00E41472"/>
    <w:rsid w:val="00E57FF8"/>
    <w:rsid w:val="00E64440"/>
    <w:rsid w:val="00E83BAA"/>
    <w:rsid w:val="00EB4418"/>
    <w:rsid w:val="00EB520F"/>
    <w:rsid w:val="00EC681D"/>
    <w:rsid w:val="00EE56DF"/>
    <w:rsid w:val="00F14CBF"/>
    <w:rsid w:val="00F2035F"/>
    <w:rsid w:val="00F97DA9"/>
    <w:rsid w:val="00FC19DF"/>
    <w:rsid w:val="00FE3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4F9A"/>
  <w15:docId w15:val="{54383D28-5443-427E-B786-BCC47624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CEF"/>
    <w:pPr>
      <w:spacing w:after="200" w:line="276" w:lineRule="auto"/>
    </w:pPr>
    <w:rPr>
      <w:rFonts w:eastAsiaTheme="minorEastAsia"/>
      <w:lang w:eastAsia="pl-PL"/>
    </w:rPr>
  </w:style>
  <w:style w:type="paragraph" w:styleId="Nagwek3">
    <w:name w:val="heading 3"/>
    <w:basedOn w:val="Normalny"/>
    <w:next w:val="Normalny"/>
    <w:link w:val="Nagwek3Znak"/>
    <w:uiPriority w:val="9"/>
    <w:unhideWhenUsed/>
    <w:qFormat/>
    <w:rsid w:val="009732D0"/>
    <w:pPr>
      <w:keepNext/>
      <w:keepLines/>
      <w:spacing w:before="320" w:after="80"/>
      <w:outlineLvl w:val="2"/>
    </w:pPr>
    <w:rPr>
      <w:rFonts w:ascii="Arial" w:eastAsia="Arial" w:hAnsi="Arial" w:cs="Arial"/>
      <w:color w:val="434343"/>
      <w:sz w:val="28"/>
      <w:szCs w:val="28"/>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82CEF"/>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45D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D7D"/>
    <w:rPr>
      <w:rFonts w:ascii="Segoe UI" w:eastAsiaTheme="minorEastAsia" w:hAnsi="Segoe UI" w:cs="Segoe UI"/>
      <w:sz w:val="18"/>
      <w:szCs w:val="18"/>
      <w:lang w:eastAsia="pl-PL"/>
    </w:rPr>
  </w:style>
  <w:style w:type="character" w:styleId="Uwydatnienie">
    <w:name w:val="Emphasis"/>
    <w:basedOn w:val="Domylnaczcionkaakapitu"/>
    <w:uiPriority w:val="20"/>
    <w:qFormat/>
    <w:rsid w:val="00B90EAE"/>
    <w:rPr>
      <w:i/>
      <w:iCs/>
    </w:rPr>
  </w:style>
  <w:style w:type="paragraph" w:customStyle="1" w:styleId="Domylnie">
    <w:name w:val="Domyślnie"/>
    <w:uiPriority w:val="99"/>
    <w:semiHidden/>
    <w:rsid w:val="00140DA9"/>
    <w:pPr>
      <w:widowControl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043D73"/>
    <w:pPr>
      <w:spacing w:after="0" w:line="240" w:lineRule="auto"/>
      <w:ind w:left="720"/>
      <w:contextualSpacing/>
    </w:pPr>
    <w:rPr>
      <w:rFonts w:ascii="Times New Roman" w:eastAsia="Times New Roman" w:hAnsi="Times New Roman" w:cs="Times New Roman"/>
      <w:sz w:val="24"/>
      <w:szCs w:val="24"/>
    </w:rPr>
  </w:style>
  <w:style w:type="paragraph" w:styleId="NormalnyWeb">
    <w:name w:val="Normal (Web)"/>
    <w:basedOn w:val="Normalny"/>
    <w:uiPriority w:val="99"/>
    <w:unhideWhenUsed/>
    <w:rsid w:val="009402AC"/>
    <w:pPr>
      <w:spacing w:before="100" w:beforeAutospacing="1" w:after="100" w:afterAutospacing="1" w:line="240" w:lineRule="auto"/>
    </w:pPr>
    <w:rPr>
      <w:rFonts w:ascii="Calibri" w:eastAsiaTheme="minorHAnsi" w:hAnsi="Calibri" w:cs="Calibri"/>
    </w:rPr>
  </w:style>
  <w:style w:type="paragraph" w:customStyle="1" w:styleId="LO-normal">
    <w:name w:val="LO-normal"/>
    <w:qFormat/>
    <w:rsid w:val="00296AAB"/>
    <w:pPr>
      <w:suppressAutoHyphens/>
      <w:spacing w:after="0" w:line="276" w:lineRule="auto"/>
    </w:pPr>
    <w:rPr>
      <w:rFonts w:ascii="Arial" w:eastAsia="Arial" w:hAnsi="Arial" w:cs="Arial"/>
      <w:lang w:val="pl" w:eastAsia="zh-CN" w:bidi="hi-IN"/>
    </w:rPr>
  </w:style>
  <w:style w:type="paragraph" w:styleId="Tekstpodstawowy">
    <w:name w:val="Body Text"/>
    <w:basedOn w:val="Normalny"/>
    <w:link w:val="TekstpodstawowyZnak"/>
    <w:semiHidden/>
    <w:unhideWhenUsed/>
    <w:rsid w:val="00000657"/>
    <w:pPr>
      <w:suppressAutoHyphens/>
      <w:spacing w:after="140"/>
    </w:pPr>
    <w:rPr>
      <w:rFonts w:ascii="Arial" w:eastAsia="Arial" w:hAnsi="Arial" w:cs="Arial"/>
      <w:lang w:eastAsia="hi-IN" w:bidi="hi-IN"/>
    </w:rPr>
  </w:style>
  <w:style w:type="character" w:customStyle="1" w:styleId="TekstpodstawowyZnak">
    <w:name w:val="Tekst podstawowy Znak"/>
    <w:basedOn w:val="Domylnaczcionkaakapitu"/>
    <w:link w:val="Tekstpodstawowy"/>
    <w:semiHidden/>
    <w:rsid w:val="00000657"/>
    <w:rPr>
      <w:rFonts w:ascii="Arial" w:eastAsia="Arial" w:hAnsi="Arial" w:cs="Arial"/>
      <w:lang w:eastAsia="hi-IN" w:bidi="hi-IN"/>
    </w:rPr>
  </w:style>
  <w:style w:type="character" w:customStyle="1" w:styleId="Nagwek3Znak">
    <w:name w:val="Nagłówek 3 Znak"/>
    <w:basedOn w:val="Domylnaczcionkaakapitu"/>
    <w:link w:val="Nagwek3"/>
    <w:uiPriority w:val="9"/>
    <w:rsid w:val="009732D0"/>
    <w:rPr>
      <w:rFonts w:ascii="Arial" w:eastAsia="Arial" w:hAnsi="Arial" w:cs="Arial"/>
      <w:color w:val="434343"/>
      <w:sz w:val="28"/>
      <w:szCs w:val="28"/>
      <w:lang w:val="pl" w:eastAsia="pl-PL"/>
    </w:rPr>
  </w:style>
  <w:style w:type="character" w:styleId="Hipercze">
    <w:name w:val="Hyperlink"/>
    <w:basedOn w:val="Domylnaczcionkaakapitu"/>
    <w:uiPriority w:val="99"/>
    <w:semiHidden/>
    <w:unhideWhenUsed/>
    <w:rsid w:val="00D87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9">
      <w:bodyDiv w:val="1"/>
      <w:marLeft w:val="0"/>
      <w:marRight w:val="0"/>
      <w:marTop w:val="0"/>
      <w:marBottom w:val="0"/>
      <w:divBdr>
        <w:top w:val="none" w:sz="0" w:space="0" w:color="auto"/>
        <w:left w:val="none" w:sz="0" w:space="0" w:color="auto"/>
        <w:bottom w:val="none" w:sz="0" w:space="0" w:color="auto"/>
        <w:right w:val="none" w:sz="0" w:space="0" w:color="auto"/>
      </w:divBdr>
    </w:div>
    <w:div w:id="352615126">
      <w:bodyDiv w:val="1"/>
      <w:marLeft w:val="0"/>
      <w:marRight w:val="0"/>
      <w:marTop w:val="0"/>
      <w:marBottom w:val="0"/>
      <w:divBdr>
        <w:top w:val="none" w:sz="0" w:space="0" w:color="auto"/>
        <w:left w:val="none" w:sz="0" w:space="0" w:color="auto"/>
        <w:bottom w:val="none" w:sz="0" w:space="0" w:color="auto"/>
        <w:right w:val="none" w:sz="0" w:space="0" w:color="auto"/>
      </w:divBdr>
    </w:div>
    <w:div w:id="69877399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859898621">
      <w:bodyDiv w:val="1"/>
      <w:marLeft w:val="0"/>
      <w:marRight w:val="0"/>
      <w:marTop w:val="0"/>
      <w:marBottom w:val="0"/>
      <w:divBdr>
        <w:top w:val="none" w:sz="0" w:space="0" w:color="auto"/>
        <w:left w:val="none" w:sz="0" w:space="0" w:color="auto"/>
        <w:bottom w:val="none" w:sz="0" w:space="0" w:color="auto"/>
        <w:right w:val="none" w:sz="0" w:space="0" w:color="auto"/>
      </w:divBdr>
    </w:div>
    <w:div w:id="1468936735">
      <w:bodyDiv w:val="1"/>
      <w:marLeft w:val="0"/>
      <w:marRight w:val="0"/>
      <w:marTop w:val="0"/>
      <w:marBottom w:val="0"/>
      <w:divBdr>
        <w:top w:val="none" w:sz="0" w:space="0" w:color="auto"/>
        <w:left w:val="none" w:sz="0" w:space="0" w:color="auto"/>
        <w:bottom w:val="none" w:sz="0" w:space="0" w:color="auto"/>
        <w:right w:val="none" w:sz="0" w:space="0" w:color="auto"/>
      </w:divBdr>
    </w:div>
    <w:div w:id="1590625683">
      <w:bodyDiv w:val="1"/>
      <w:marLeft w:val="0"/>
      <w:marRight w:val="0"/>
      <w:marTop w:val="0"/>
      <w:marBottom w:val="0"/>
      <w:divBdr>
        <w:top w:val="none" w:sz="0" w:space="0" w:color="auto"/>
        <w:left w:val="none" w:sz="0" w:space="0" w:color="auto"/>
        <w:bottom w:val="none" w:sz="0" w:space="0" w:color="auto"/>
        <w:right w:val="none" w:sz="0" w:space="0" w:color="auto"/>
      </w:divBdr>
    </w:div>
    <w:div w:id="1675453639">
      <w:bodyDiv w:val="1"/>
      <w:marLeft w:val="0"/>
      <w:marRight w:val="0"/>
      <w:marTop w:val="0"/>
      <w:marBottom w:val="0"/>
      <w:divBdr>
        <w:top w:val="none" w:sz="0" w:space="0" w:color="auto"/>
        <w:left w:val="none" w:sz="0" w:space="0" w:color="auto"/>
        <w:bottom w:val="none" w:sz="0" w:space="0" w:color="auto"/>
        <w:right w:val="none" w:sz="0" w:space="0" w:color="auto"/>
      </w:divBdr>
    </w:div>
    <w:div w:id="1868130311">
      <w:bodyDiv w:val="1"/>
      <w:marLeft w:val="0"/>
      <w:marRight w:val="0"/>
      <w:marTop w:val="0"/>
      <w:marBottom w:val="0"/>
      <w:divBdr>
        <w:top w:val="none" w:sz="0" w:space="0" w:color="auto"/>
        <w:left w:val="none" w:sz="0" w:space="0" w:color="auto"/>
        <w:bottom w:val="none" w:sz="0" w:space="0" w:color="auto"/>
        <w:right w:val="none" w:sz="0" w:space="0" w:color="auto"/>
      </w:divBdr>
    </w:div>
    <w:div w:id="189597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10998</Words>
  <Characters>65994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MarzannaW</dc:creator>
  <cp:keywords/>
  <dc:description/>
  <cp:lastModifiedBy>dderebecka@gmail.com</cp:lastModifiedBy>
  <cp:revision>2</cp:revision>
  <cp:lastPrinted>2022-09-14T11:55:00Z</cp:lastPrinted>
  <dcterms:created xsi:type="dcterms:W3CDTF">2022-12-05T11:33:00Z</dcterms:created>
  <dcterms:modified xsi:type="dcterms:W3CDTF">2022-12-05T11:33:00Z</dcterms:modified>
</cp:coreProperties>
</file>