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176FAEB6" w:rsidR="00084087" w:rsidRPr="00877A51" w:rsidRDefault="00A42B3C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Uchwała  Nr 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9C2E88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026413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026413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Druk nr 1 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7087C40A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 w:rsidR="00937192">
        <w:rPr>
          <w:rFonts w:ascii="Times New Roman" w:hAnsi="Times New Roman" w:cs="Times New Roman"/>
          <w:shd w:val="clear" w:color="auto" w:fill="FFFFFF"/>
        </w:rPr>
        <w:t>14</w:t>
      </w:r>
      <w:proofErr w:type="gramEnd"/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937192">
        <w:rPr>
          <w:rFonts w:ascii="Times New Roman" w:hAnsi="Times New Roman" w:cs="Times New Roman"/>
          <w:shd w:val="clear" w:color="auto" w:fill="FFFFFF"/>
        </w:rPr>
        <w:t>września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0D5A321A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</w:t>
      </w:r>
      <w:r w:rsidR="00BA08D5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BA08D5">
        <w:rPr>
          <w:rFonts w:ascii="Times New Roman" w:hAnsi="Times New Roman" w:cs="Times New Roman"/>
          <w:shd w:val="clear" w:color="auto" w:fill="FFFFFF"/>
        </w:rPr>
        <w:t xml:space="preserve">1634 z </w:t>
      </w:r>
      <w:proofErr w:type="spellStart"/>
      <w:r w:rsidR="00BA08D5">
        <w:rPr>
          <w:rFonts w:ascii="Times New Roman" w:hAnsi="Times New Roman" w:cs="Times New Roman"/>
          <w:shd w:val="clear" w:color="auto" w:fill="FFFFFF"/>
        </w:rPr>
        <w:t>pó</w:t>
      </w:r>
      <w:r w:rsidR="002E246B">
        <w:rPr>
          <w:rFonts w:ascii="Times New Roman" w:hAnsi="Times New Roman" w:cs="Times New Roman"/>
          <w:shd w:val="clear" w:color="auto" w:fill="FFFFFF"/>
        </w:rPr>
        <w:t>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</w:t>
      </w:r>
      <w:r w:rsidR="002C4241" w:rsidRPr="00434280">
        <w:rPr>
          <w:rFonts w:ascii="Times New Roman" w:hAnsi="Times New Roman" w:cs="Times New Roman"/>
        </w:rPr>
        <w:t>325</w:t>
      </w:r>
      <w:r w:rsidRPr="00434280">
        <w:rPr>
          <w:rFonts w:ascii="Times New Roman" w:hAnsi="Times New Roman" w:cs="Times New Roman"/>
        </w:rPr>
        <w:t>/2022 Rady Miasta Chełmna z dnia 16 lutego 2022 r.,</w:t>
      </w:r>
    </w:p>
    <w:p w14:paraId="610F4D0C" w14:textId="111A29F2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33C7DDBD" w14:textId="20AE4CA7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59BF78D6" w14:textId="30A9E49D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uchwałą nr </w:t>
      </w:r>
      <w:r w:rsidR="00B03D42">
        <w:rPr>
          <w:rFonts w:ascii="Times New Roman" w:hAnsi="Times New Roman" w:cs="Times New Roman"/>
        </w:rPr>
        <w:t>X</w:t>
      </w:r>
      <w:r w:rsidRPr="0043428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IX</w:t>
      </w:r>
      <w:r w:rsidRPr="00434280">
        <w:rPr>
          <w:rFonts w:ascii="Times New Roman" w:hAnsi="Times New Roman" w:cs="Times New Roman"/>
        </w:rPr>
        <w:t>/3</w:t>
      </w:r>
      <w:r>
        <w:rPr>
          <w:rFonts w:ascii="Times New Roman" w:hAnsi="Times New Roman" w:cs="Times New Roman"/>
        </w:rPr>
        <w:t>56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27 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161F013C" w14:textId="35206FD9" w:rsidR="009C2E88" w:rsidRPr="004A026F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L/3</w:t>
      </w:r>
      <w:r>
        <w:rPr>
          <w:rFonts w:ascii="Times New Roman" w:hAnsi="Times New Roman" w:cs="Times New Roman"/>
        </w:rPr>
        <w:t>61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25 maja</w:t>
      </w:r>
      <w:r w:rsidRPr="00434280">
        <w:rPr>
          <w:rFonts w:ascii="Times New Roman" w:hAnsi="Times New Roman" w:cs="Times New Roman"/>
        </w:rPr>
        <w:t xml:space="preserve"> 2022 r.,</w:t>
      </w:r>
    </w:p>
    <w:p w14:paraId="0C7811D0" w14:textId="77777777" w:rsidR="00B03D42" w:rsidRPr="006E779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uchwałą n</w:t>
      </w:r>
      <w:r w:rsidRPr="006E7792">
        <w:rPr>
          <w:rFonts w:ascii="Times New Roman" w:hAnsi="Times New Roman" w:cs="Times New Roman"/>
          <w:color w:val="000000" w:themeColor="text1"/>
        </w:rPr>
        <w:t>r LI/371/2022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792">
        <w:rPr>
          <w:rFonts w:ascii="Times New Roman" w:hAnsi="Times New Roman" w:cs="Times New Roman"/>
          <w:color w:val="000000" w:themeColor="text1"/>
        </w:rPr>
        <w:t>Rady Miasta Chełmna</w:t>
      </w:r>
      <w:r>
        <w:rPr>
          <w:rFonts w:ascii="Times New Roman" w:hAnsi="Times New Roman" w:cs="Times New Roman"/>
          <w:color w:val="000000" w:themeColor="text1"/>
        </w:rPr>
        <w:t xml:space="preserve"> z dnia 22 czerwca 2022 r.,</w:t>
      </w:r>
    </w:p>
    <w:p w14:paraId="4141D897" w14:textId="77777777" w:rsidR="009C2E88" w:rsidRPr="00B03D42" w:rsidRDefault="009C2E88" w:rsidP="00B03D42">
      <w:pPr>
        <w:keepLines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</w:p>
    <w:p w14:paraId="09AD868C" w14:textId="641A871D" w:rsidR="00E937D6" w:rsidRPr="00434280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53BBFDB8" w14:textId="49D567FB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 w:rsidR="007C164A" w:rsidRPr="00434280">
        <w:rPr>
          <w:rFonts w:ascii="Times New Roman" w:hAnsi="Times New Roman" w:cs="Times New Roman"/>
        </w:rPr>
        <w:t>39</w:t>
      </w:r>
      <w:r w:rsidRPr="00434280">
        <w:rPr>
          <w:rFonts w:ascii="Times New Roman" w:hAnsi="Times New Roman" w:cs="Times New Roman"/>
        </w:rPr>
        <w:t>/2022 Burmistrza Miasta Chełmna z dnia 18 marca 2022 r.,</w:t>
      </w:r>
    </w:p>
    <w:p w14:paraId="63870B7B" w14:textId="0415288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3ABFA253" w14:textId="6AEBC0D2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781A8C8F" w14:textId="4348F08B" w:rsidR="004A026F" w:rsidRP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76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29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71512349" w14:textId="428C2417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82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17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434280">
        <w:rPr>
          <w:rFonts w:ascii="Times New Roman" w:hAnsi="Times New Roman" w:cs="Times New Roman"/>
        </w:rPr>
        <w:t xml:space="preserve"> 2022 r.</w:t>
      </w:r>
      <w:r w:rsidR="009C2E88">
        <w:rPr>
          <w:rFonts w:ascii="Times New Roman" w:hAnsi="Times New Roman" w:cs="Times New Roman"/>
        </w:rPr>
        <w:t>,</w:t>
      </w:r>
    </w:p>
    <w:p w14:paraId="155157BB" w14:textId="476EE608" w:rsidR="009C2E88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98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6 czerwca</w:t>
      </w:r>
      <w:r w:rsidRPr="00434280">
        <w:rPr>
          <w:rFonts w:ascii="Times New Roman" w:hAnsi="Times New Roman" w:cs="Times New Roman"/>
        </w:rPr>
        <w:t xml:space="preserve"> 2022 r.</w:t>
      </w:r>
      <w:r>
        <w:rPr>
          <w:rFonts w:ascii="Times New Roman" w:hAnsi="Times New Roman" w:cs="Times New Roman"/>
        </w:rPr>
        <w:t>,</w:t>
      </w:r>
    </w:p>
    <w:p w14:paraId="150921C5" w14:textId="77777777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 xml:space="preserve">zarządzeniem nr 108/2022 Burmistrza Miasta Chełmna z dnia </w:t>
      </w:r>
      <w:r>
        <w:rPr>
          <w:rFonts w:ascii="Times New Roman" w:hAnsi="Times New Roman" w:cs="Times New Roman"/>
          <w:color w:val="000000" w:themeColor="text1"/>
        </w:rPr>
        <w:t>30</w:t>
      </w:r>
      <w:r w:rsidRPr="004A7A90">
        <w:rPr>
          <w:rFonts w:ascii="Times New Roman" w:hAnsi="Times New Roman" w:cs="Times New Roman"/>
          <w:color w:val="000000" w:themeColor="text1"/>
        </w:rPr>
        <w:t xml:space="preserve"> czerwca 2022 r.,</w:t>
      </w:r>
    </w:p>
    <w:p w14:paraId="1A6132BF" w14:textId="77777777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>zarządzeniem nr 1</w:t>
      </w:r>
      <w:r>
        <w:rPr>
          <w:rFonts w:ascii="Times New Roman" w:hAnsi="Times New Roman" w:cs="Times New Roman"/>
          <w:color w:val="000000" w:themeColor="text1"/>
        </w:rPr>
        <w:t>11</w:t>
      </w:r>
      <w:r w:rsidRPr="004A7A90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6</w:t>
      </w:r>
      <w:r w:rsidRPr="004A7A9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lipca</w:t>
      </w:r>
      <w:r w:rsidRPr="004A7A90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1DE49B5C" w14:textId="77777777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>zarządzeniem nr 1</w:t>
      </w:r>
      <w:r>
        <w:rPr>
          <w:rFonts w:ascii="Times New Roman" w:hAnsi="Times New Roman" w:cs="Times New Roman"/>
          <w:color w:val="000000" w:themeColor="text1"/>
        </w:rPr>
        <w:t>12</w:t>
      </w:r>
      <w:r w:rsidRPr="004A7A90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14</w:t>
      </w:r>
      <w:r w:rsidRPr="004A7A9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lipca</w:t>
      </w:r>
      <w:r w:rsidRPr="004A7A90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6628E752" w14:textId="77777777" w:rsidR="00B03D42" w:rsidRPr="00EB5868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B5868">
        <w:rPr>
          <w:rFonts w:ascii="Times New Roman" w:hAnsi="Times New Roman" w:cs="Times New Roman"/>
          <w:color w:val="000000" w:themeColor="text1"/>
        </w:rPr>
        <w:t>zarządzeniem nr 11</w:t>
      </w:r>
      <w:r>
        <w:rPr>
          <w:rFonts w:ascii="Times New Roman" w:hAnsi="Times New Roman" w:cs="Times New Roman"/>
          <w:color w:val="000000" w:themeColor="text1"/>
        </w:rPr>
        <w:t>5</w:t>
      </w:r>
      <w:r w:rsidRPr="00EB5868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26</w:t>
      </w:r>
      <w:r w:rsidRPr="00EB5868">
        <w:rPr>
          <w:rFonts w:ascii="Times New Roman" w:hAnsi="Times New Roman" w:cs="Times New Roman"/>
          <w:color w:val="000000" w:themeColor="text1"/>
        </w:rPr>
        <w:t xml:space="preserve"> lipca 2022 r.,</w:t>
      </w:r>
    </w:p>
    <w:p w14:paraId="33C58B58" w14:textId="783E1B02" w:rsidR="00B03D42" w:rsidRPr="00EB5868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B5868">
        <w:rPr>
          <w:rFonts w:ascii="Times New Roman" w:hAnsi="Times New Roman" w:cs="Times New Roman"/>
          <w:color w:val="000000" w:themeColor="text1"/>
        </w:rPr>
        <w:t>zarządzeniem nr 1</w:t>
      </w:r>
      <w:r>
        <w:rPr>
          <w:rFonts w:ascii="Times New Roman" w:hAnsi="Times New Roman" w:cs="Times New Roman"/>
          <w:color w:val="000000" w:themeColor="text1"/>
        </w:rPr>
        <w:t>20</w:t>
      </w:r>
      <w:r w:rsidRPr="00EB5868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11</w:t>
      </w:r>
      <w:r w:rsidRPr="00EB58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sierpnia</w:t>
      </w:r>
      <w:r w:rsidRPr="00EB5868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1A21E777" w14:textId="7B4B49CD" w:rsidR="00937192" w:rsidRPr="00EB5868" w:rsidRDefault="00937192" w:rsidP="0093719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B5868">
        <w:rPr>
          <w:rFonts w:ascii="Times New Roman" w:hAnsi="Times New Roman" w:cs="Times New Roman"/>
          <w:color w:val="000000" w:themeColor="text1"/>
        </w:rPr>
        <w:t>zarządzeniem nr 1</w:t>
      </w:r>
      <w:r>
        <w:rPr>
          <w:rFonts w:ascii="Times New Roman" w:hAnsi="Times New Roman" w:cs="Times New Roman"/>
          <w:color w:val="000000" w:themeColor="text1"/>
        </w:rPr>
        <w:t>30</w:t>
      </w:r>
      <w:r w:rsidRPr="00EB5868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31</w:t>
      </w:r>
      <w:r w:rsidRPr="00EB58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sierpnia</w:t>
      </w:r>
      <w:r w:rsidRPr="00EB5868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08"/>
        <w:gridCol w:w="1995"/>
      </w:tblGrid>
      <w:tr w:rsidR="00A81B1A" w:rsidRPr="00D15735" w14:paraId="2B50782B" w14:textId="77777777" w:rsidTr="00D866E6">
        <w:tc>
          <w:tcPr>
            <w:tcW w:w="567" w:type="dxa"/>
          </w:tcPr>
          <w:p w14:paraId="691A70EB" w14:textId="5253DA45" w:rsidR="001C0E02" w:rsidRPr="00D61937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564454F4" w14:textId="222C73DD" w:rsidR="001C0E02" w:rsidRPr="001C0E02" w:rsidRDefault="001C0E02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 w:rsidR="00BA08D5">
              <w:rPr>
                <w:rFonts w:ascii="Times New Roman" w:hAnsi="Times New Roman" w:cs="Times New Roman"/>
              </w:rPr>
              <w:t>mniejsza</w:t>
            </w:r>
            <w:r w:rsidRPr="001C0E02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1995" w:type="dxa"/>
          </w:tcPr>
          <w:p w14:paraId="167BED6F" w14:textId="08C71A67" w:rsidR="001C0E02" w:rsidRPr="00D15735" w:rsidRDefault="00937192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352 236</w:t>
            </w:r>
            <w:r w:rsidR="001C0E02" w:rsidRPr="00D15735">
              <w:rPr>
                <w:rFonts w:ascii="Times New Roman" w:hAnsi="Times New Roman" w:cs="Times New Roman"/>
                <w:b/>
              </w:rPr>
              <w:t xml:space="preserve">,00 zł, </w:t>
            </w:r>
          </w:p>
        </w:tc>
      </w:tr>
      <w:tr w:rsidR="00A81B1A" w:rsidRPr="00C12408" w14:paraId="1089B6F4" w14:textId="77777777" w:rsidTr="00D866E6">
        <w:trPr>
          <w:trHeight w:val="372"/>
        </w:trPr>
        <w:tc>
          <w:tcPr>
            <w:tcW w:w="567" w:type="dxa"/>
          </w:tcPr>
          <w:p w14:paraId="3E59C30A" w14:textId="75E95F61" w:rsidR="00DF1C80" w:rsidRPr="00D61937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491ECFFB" w14:textId="3FD1B1D0" w:rsidR="00DF1C80" w:rsidRPr="00D61937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1995" w:type="dxa"/>
          </w:tcPr>
          <w:p w14:paraId="3E1D992A" w14:textId="77777777" w:rsidR="00DF1C80" w:rsidRPr="00C12408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15735" w14:paraId="46573D92" w14:textId="77777777" w:rsidTr="00D866E6">
        <w:tc>
          <w:tcPr>
            <w:tcW w:w="567" w:type="dxa"/>
          </w:tcPr>
          <w:p w14:paraId="47BA1B18" w14:textId="14FD1609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0E3C6830" w14:textId="42753A90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1995" w:type="dxa"/>
          </w:tcPr>
          <w:p w14:paraId="3E75C018" w14:textId="2BF7DDC5" w:rsidR="00DF1C80" w:rsidRPr="00D15735" w:rsidRDefault="00BA08D5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937192">
              <w:rPr>
                <w:rFonts w:ascii="Times New Roman" w:hAnsi="Times New Roman" w:cs="Times New Roman"/>
                <w:b/>
              </w:rPr>
              <w:t> 678 858,9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C12408" w14:paraId="1A0FFE34" w14:textId="77777777" w:rsidTr="00D866E6">
        <w:tc>
          <w:tcPr>
            <w:tcW w:w="567" w:type="dxa"/>
          </w:tcPr>
          <w:p w14:paraId="3C806359" w14:textId="4C430C3E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1BE1F69D" w14:textId="11FED2C4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1995" w:type="dxa"/>
          </w:tcPr>
          <w:p w14:paraId="46BEA014" w14:textId="77777777" w:rsidR="00DF1C80" w:rsidRPr="00C12408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81B1A" w:rsidRPr="00D15735" w14:paraId="48A07EFE" w14:textId="77777777" w:rsidTr="00D866E6">
        <w:tc>
          <w:tcPr>
            <w:tcW w:w="567" w:type="dxa"/>
          </w:tcPr>
          <w:p w14:paraId="7B28F0D9" w14:textId="33D21665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7297C9AF" w14:textId="247016D7" w:rsidR="00DF1C80" w:rsidRPr="00D61937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1995" w:type="dxa"/>
          </w:tcPr>
          <w:p w14:paraId="442132A3" w14:textId="2EB15A43" w:rsidR="00DF1C80" w:rsidRPr="00D15735" w:rsidRDefault="00BA08D5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937192">
              <w:rPr>
                <w:rFonts w:ascii="Times New Roman" w:hAnsi="Times New Roman" w:cs="Times New Roman"/>
                <w:b/>
              </w:rPr>
              <w:t> 540 371</w:t>
            </w:r>
            <w:r>
              <w:rPr>
                <w:rFonts w:ascii="Times New Roman" w:hAnsi="Times New Roman" w:cs="Times New Roman"/>
                <w:b/>
              </w:rPr>
              <w:t>,21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15735" w14:paraId="559EA696" w14:textId="77777777" w:rsidTr="00D866E6">
        <w:tc>
          <w:tcPr>
            <w:tcW w:w="567" w:type="dxa"/>
          </w:tcPr>
          <w:p w14:paraId="35401355" w14:textId="7DF447FC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50349FB4" w14:textId="6CAC9E41" w:rsidR="00DF1C80" w:rsidRPr="00813AB4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95" w:type="dxa"/>
          </w:tcPr>
          <w:p w14:paraId="0DDF9688" w14:textId="194BC309" w:rsidR="00DF1C80" w:rsidRPr="00D15735" w:rsidRDefault="0093719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10 138 486,95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61937" w14:paraId="70B30F57" w14:textId="77777777" w:rsidTr="00D866E6">
        <w:tc>
          <w:tcPr>
            <w:tcW w:w="567" w:type="dxa"/>
          </w:tcPr>
          <w:p w14:paraId="0910D8E6" w14:textId="7CBCB10A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3AC2736D" w14:textId="7632771F" w:rsidR="00DF1C80" w:rsidRPr="00D61937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D61937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6CBB8390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27ABB2B4" w14:textId="77777777" w:rsidTr="00D866E6">
        <w:tc>
          <w:tcPr>
            <w:tcW w:w="567" w:type="dxa"/>
          </w:tcPr>
          <w:p w14:paraId="33D39E18" w14:textId="77777777" w:rsidR="00DF1C80" w:rsidRPr="00D61937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20606954" w14:textId="665DB41D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1995" w:type="dxa"/>
          </w:tcPr>
          <w:p w14:paraId="2DB58492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14CE6857" w14:textId="77777777" w:rsidTr="00D866E6">
        <w:tc>
          <w:tcPr>
            <w:tcW w:w="567" w:type="dxa"/>
          </w:tcPr>
          <w:p w14:paraId="2CEF18FD" w14:textId="6DE0BD79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0F358D2" w14:textId="5864C53A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12A310F6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54EDB259" w14:textId="77777777" w:rsidTr="00D866E6">
        <w:tc>
          <w:tcPr>
            <w:tcW w:w="567" w:type="dxa"/>
          </w:tcPr>
          <w:p w14:paraId="38495A15" w14:textId="77777777" w:rsidR="00DF1C80" w:rsidRPr="00D61937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4D858EB6" w14:textId="6B9E705C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Zmniejsza się wydatki budżetu miasta o kwotę</w:t>
            </w:r>
          </w:p>
        </w:tc>
        <w:tc>
          <w:tcPr>
            <w:tcW w:w="1995" w:type="dxa"/>
          </w:tcPr>
          <w:p w14:paraId="17C0A7AF" w14:textId="574B8E7A" w:rsidR="00DF1C80" w:rsidRPr="00D15735" w:rsidRDefault="0093719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36E3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0 978,17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6F0BDA" w14:paraId="11F45307" w14:textId="77777777" w:rsidTr="00D866E6">
        <w:tc>
          <w:tcPr>
            <w:tcW w:w="567" w:type="dxa"/>
          </w:tcPr>
          <w:p w14:paraId="4AE9C745" w14:textId="083266AB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3DDFEF00" w14:textId="71119764" w:rsidR="00DF1C80" w:rsidRPr="00A81B1A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1995" w:type="dxa"/>
          </w:tcPr>
          <w:p w14:paraId="52E0B7B4" w14:textId="77777777" w:rsidR="00DF1C80" w:rsidRPr="00D15735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C12408" w14:paraId="1EC5E7BB" w14:textId="77777777" w:rsidTr="00D866E6">
        <w:tc>
          <w:tcPr>
            <w:tcW w:w="567" w:type="dxa"/>
          </w:tcPr>
          <w:p w14:paraId="485C2C1F" w14:textId="7530D438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6521F6D4" w14:textId="058E8A4C" w:rsidR="00DF1C80" w:rsidRPr="00A81B1A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1995" w:type="dxa"/>
          </w:tcPr>
          <w:p w14:paraId="63070133" w14:textId="599F59AC" w:rsidR="00DF1C80" w:rsidRPr="00D15735" w:rsidRDefault="00C12408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15735">
              <w:rPr>
                <w:rFonts w:ascii="Times New Roman" w:hAnsi="Times New Roman" w:cs="Times New Roman"/>
                <w:b/>
              </w:rPr>
              <w:t>9</w:t>
            </w:r>
            <w:r w:rsidR="00BA08D5">
              <w:rPr>
                <w:rFonts w:ascii="Times New Roman" w:hAnsi="Times New Roman" w:cs="Times New Roman"/>
                <w:b/>
              </w:rPr>
              <w:t>6</w:t>
            </w:r>
            <w:r w:rsidR="00937192">
              <w:rPr>
                <w:rFonts w:ascii="Times New Roman" w:hAnsi="Times New Roman" w:cs="Times New Roman"/>
                <w:b/>
              </w:rPr>
              <w:t> 4</w:t>
            </w:r>
            <w:r w:rsidR="00636E38">
              <w:rPr>
                <w:rFonts w:ascii="Times New Roman" w:hAnsi="Times New Roman" w:cs="Times New Roman"/>
                <w:b/>
              </w:rPr>
              <w:t>3</w:t>
            </w:r>
            <w:r w:rsidR="00937192">
              <w:rPr>
                <w:rFonts w:ascii="Times New Roman" w:hAnsi="Times New Roman" w:cs="Times New Roman"/>
                <w:b/>
              </w:rPr>
              <w:t>4 674,90</w:t>
            </w:r>
            <w:r w:rsidRPr="00D15735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D15735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6F0BDA" w14:paraId="5A15A5E4" w14:textId="77777777" w:rsidTr="00D866E6">
        <w:tc>
          <w:tcPr>
            <w:tcW w:w="567" w:type="dxa"/>
          </w:tcPr>
          <w:p w14:paraId="3C370E10" w14:textId="184CCD71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2957C17C" w14:textId="2CBD0593" w:rsidR="00DF1C80" w:rsidRPr="00A81B1A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F1C80" w:rsidRPr="00A81B1A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1995" w:type="dxa"/>
          </w:tcPr>
          <w:p w14:paraId="26A66FA4" w14:textId="77777777" w:rsidR="00DF1C80" w:rsidRPr="00D15735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6F0BDA" w14:paraId="2397ADEA" w14:textId="77777777" w:rsidTr="00D866E6">
        <w:tc>
          <w:tcPr>
            <w:tcW w:w="567" w:type="dxa"/>
          </w:tcPr>
          <w:p w14:paraId="11A538D3" w14:textId="55C9439B" w:rsidR="00DF1C80" w:rsidRPr="00DF1C80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B8A0854" w14:textId="272355F4" w:rsidR="00DF1C80" w:rsidRPr="00D61937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1995" w:type="dxa"/>
          </w:tcPr>
          <w:p w14:paraId="496E3297" w14:textId="1CF2AB7E" w:rsidR="00DF1C80" w:rsidRPr="00D15735" w:rsidRDefault="00BA08D5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37192">
              <w:rPr>
                <w:rFonts w:ascii="Times New Roman" w:hAnsi="Times New Roman" w:cs="Times New Roman"/>
                <w:b/>
              </w:rPr>
              <w:t>1 1</w:t>
            </w:r>
            <w:r w:rsidR="00636E38">
              <w:rPr>
                <w:rFonts w:ascii="Times New Roman" w:hAnsi="Times New Roman" w:cs="Times New Roman"/>
                <w:b/>
              </w:rPr>
              <w:t>3</w:t>
            </w:r>
            <w:r w:rsidR="00937192">
              <w:rPr>
                <w:rFonts w:ascii="Times New Roman" w:hAnsi="Times New Roman" w:cs="Times New Roman"/>
                <w:b/>
              </w:rPr>
              <w:t>5 713,29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6F0BDA" w14:paraId="2D2F0C05" w14:textId="77777777" w:rsidTr="00D866E6">
        <w:tc>
          <w:tcPr>
            <w:tcW w:w="567" w:type="dxa"/>
          </w:tcPr>
          <w:p w14:paraId="2E9EA0AD" w14:textId="05BA03CC" w:rsidR="00DF1C80" w:rsidRPr="00DF1C80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CF7A26F" w14:textId="0A81BF90" w:rsidR="00DF1C80" w:rsidRPr="00D61937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95" w:type="dxa"/>
          </w:tcPr>
          <w:p w14:paraId="131F2730" w14:textId="2FDA2D21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A08D5">
              <w:rPr>
                <w:rFonts w:ascii="Times New Roman" w:hAnsi="Times New Roman" w:cs="Times New Roman"/>
                <w:b/>
              </w:rPr>
              <w:t>5</w:t>
            </w:r>
            <w:r w:rsidR="00937192">
              <w:rPr>
                <w:rFonts w:ascii="Times New Roman" w:hAnsi="Times New Roman" w:cs="Times New Roman"/>
                <w:b/>
              </w:rPr>
              <w:t> 298 961,61</w:t>
            </w:r>
            <w:r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6F0BDA" w14:paraId="66E510A0" w14:textId="77777777" w:rsidTr="00D866E6">
        <w:tc>
          <w:tcPr>
            <w:tcW w:w="567" w:type="dxa"/>
          </w:tcPr>
          <w:p w14:paraId="4C13F03C" w14:textId="4C3050BF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0ECDC69" w14:textId="6220DC5E" w:rsidR="00DF1C80" w:rsidRPr="00D61937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F1C80" w:rsidRPr="00D61937">
              <w:rPr>
                <w:rFonts w:ascii="Times New Roman" w:hAnsi="Times New Roman" w:cs="Times New Roman"/>
              </w:rPr>
              <w:t>zgodnie z załącznikiem nr 3, 4</w:t>
            </w:r>
            <w:r w:rsidR="00DF1C80">
              <w:rPr>
                <w:rFonts w:ascii="Times New Roman" w:hAnsi="Times New Roman" w:cs="Times New Roman"/>
              </w:rPr>
              <w:t>, 5.</w:t>
            </w:r>
            <w:r w:rsidR="00DF1C80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95" w:type="dxa"/>
          </w:tcPr>
          <w:p w14:paraId="19D04B4A" w14:textId="77777777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2C260935" w14:textId="77777777" w:rsidTr="00D866E6">
        <w:tc>
          <w:tcPr>
            <w:tcW w:w="567" w:type="dxa"/>
          </w:tcPr>
          <w:p w14:paraId="360370CC" w14:textId="74968C98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237D8746" w14:textId="33F4162C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21BB5E86" w14:textId="77777777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36C60922" w14:textId="77777777" w:rsidTr="00D866E6">
        <w:trPr>
          <w:trHeight w:val="570"/>
        </w:trPr>
        <w:tc>
          <w:tcPr>
            <w:tcW w:w="567" w:type="dxa"/>
          </w:tcPr>
          <w:p w14:paraId="6F16811E" w14:textId="77777777" w:rsidR="00DF1C80" w:rsidRPr="00D61937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560CE030" w14:textId="3D0B21A5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 xml:space="preserve">W planie wydatków budżetu w załączniku 3, 4 i </w:t>
            </w:r>
            <w:proofErr w:type="gramStart"/>
            <w:r w:rsidRPr="001C0E02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1C0E02">
              <w:rPr>
                <w:rFonts w:ascii="Times New Roman" w:hAnsi="Times New Roman" w:cs="Times New Roman"/>
              </w:rPr>
              <w:t xml:space="preserve"> się zmiany jak w załączniku nr 3, 4, 5 do niniejszej uchwały.</w:t>
            </w:r>
          </w:p>
          <w:p w14:paraId="268F3B95" w14:textId="07A813D1" w:rsidR="00DF1C80" w:rsidRPr="00D61937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5FED89A3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54E3B8AF" w14:textId="77777777" w:rsidTr="00D866E6">
        <w:tc>
          <w:tcPr>
            <w:tcW w:w="567" w:type="dxa"/>
          </w:tcPr>
          <w:p w14:paraId="1D2B6ED5" w14:textId="77777777" w:rsidR="00DF1C80" w:rsidRPr="00CD7FFE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4C3FF1E3" w14:textId="5B5D8224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 w:rsidR="00636E38">
              <w:rPr>
                <w:rFonts w:ascii="Times New Roman" w:hAnsi="Times New Roman" w:cs="Times New Roman"/>
              </w:rPr>
              <w:t>mniejsza</w:t>
            </w:r>
            <w:r w:rsidRPr="001C0E02">
              <w:rPr>
                <w:rFonts w:ascii="Times New Roman" w:hAnsi="Times New Roman" w:cs="Times New Roman"/>
              </w:rPr>
              <w:t xml:space="preserve"> się deficyt budżetu o kwotę:</w:t>
            </w:r>
          </w:p>
          <w:p w14:paraId="6BBE84D3" w14:textId="0698CA74" w:rsidR="00DF1C80" w:rsidRPr="00CD7FFE" w:rsidRDefault="00DF1C80" w:rsidP="00DF1C80">
            <w:pPr>
              <w:pStyle w:val="Akapitzlist"/>
              <w:tabs>
                <w:tab w:val="left" w:pos="32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06FA8C44" w14:textId="21C22D48" w:rsidR="00DF1C80" w:rsidRDefault="0093719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36E38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636E38">
              <w:rPr>
                <w:rFonts w:ascii="Times New Roman" w:hAnsi="Times New Roman" w:cs="Times New Roman"/>
                <w:b/>
                <w:bCs/>
              </w:rPr>
              <w:t>742</w:t>
            </w:r>
            <w:r>
              <w:rPr>
                <w:rFonts w:ascii="Times New Roman" w:hAnsi="Times New Roman" w:cs="Times New Roman"/>
                <w:b/>
                <w:bCs/>
              </w:rPr>
              <w:t>,83</w:t>
            </w:r>
            <w:r w:rsidR="00DF1C80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A81B1A" w:rsidRPr="006F0BDA" w14:paraId="11412B9D" w14:textId="77777777" w:rsidTr="00D866E6">
        <w:tc>
          <w:tcPr>
            <w:tcW w:w="567" w:type="dxa"/>
          </w:tcPr>
          <w:p w14:paraId="27F78FC0" w14:textId="77777777" w:rsidR="00DF1C80" w:rsidRPr="00CD7FFE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47CE16EE" w14:textId="24E6E541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 w:rsidR="00B35377">
              <w:rPr>
                <w:rFonts w:ascii="Times New Roman" w:hAnsi="Times New Roman" w:cs="Times New Roman"/>
              </w:rPr>
              <w:t>większa</w:t>
            </w:r>
            <w:r w:rsidRPr="001C0E02">
              <w:rPr>
                <w:rFonts w:ascii="Times New Roman" w:hAnsi="Times New Roman" w:cs="Times New Roman"/>
              </w:rPr>
              <w:t xml:space="preserve"> się przychody budżetu o kwotę:</w:t>
            </w:r>
          </w:p>
          <w:p w14:paraId="2F8A525E" w14:textId="32D8F5B3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995" w:type="dxa"/>
          </w:tcPr>
          <w:p w14:paraId="6886AA53" w14:textId="6F96F660" w:rsidR="00DF1C80" w:rsidRDefault="0093719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35863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0 448,80</w:t>
            </w:r>
            <w:r w:rsidR="00DF1C80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A81B1A" w:rsidRPr="006F0BDA" w14:paraId="3E23CA26" w14:textId="77777777" w:rsidTr="00D866E6">
        <w:tc>
          <w:tcPr>
            <w:tcW w:w="567" w:type="dxa"/>
          </w:tcPr>
          <w:p w14:paraId="7D41A2DC" w14:textId="431326F5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348C407F" w14:textId="68128F09" w:rsidR="00DF1C80" w:rsidRPr="001C0E02" w:rsidRDefault="00A81B1A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F1C80">
              <w:rPr>
                <w:rFonts w:ascii="Times New Roman" w:hAnsi="Times New Roman" w:cs="Times New Roman"/>
              </w:rPr>
              <w:t xml:space="preserve">- </w:t>
            </w:r>
            <w:r w:rsidR="00DF1C80" w:rsidRPr="001C0E02">
              <w:rPr>
                <w:rFonts w:ascii="Times New Roman" w:hAnsi="Times New Roman" w:cs="Times New Roman"/>
              </w:rPr>
              <w:t>zmniejsza się przychody z zaciągniętych kredytów o kwotę:</w:t>
            </w:r>
          </w:p>
        </w:tc>
        <w:tc>
          <w:tcPr>
            <w:tcW w:w="1995" w:type="dxa"/>
          </w:tcPr>
          <w:p w14:paraId="03931F48" w14:textId="315A2F8F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2 000 000,00 zł,</w:t>
            </w:r>
          </w:p>
        </w:tc>
      </w:tr>
      <w:tr w:rsidR="00A81B1A" w:rsidRPr="006F0BDA" w14:paraId="20C37440" w14:textId="77777777" w:rsidTr="00C6485B">
        <w:tc>
          <w:tcPr>
            <w:tcW w:w="567" w:type="dxa"/>
          </w:tcPr>
          <w:p w14:paraId="7A29B69C" w14:textId="16E24AED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7BC05883" w14:textId="5D342123" w:rsidR="00DF1C80" w:rsidRPr="001C0E02" w:rsidRDefault="00A81B1A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F1C80">
              <w:rPr>
                <w:rFonts w:ascii="Times New Roman" w:hAnsi="Times New Roman" w:cs="Times New Roman"/>
              </w:rPr>
              <w:t xml:space="preserve">- </w:t>
            </w:r>
            <w:r w:rsidR="00DF1C80" w:rsidRPr="001C0E02">
              <w:rPr>
                <w:rFonts w:ascii="Times New Roman" w:hAnsi="Times New Roman" w:cs="Times New Roman"/>
              </w:rPr>
              <w:t>z</w:t>
            </w:r>
            <w:r w:rsidR="00B35377">
              <w:rPr>
                <w:rFonts w:ascii="Times New Roman" w:hAnsi="Times New Roman" w:cs="Times New Roman"/>
              </w:rPr>
              <w:t>większa</w:t>
            </w:r>
            <w:r w:rsidR="00DF1C80" w:rsidRPr="001C0E02">
              <w:rPr>
                <w:rFonts w:ascii="Times New Roman" w:hAnsi="Times New Roman" w:cs="Times New Roman"/>
              </w:rPr>
              <w:t xml:space="preserve"> się przychody z nadwyżki z lat ubiegłych o kwotę:</w:t>
            </w:r>
          </w:p>
        </w:tc>
        <w:tc>
          <w:tcPr>
            <w:tcW w:w="1995" w:type="dxa"/>
          </w:tcPr>
          <w:p w14:paraId="1D1098D2" w14:textId="16DC8A97" w:rsidR="009217C6" w:rsidRDefault="00636E38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917</w:t>
            </w:r>
            <w:r w:rsidR="00035863">
              <w:rPr>
                <w:rFonts w:ascii="Times New Roman" w:hAnsi="Times New Roman" w:cs="Times New Roman"/>
                <w:b/>
                <w:bCs/>
              </w:rPr>
              <w:t xml:space="preserve"> 509,64</w:t>
            </w:r>
            <w:r w:rsidR="00DF1C80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B35377" w:rsidRPr="006F0BDA" w14:paraId="571758F2" w14:textId="77777777" w:rsidTr="00C6485B">
        <w:tc>
          <w:tcPr>
            <w:tcW w:w="567" w:type="dxa"/>
          </w:tcPr>
          <w:p w14:paraId="006CA26D" w14:textId="77777777" w:rsidR="00B35377" w:rsidRDefault="00B35377" w:rsidP="00B353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629FE8C4" w14:textId="66FBBE43" w:rsidR="00B35377" w:rsidRDefault="00B35377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wprowadza się</w:t>
            </w:r>
            <w:r w:rsidRPr="001C0E02">
              <w:rPr>
                <w:rFonts w:ascii="Times New Roman" w:hAnsi="Times New Roman" w:cs="Times New Roman"/>
              </w:rPr>
              <w:t xml:space="preserve"> przychody z </w:t>
            </w:r>
            <w:r>
              <w:rPr>
                <w:rFonts w:ascii="Times New Roman" w:hAnsi="Times New Roman" w:cs="Times New Roman"/>
              </w:rPr>
              <w:t>wolnych środków</w:t>
            </w:r>
            <w:r w:rsidR="00D866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17C6">
              <w:rPr>
                <w:rFonts w:ascii="Times New Roman" w:hAnsi="Times New Roman" w:cs="Times New Roman"/>
              </w:rPr>
              <w:t xml:space="preserve">o których mowa w art. 217 ust.2 pkt 6 ustawy </w:t>
            </w:r>
            <w:r w:rsidRPr="001C0E02">
              <w:rPr>
                <w:rFonts w:ascii="Times New Roman" w:hAnsi="Times New Roman" w:cs="Times New Roman"/>
              </w:rPr>
              <w:t>o kwotę:</w:t>
            </w:r>
          </w:p>
        </w:tc>
        <w:tc>
          <w:tcPr>
            <w:tcW w:w="1995" w:type="dxa"/>
          </w:tcPr>
          <w:p w14:paraId="33C5176A" w14:textId="77777777" w:rsidR="009217C6" w:rsidRDefault="009217C6" w:rsidP="00B353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BB197C0" w14:textId="132B942E" w:rsidR="00B35377" w:rsidRDefault="009217C6" w:rsidP="00B353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1 422 939,16</w:t>
            </w:r>
            <w:r w:rsidR="00B35377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A81B1A" w:rsidRPr="006F0BDA" w14:paraId="60103B09" w14:textId="77777777" w:rsidTr="00C6485B">
        <w:tc>
          <w:tcPr>
            <w:tcW w:w="567" w:type="dxa"/>
          </w:tcPr>
          <w:p w14:paraId="5E83C088" w14:textId="40C68BAA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54F8B6D" w14:textId="2D4F83E5" w:rsidR="00DF1C80" w:rsidRPr="00CD7FFE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57A495B6" w14:textId="77777777" w:rsid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7C6" w:rsidRPr="006F0BDA" w14:paraId="7008BCA9" w14:textId="77777777" w:rsidTr="00C6485B">
        <w:tc>
          <w:tcPr>
            <w:tcW w:w="567" w:type="dxa"/>
          </w:tcPr>
          <w:p w14:paraId="27DCB122" w14:textId="77777777" w:rsidR="009217C6" w:rsidRDefault="009217C6" w:rsidP="009217C6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6958937A" w14:textId="74DB0DC0" w:rsidR="009217C6" w:rsidRPr="001C0E02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większa</w:t>
            </w:r>
            <w:r w:rsidRPr="001C0E02">
              <w:rPr>
                <w:rFonts w:ascii="Times New Roman" w:hAnsi="Times New Roman" w:cs="Times New Roman"/>
              </w:rPr>
              <w:t xml:space="preserve"> się </w:t>
            </w:r>
            <w:r>
              <w:rPr>
                <w:rFonts w:ascii="Times New Roman" w:hAnsi="Times New Roman" w:cs="Times New Roman"/>
              </w:rPr>
              <w:t xml:space="preserve">rozchody </w:t>
            </w:r>
            <w:r w:rsidRPr="001C0E02">
              <w:rPr>
                <w:rFonts w:ascii="Times New Roman" w:hAnsi="Times New Roman" w:cs="Times New Roman"/>
              </w:rPr>
              <w:t>budżetu o kwotę:</w:t>
            </w:r>
          </w:p>
          <w:p w14:paraId="588426FD" w14:textId="061EA423" w:rsidR="009217C6" w:rsidRPr="001C0E02" w:rsidRDefault="009217C6" w:rsidP="009217C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995" w:type="dxa"/>
          </w:tcPr>
          <w:p w14:paraId="60D8963E" w14:textId="35D2C005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369 190,97 zł,</w:t>
            </w:r>
          </w:p>
        </w:tc>
      </w:tr>
      <w:tr w:rsidR="009217C6" w:rsidRPr="006F0BDA" w14:paraId="47A1FC08" w14:textId="77777777" w:rsidTr="00C6485B">
        <w:tc>
          <w:tcPr>
            <w:tcW w:w="567" w:type="dxa"/>
          </w:tcPr>
          <w:p w14:paraId="1A3A8E11" w14:textId="77777777" w:rsidR="009217C6" w:rsidRPr="00D866E6" w:rsidRDefault="009217C6" w:rsidP="00D866E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5368E097" w14:textId="66013B02" w:rsidR="009217C6" w:rsidRPr="001C0E02" w:rsidRDefault="009217C6" w:rsidP="009217C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1C0E02">
              <w:rPr>
                <w:rFonts w:ascii="Times New Roman" w:hAnsi="Times New Roman" w:cs="Times New Roman"/>
              </w:rPr>
              <w:t xml:space="preserve">zmniejsza się </w:t>
            </w:r>
            <w:r>
              <w:rPr>
                <w:rFonts w:ascii="Times New Roman" w:hAnsi="Times New Roman" w:cs="Times New Roman"/>
              </w:rPr>
              <w:t>rozchody</w:t>
            </w:r>
            <w:r w:rsidRPr="001C0E02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 xml:space="preserve">tytułu spłaty </w:t>
            </w:r>
            <w:r w:rsidR="00D866E6">
              <w:rPr>
                <w:rFonts w:ascii="Times New Roman" w:hAnsi="Times New Roman" w:cs="Times New Roman"/>
              </w:rPr>
              <w:t xml:space="preserve">otrzymanych pożyczek </w:t>
            </w:r>
            <w:r w:rsidRPr="001C0E02">
              <w:rPr>
                <w:rFonts w:ascii="Times New Roman" w:hAnsi="Times New Roman" w:cs="Times New Roman"/>
              </w:rPr>
              <w:t>o kwotę:</w:t>
            </w:r>
          </w:p>
        </w:tc>
        <w:tc>
          <w:tcPr>
            <w:tcW w:w="1995" w:type="dxa"/>
          </w:tcPr>
          <w:p w14:paraId="797CE674" w14:textId="6BBF9E33" w:rsidR="009217C6" w:rsidRDefault="00D866E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164 149,03</w:t>
            </w:r>
          </w:p>
        </w:tc>
      </w:tr>
      <w:tr w:rsidR="00D866E6" w:rsidRPr="006F0BDA" w14:paraId="61888114" w14:textId="77777777" w:rsidTr="00C6485B">
        <w:tc>
          <w:tcPr>
            <w:tcW w:w="567" w:type="dxa"/>
          </w:tcPr>
          <w:p w14:paraId="23A699C9" w14:textId="77777777" w:rsidR="00D866E6" w:rsidRPr="00D866E6" w:rsidRDefault="00D866E6" w:rsidP="00D866E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270F50AA" w14:textId="77777777" w:rsidR="00D866E6" w:rsidRDefault="00D866E6" w:rsidP="009217C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wprowadza</w:t>
            </w:r>
            <w:r w:rsidRPr="001C0E02">
              <w:rPr>
                <w:rFonts w:ascii="Times New Roman" w:hAnsi="Times New Roman" w:cs="Times New Roman"/>
              </w:rPr>
              <w:t xml:space="preserve"> się </w:t>
            </w:r>
            <w:r>
              <w:rPr>
                <w:rFonts w:ascii="Times New Roman" w:hAnsi="Times New Roman" w:cs="Times New Roman"/>
              </w:rPr>
              <w:t>rozchody</w:t>
            </w:r>
            <w:r w:rsidRPr="001C0E02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 xml:space="preserve">wcześniejszej spłaty istniejącego długu </w:t>
            </w:r>
            <w:proofErr w:type="spellStart"/>
            <w:r>
              <w:rPr>
                <w:rFonts w:ascii="Times New Roman" w:hAnsi="Times New Roman" w:cs="Times New Roman"/>
              </w:rPr>
              <w:t>jst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 kwotę</w:t>
            </w:r>
            <w:r w:rsidRPr="001C0E02">
              <w:rPr>
                <w:rFonts w:ascii="Times New Roman" w:hAnsi="Times New Roman" w:cs="Times New Roman"/>
              </w:rPr>
              <w:t>:</w:t>
            </w:r>
          </w:p>
          <w:p w14:paraId="4966779B" w14:textId="1D88E03D" w:rsidR="00D866E6" w:rsidRDefault="00D866E6" w:rsidP="009217C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7B074900" w14:textId="2771E0B8" w:rsidR="00D866E6" w:rsidRDefault="00D866E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533 340,00</w:t>
            </w:r>
          </w:p>
        </w:tc>
      </w:tr>
      <w:tr w:rsidR="009217C6" w:rsidRPr="006F0BDA" w14:paraId="1B46B6E2" w14:textId="77777777" w:rsidTr="00C6485B">
        <w:tc>
          <w:tcPr>
            <w:tcW w:w="567" w:type="dxa"/>
          </w:tcPr>
          <w:p w14:paraId="1FFF8758" w14:textId="77777777" w:rsidR="009217C6" w:rsidRDefault="009217C6" w:rsidP="009217C6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7BC7704E" w14:textId="78DE7C47" w:rsidR="009217C6" w:rsidRPr="00864323" w:rsidRDefault="009217C6" w:rsidP="009217C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1995" w:type="dxa"/>
          </w:tcPr>
          <w:p w14:paraId="2D2C65B6" w14:textId="0E74A8EE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7C6" w:rsidRPr="006F0BDA" w14:paraId="30DE9839" w14:textId="77777777" w:rsidTr="00C6485B">
        <w:tc>
          <w:tcPr>
            <w:tcW w:w="567" w:type="dxa"/>
          </w:tcPr>
          <w:p w14:paraId="4D68FBB8" w14:textId="1BE8E2B5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3F310351" w14:textId="28F801C7" w:rsidR="009217C6" w:rsidRPr="00864323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1995" w:type="dxa"/>
          </w:tcPr>
          <w:p w14:paraId="565909EC" w14:textId="6F789E97" w:rsidR="009217C6" w:rsidRDefault="00937192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</w:t>
            </w:r>
            <w:r w:rsidR="00035863">
              <w:rPr>
                <w:rFonts w:ascii="Times New Roman" w:hAnsi="Times New Roman" w:cs="Times New Roman"/>
                <w:b/>
                <w:bCs/>
              </w:rPr>
              <w:t>75</w:t>
            </w:r>
            <w:r>
              <w:rPr>
                <w:rFonts w:ascii="Times New Roman" w:hAnsi="Times New Roman" w:cs="Times New Roman"/>
                <w:b/>
                <w:bCs/>
              </w:rPr>
              <w:t>5 815,99</w:t>
            </w:r>
            <w:r w:rsidR="009217C6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217C6" w:rsidRPr="006F0BDA" w14:paraId="5921AD92" w14:textId="77777777" w:rsidTr="00C6485B">
        <w:tc>
          <w:tcPr>
            <w:tcW w:w="567" w:type="dxa"/>
          </w:tcPr>
          <w:p w14:paraId="082CC825" w14:textId="504E0D73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6E011D4A" w14:textId="4F8DA62C" w:rsidR="009217C6" w:rsidRPr="00864323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Źródłem pokrycia deficytu będą:</w:t>
            </w:r>
          </w:p>
        </w:tc>
        <w:tc>
          <w:tcPr>
            <w:tcW w:w="1995" w:type="dxa"/>
          </w:tcPr>
          <w:p w14:paraId="3BCD96DF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7C6" w:rsidRPr="006F0BDA" w14:paraId="1634CDEE" w14:textId="77777777" w:rsidTr="00C6485B">
        <w:tc>
          <w:tcPr>
            <w:tcW w:w="567" w:type="dxa"/>
          </w:tcPr>
          <w:p w14:paraId="588ADA67" w14:textId="54B0E56C" w:rsidR="009217C6" w:rsidRPr="00DF1C80" w:rsidRDefault="009217C6" w:rsidP="009217C6">
            <w:p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C80D9C5" w14:textId="06257B66" w:rsidR="009217C6" w:rsidRPr="002244B9" w:rsidRDefault="00D866E6" w:rsidP="009217C6">
            <w:pPr>
              <w:pStyle w:val="Akapitzlist"/>
              <w:numPr>
                <w:ilvl w:val="0"/>
                <w:numId w:val="6"/>
              </w:num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wolne środki, o których mowa w art. 217 ust.2 pkt 6 ustawy</w:t>
            </w:r>
          </w:p>
        </w:tc>
        <w:tc>
          <w:tcPr>
            <w:tcW w:w="1995" w:type="dxa"/>
          </w:tcPr>
          <w:p w14:paraId="462F0DE4" w14:textId="1431E2D6" w:rsidR="009217C6" w:rsidRDefault="00E2220A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287 424,76</w:t>
            </w:r>
            <w:r w:rsidR="009217C6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217C6" w:rsidRPr="006F0BDA" w14:paraId="1D0383F2" w14:textId="77777777" w:rsidTr="00C6485B">
        <w:tc>
          <w:tcPr>
            <w:tcW w:w="567" w:type="dxa"/>
          </w:tcPr>
          <w:p w14:paraId="59A830EB" w14:textId="5E0451BC" w:rsidR="009217C6" w:rsidRPr="00DF1C80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2CCDEBC" w14:textId="61E9993A" w:rsidR="009217C6" w:rsidRPr="002244B9" w:rsidRDefault="009217C6" w:rsidP="009217C6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1995" w:type="dxa"/>
          </w:tcPr>
          <w:p w14:paraId="0889796A" w14:textId="20BA23ED" w:rsidR="009217C6" w:rsidRDefault="00937192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2 5</w:t>
            </w:r>
            <w:r w:rsidR="00035863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0 151,35</w:t>
            </w:r>
            <w:r w:rsidR="009217C6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217C6" w:rsidRPr="006F0BDA" w14:paraId="042AEAA6" w14:textId="77777777" w:rsidTr="00C6485B">
        <w:tc>
          <w:tcPr>
            <w:tcW w:w="567" w:type="dxa"/>
          </w:tcPr>
          <w:p w14:paraId="7EAB84FE" w14:textId="291773FC" w:rsidR="009217C6" w:rsidRPr="00DF1C80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2AE99A5F" w14:textId="246981F6" w:rsidR="009217C6" w:rsidRPr="002244B9" w:rsidRDefault="009217C6" w:rsidP="009217C6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1995" w:type="dxa"/>
          </w:tcPr>
          <w:p w14:paraId="63DF24BC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291260E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56D8DD4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ED3F355" w14:textId="0DBDB70B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2 765 818,94 zł,</w:t>
            </w:r>
          </w:p>
        </w:tc>
      </w:tr>
      <w:tr w:rsidR="009217C6" w:rsidRPr="006F0BDA" w14:paraId="08AC264E" w14:textId="77777777" w:rsidTr="00C6485B">
        <w:tc>
          <w:tcPr>
            <w:tcW w:w="567" w:type="dxa"/>
          </w:tcPr>
          <w:p w14:paraId="21AC13C2" w14:textId="5836ADFE" w:rsidR="009217C6" w:rsidRPr="00DF1C80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7D78872A" w14:textId="151A012F" w:rsidR="009217C6" w:rsidRPr="002244B9" w:rsidRDefault="009217C6" w:rsidP="009217C6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przychody wynikające z rozliczenia środków określonych w art. 5 ust. 1 pkt 2 ustawy i dotacji na realizację programów, projektów finansowanych z udziałem tych środków, w kwocie:</w:t>
            </w:r>
          </w:p>
        </w:tc>
        <w:tc>
          <w:tcPr>
            <w:tcW w:w="1995" w:type="dxa"/>
          </w:tcPr>
          <w:p w14:paraId="5986F63D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9A1660B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3E6648D" w14:textId="34A0EEBE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162 420,94 zł,</w:t>
            </w:r>
          </w:p>
        </w:tc>
      </w:tr>
      <w:tr w:rsidR="009217C6" w:rsidRPr="006F0BDA" w14:paraId="1D15605A" w14:textId="77777777" w:rsidTr="00D866E6">
        <w:tc>
          <w:tcPr>
            <w:tcW w:w="567" w:type="dxa"/>
          </w:tcPr>
          <w:p w14:paraId="58E542F3" w14:textId="44BDCD3A" w:rsidR="009217C6" w:rsidRPr="008063B9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4D6E8781" w14:textId="617ECF58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7C0C9B98" w14:textId="5A2EB8A5" w:rsidR="009217C6" w:rsidRPr="00864323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0ABA0318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7C6" w:rsidRPr="006F0BDA" w14:paraId="44486D8C" w14:textId="77777777" w:rsidTr="00D866E6">
        <w:tc>
          <w:tcPr>
            <w:tcW w:w="567" w:type="dxa"/>
          </w:tcPr>
          <w:p w14:paraId="1BB50970" w14:textId="77777777" w:rsidR="009217C6" w:rsidRDefault="009217C6" w:rsidP="009217C6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56313448" w14:textId="72936EFB" w:rsidR="009217C6" w:rsidRPr="001C0E02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Przychody i rozchody określone w załączniku nr 6 do budżetu zmienia się zgodnie z załącznikiem nr 6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5" w:type="dxa"/>
          </w:tcPr>
          <w:p w14:paraId="38AF9DE0" w14:textId="77777777" w:rsidR="009217C6" w:rsidRPr="006F0BDA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17C6" w:rsidRPr="006F0BDA" w14:paraId="743AC0C6" w14:textId="77777777" w:rsidTr="00D866E6">
        <w:tc>
          <w:tcPr>
            <w:tcW w:w="567" w:type="dxa"/>
          </w:tcPr>
          <w:p w14:paraId="77DA18D2" w14:textId="77777777" w:rsidR="009217C6" w:rsidRDefault="009217C6" w:rsidP="009217C6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2A09E3C7" w14:textId="0B37D459" w:rsidR="009217C6" w:rsidRPr="001C0E02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Zmniejsza się limit zobowiązań z tytułu zaciągniętych kredytów i pożyczek w roku 2022 na sfinansowanie planowanego deficytu o kwotę:</w:t>
            </w:r>
          </w:p>
          <w:p w14:paraId="21C8C8CF" w14:textId="55C60DBD" w:rsidR="009217C6" w:rsidRDefault="009217C6" w:rsidP="009217C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698B154C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ECC71E9" w14:textId="53CFE4D8" w:rsidR="009217C6" w:rsidRPr="0065215E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215E">
              <w:rPr>
                <w:rFonts w:ascii="Times New Roman" w:hAnsi="Times New Roman" w:cs="Times New Roman"/>
                <w:b/>
                <w:bCs/>
              </w:rPr>
              <w:t>2 000 000,00 zł</w:t>
            </w:r>
          </w:p>
        </w:tc>
      </w:tr>
      <w:tr w:rsidR="009217C6" w:rsidRPr="006F0BDA" w14:paraId="07DF557F" w14:textId="77777777" w:rsidTr="00D866E6">
        <w:tc>
          <w:tcPr>
            <w:tcW w:w="567" w:type="dxa"/>
          </w:tcPr>
          <w:p w14:paraId="171B0568" w14:textId="77777777" w:rsidR="009217C6" w:rsidRPr="00AC3DAF" w:rsidRDefault="009217C6" w:rsidP="009217C6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06A27BA2" w14:textId="04F71CDD" w:rsidR="009217C6" w:rsidRPr="001C0E02" w:rsidRDefault="009217C6" w:rsidP="009217C6">
            <w:p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związku punktem 9 niniejszej uchwały § 6 budżetu otrzymuje brzmienie:</w:t>
            </w:r>
          </w:p>
          <w:p w14:paraId="01C0D7CB" w14:textId="157B51E8" w:rsidR="009217C6" w:rsidRPr="00AC3DAF" w:rsidRDefault="009217C6" w:rsidP="009217C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  <w:r w:rsidRPr="00AC3DAF">
              <w:rPr>
                <w:rFonts w:ascii="Times New Roman" w:hAnsi="Times New Roman" w:cs="Times New Roman"/>
              </w:rPr>
              <w:t xml:space="preserve">„§ </w:t>
            </w:r>
            <w:proofErr w:type="gramStart"/>
            <w:r w:rsidRPr="00AC3DAF">
              <w:rPr>
                <w:rFonts w:ascii="Times New Roman" w:hAnsi="Times New Roman" w:cs="Times New Roman"/>
              </w:rPr>
              <w:t>6 .</w:t>
            </w:r>
            <w:proofErr w:type="gramEnd"/>
            <w:r w:rsidRPr="00AC3DAF">
              <w:rPr>
                <w:rFonts w:ascii="Times New Roman" w:hAnsi="Times New Roman" w:cs="Times New Roman"/>
              </w:rPr>
              <w:t xml:space="preserve"> Ustala się limit zobowiązań z tytułu zaciąganych kredytów i pożyczek w 2022 roku na sfinansowanie: </w:t>
            </w:r>
          </w:p>
        </w:tc>
        <w:tc>
          <w:tcPr>
            <w:tcW w:w="1995" w:type="dxa"/>
          </w:tcPr>
          <w:p w14:paraId="226DA309" w14:textId="77777777" w:rsidR="009217C6" w:rsidRPr="00AC3DAF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314580D" w14:textId="77777777" w:rsidR="009217C6" w:rsidRPr="00AC3DAF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E233619" w14:textId="77777777" w:rsidR="009217C6" w:rsidRPr="00AC3DAF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7C6" w:rsidRPr="006F0BDA" w14:paraId="673178E6" w14:textId="77777777" w:rsidTr="00D866E6">
        <w:tc>
          <w:tcPr>
            <w:tcW w:w="567" w:type="dxa"/>
          </w:tcPr>
          <w:p w14:paraId="7AE9F2D3" w14:textId="40770FC0" w:rsidR="009217C6" w:rsidRDefault="009217C6" w:rsidP="0092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508" w:type="dxa"/>
          </w:tcPr>
          <w:p w14:paraId="645557AC" w14:textId="02AB2653" w:rsidR="009217C6" w:rsidRPr="00AC3DAF" w:rsidRDefault="009217C6" w:rsidP="009217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C3DAF">
              <w:rPr>
                <w:sz w:val="22"/>
                <w:szCs w:val="22"/>
              </w:rPr>
              <w:t>1) przejściowego deficytu</w:t>
            </w:r>
            <w:r>
              <w:rPr>
                <w:sz w:val="22"/>
                <w:szCs w:val="22"/>
              </w:rPr>
              <w:t>:</w:t>
            </w:r>
            <w:r w:rsidRPr="00AC3D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</w:tcPr>
          <w:p w14:paraId="39114930" w14:textId="7A730EFE" w:rsidR="009217C6" w:rsidRPr="00AC3DAF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C3DAF">
              <w:rPr>
                <w:rFonts w:ascii="Times New Roman" w:hAnsi="Times New Roman" w:cs="Times New Roman"/>
              </w:rPr>
              <w:t>1 000 000,00 zł,</w:t>
            </w:r>
          </w:p>
        </w:tc>
      </w:tr>
      <w:tr w:rsidR="009217C6" w:rsidRPr="006F0BDA" w14:paraId="151989D2" w14:textId="77777777" w:rsidTr="00D866E6">
        <w:tc>
          <w:tcPr>
            <w:tcW w:w="567" w:type="dxa"/>
          </w:tcPr>
          <w:p w14:paraId="5F6CD69C" w14:textId="32A3FEE2" w:rsidR="009217C6" w:rsidRDefault="009217C6" w:rsidP="0092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8" w:type="dxa"/>
          </w:tcPr>
          <w:p w14:paraId="4C5FC5CC" w14:textId="7C157D17" w:rsidR="009217C6" w:rsidRPr="00AC3DAF" w:rsidRDefault="009217C6" w:rsidP="009217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C3DAF">
              <w:rPr>
                <w:sz w:val="22"/>
                <w:szCs w:val="22"/>
              </w:rPr>
              <w:t xml:space="preserve">2) planowanego deficytu budżetu </w:t>
            </w:r>
          </w:p>
        </w:tc>
        <w:tc>
          <w:tcPr>
            <w:tcW w:w="1995" w:type="dxa"/>
          </w:tcPr>
          <w:p w14:paraId="4A2ED1B2" w14:textId="619BB9EB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 zł,</w:t>
            </w:r>
          </w:p>
          <w:p w14:paraId="11340E69" w14:textId="443F445F" w:rsidR="009217C6" w:rsidRPr="00AC3DAF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9217C6" w:rsidRPr="006F0BDA" w14:paraId="03523B4F" w14:textId="77777777" w:rsidTr="00D866E6">
        <w:tc>
          <w:tcPr>
            <w:tcW w:w="567" w:type="dxa"/>
          </w:tcPr>
          <w:p w14:paraId="4CF2163D" w14:textId="77777777" w:rsidR="009217C6" w:rsidRDefault="009217C6" w:rsidP="009217C6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5747" w:hanging="571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45ABA713" w14:textId="76E7FB08" w:rsidR="009217C6" w:rsidRPr="001C0E02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C0E02">
              <w:rPr>
                <w:rFonts w:ascii="Times New Roman" w:hAnsi="Times New Roman" w:cs="Times New Roman"/>
              </w:rPr>
              <w:t>W związku z punktem 10</w:t>
            </w:r>
            <w:r>
              <w:rPr>
                <w:rFonts w:ascii="Times New Roman" w:hAnsi="Times New Roman" w:cs="Times New Roman"/>
              </w:rPr>
              <w:t>,</w:t>
            </w:r>
            <w:r w:rsidRPr="001C0E02">
              <w:rPr>
                <w:rFonts w:ascii="Times New Roman" w:hAnsi="Times New Roman" w:cs="Times New Roman"/>
              </w:rPr>
              <w:t xml:space="preserve"> §17 budżetu otrzymuje brzmienie:</w:t>
            </w:r>
          </w:p>
          <w:p w14:paraId="1A92333C" w14:textId="6C8F4A85" w:rsidR="009217C6" w:rsidRPr="001C0E02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 xml:space="preserve">„§ 17. Upoważnia się Burmistrza </w:t>
            </w:r>
            <w:proofErr w:type="gramStart"/>
            <w:r w:rsidRPr="001C0E02">
              <w:rPr>
                <w:rFonts w:ascii="Times New Roman" w:hAnsi="Times New Roman" w:cs="Times New Roman"/>
              </w:rPr>
              <w:t>do :</w:t>
            </w:r>
            <w:proofErr w:type="gramEnd"/>
          </w:p>
        </w:tc>
        <w:tc>
          <w:tcPr>
            <w:tcW w:w="1995" w:type="dxa"/>
          </w:tcPr>
          <w:p w14:paraId="75C435D6" w14:textId="77777777" w:rsidR="009217C6" w:rsidRPr="006F0BDA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17C6" w:rsidRPr="006F0BDA" w14:paraId="7F0CA8ED" w14:textId="77777777" w:rsidTr="00D866E6">
        <w:tc>
          <w:tcPr>
            <w:tcW w:w="567" w:type="dxa"/>
          </w:tcPr>
          <w:p w14:paraId="43BEE14B" w14:textId="0A27CA7D" w:rsidR="009217C6" w:rsidRPr="00A81B1A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33A10E23" w14:textId="7F2F5E70" w:rsidR="009217C6" w:rsidRPr="00A81B1A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07" w:hanging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Pr="00F26D10">
              <w:rPr>
                <w:rFonts w:ascii="Times New Roman" w:hAnsi="Times New Roman" w:cs="Times New Roman"/>
              </w:rPr>
              <w:t>zaciągania kredytów, pożyczek na sfinansowanie przejściowego deficytu do kwoty:</w:t>
            </w:r>
          </w:p>
        </w:tc>
        <w:tc>
          <w:tcPr>
            <w:tcW w:w="1995" w:type="dxa"/>
          </w:tcPr>
          <w:p w14:paraId="43EBC3B2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44A813CE" w14:textId="46BF6705" w:rsidR="009217C6" w:rsidRPr="00F26D10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81B1A">
              <w:rPr>
                <w:rFonts w:ascii="Times New Roman" w:hAnsi="Times New Roman" w:cs="Times New Roman"/>
              </w:rPr>
              <w:t>1 000 000,00 zł,</w:t>
            </w:r>
          </w:p>
        </w:tc>
      </w:tr>
      <w:tr w:rsidR="009217C6" w:rsidRPr="006F0BDA" w14:paraId="268A86DF" w14:textId="77777777" w:rsidTr="00D866E6">
        <w:tc>
          <w:tcPr>
            <w:tcW w:w="567" w:type="dxa"/>
          </w:tcPr>
          <w:p w14:paraId="023621AB" w14:textId="70B8AC7E" w:rsidR="009217C6" w:rsidRPr="00A81B1A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743667F7" w14:textId="63F4DE2E" w:rsidR="009217C6" w:rsidRPr="00F26D10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07" w:hanging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Pr="00F26D10">
              <w:rPr>
                <w:rFonts w:ascii="Times New Roman" w:hAnsi="Times New Roman" w:cs="Times New Roman"/>
              </w:rPr>
              <w:t xml:space="preserve">zaciągania długoterminowych kredytów i </w:t>
            </w:r>
            <w:proofErr w:type="gramStart"/>
            <w:r w:rsidRPr="00F26D10">
              <w:rPr>
                <w:rFonts w:ascii="Times New Roman" w:hAnsi="Times New Roman" w:cs="Times New Roman"/>
              </w:rPr>
              <w:t>pożyczek  na</w:t>
            </w:r>
            <w:proofErr w:type="gramEnd"/>
            <w:r w:rsidRPr="00F26D10">
              <w:rPr>
                <w:rFonts w:ascii="Times New Roman" w:hAnsi="Times New Roman" w:cs="Times New Roman"/>
              </w:rPr>
              <w:t xml:space="preserve">  sfinansowanie planowanego deficytu budżetu  do kwoty:   </w:t>
            </w:r>
          </w:p>
        </w:tc>
        <w:tc>
          <w:tcPr>
            <w:tcW w:w="1995" w:type="dxa"/>
          </w:tcPr>
          <w:p w14:paraId="54100B4F" w14:textId="77777777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2105BB5" w14:textId="24BF14C8" w:rsidR="009217C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4517A">
              <w:rPr>
                <w:rFonts w:ascii="Times New Roman" w:hAnsi="Times New Roman" w:cs="Times New Roman"/>
                <w:b/>
                <w:bCs/>
              </w:rPr>
              <w:t>,00 zł</w:t>
            </w:r>
          </w:p>
          <w:p w14:paraId="663F541B" w14:textId="189AD93E" w:rsidR="009217C6" w:rsidRPr="004A75A6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A75A6">
              <w:rPr>
                <w:rFonts w:ascii="Times New Roman" w:hAnsi="Times New Roman" w:cs="Times New Roman"/>
              </w:rPr>
              <w:t>”</w:t>
            </w:r>
          </w:p>
        </w:tc>
      </w:tr>
      <w:tr w:rsidR="009217C6" w:rsidRPr="006F0BDA" w14:paraId="28B935AD" w14:textId="77777777" w:rsidTr="00D866E6">
        <w:tc>
          <w:tcPr>
            <w:tcW w:w="567" w:type="dxa"/>
          </w:tcPr>
          <w:p w14:paraId="21C5C4C9" w14:textId="77777777" w:rsidR="009217C6" w:rsidRPr="00A41EA7" w:rsidRDefault="009217C6" w:rsidP="009217C6">
            <w:pPr>
              <w:pStyle w:val="Akapitzlist"/>
              <w:numPr>
                <w:ilvl w:val="0"/>
                <w:numId w:val="8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7835BAE3" w14:textId="7863A534" w:rsidR="009217C6" w:rsidRPr="00F26D10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26D10">
              <w:rPr>
                <w:rFonts w:ascii="Times New Roman" w:hAnsi="Times New Roman" w:cs="Times New Roman"/>
              </w:rPr>
              <w:t>W § 5 Limity wydatków na zadania inwestycyjne realizowane w 2022 r. określone w załączniku nr 7 do budżetu, zmienia się zgodnie z załącznikiem nr 7 do niniejszej uchwały.</w:t>
            </w:r>
          </w:p>
          <w:p w14:paraId="0D025090" w14:textId="58741425" w:rsidR="009217C6" w:rsidRPr="00A41EA7" w:rsidRDefault="009217C6" w:rsidP="009217C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95" w:type="dxa"/>
          </w:tcPr>
          <w:p w14:paraId="2CD955B1" w14:textId="77777777" w:rsidR="009217C6" w:rsidRPr="006F0BDA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17C6" w:rsidRPr="00AC71D0" w14:paraId="701CCD25" w14:textId="77777777" w:rsidTr="00D866E6">
        <w:trPr>
          <w:trHeight w:val="374"/>
        </w:trPr>
        <w:tc>
          <w:tcPr>
            <w:tcW w:w="567" w:type="dxa"/>
          </w:tcPr>
          <w:p w14:paraId="1BC5CEE8" w14:textId="77777777" w:rsidR="009217C6" w:rsidRPr="00A62697" w:rsidRDefault="009217C6" w:rsidP="009217C6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462" w:hanging="425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gridSpan w:val="2"/>
          </w:tcPr>
          <w:p w14:paraId="40CF4701" w14:textId="3B1B2777" w:rsidR="009217C6" w:rsidRPr="00A81B1A" w:rsidRDefault="009217C6" w:rsidP="009217C6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37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plan dochodów i wydatków związanych z realizacją zadań z zakresu administracji rządowej i innych zadań zleconych odrębnymi ustawami określone w załączniku 8, </w:t>
            </w:r>
            <w:proofErr w:type="gramStart"/>
            <w:r w:rsidRPr="00A81B1A">
              <w:rPr>
                <w:rFonts w:ascii="Times New Roman" w:hAnsi="Times New Roman" w:cs="Times New Roman"/>
              </w:rPr>
              <w:t>9  do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  budżetu, zgodnie z załącznikiem 8, 9 do niniejszej uchwały.</w:t>
            </w:r>
          </w:p>
          <w:p w14:paraId="54021CEF" w14:textId="77777777" w:rsidR="009217C6" w:rsidRPr="00A62697" w:rsidRDefault="009217C6" w:rsidP="009217C6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8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7C6" w:rsidRPr="00AC71D0" w14:paraId="153792CA" w14:textId="77777777" w:rsidTr="00D866E6">
        <w:trPr>
          <w:trHeight w:val="374"/>
        </w:trPr>
        <w:tc>
          <w:tcPr>
            <w:tcW w:w="567" w:type="dxa"/>
          </w:tcPr>
          <w:p w14:paraId="090C1067" w14:textId="77777777" w:rsidR="009217C6" w:rsidRPr="00AB4434" w:rsidRDefault="009217C6" w:rsidP="009217C6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gridSpan w:val="2"/>
          </w:tcPr>
          <w:p w14:paraId="2EDDFCCA" w14:textId="226B23FF" w:rsidR="009217C6" w:rsidRPr="00A81B1A" w:rsidRDefault="009217C6" w:rsidP="009217C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 xml:space="preserve">Zmienia się plan przychodów i kosztów samorządowych zakładów budżetowych określony w załączniku nr 11 do </w:t>
            </w:r>
            <w:proofErr w:type="gramStart"/>
            <w:r w:rsidRPr="008063B9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8063B9">
              <w:rPr>
                <w:rFonts w:ascii="Times New Roman" w:hAnsi="Times New Roman" w:cs="Times New Roman"/>
              </w:rPr>
              <w:t xml:space="preserve"> z załącznikiem nr </w:t>
            </w:r>
            <w:r>
              <w:rPr>
                <w:rFonts w:ascii="Times New Roman" w:hAnsi="Times New Roman" w:cs="Times New Roman"/>
              </w:rPr>
              <w:t>10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6C1AFF" w:rsidRPr="00AC71D0" w14:paraId="410C4E6D" w14:textId="77777777" w:rsidTr="00D866E6">
        <w:trPr>
          <w:trHeight w:val="374"/>
        </w:trPr>
        <w:tc>
          <w:tcPr>
            <w:tcW w:w="567" w:type="dxa"/>
          </w:tcPr>
          <w:p w14:paraId="01D355E1" w14:textId="77777777" w:rsidR="006C1AFF" w:rsidRPr="00AB4434" w:rsidRDefault="006C1AFF" w:rsidP="009217C6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gridSpan w:val="2"/>
          </w:tcPr>
          <w:p w14:paraId="23925D26" w14:textId="3B190A5C" w:rsidR="006C1AFF" w:rsidRPr="00A81B1A" w:rsidRDefault="006C1AFF" w:rsidP="009217C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A81B1A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dla jednostek sektora finansów publicznych, udzielanych z budżetu Miasta w 2022 roku, określony w załączniku nr 1</w:t>
            </w:r>
            <w:r>
              <w:rPr>
                <w:rFonts w:ascii="Times New Roman" w:hAnsi="Times New Roman" w:cs="Times New Roman"/>
              </w:rPr>
              <w:t>3</w:t>
            </w:r>
            <w:r w:rsidRPr="00A81B1A">
              <w:rPr>
                <w:rFonts w:ascii="Times New Roman" w:hAnsi="Times New Roman" w:cs="Times New Roman"/>
              </w:rPr>
              <w:t xml:space="preserve"> do budżetu, zgodnie z załącznikiem nr </w:t>
            </w:r>
            <w:r>
              <w:rPr>
                <w:rFonts w:ascii="Times New Roman" w:hAnsi="Times New Roman" w:cs="Times New Roman"/>
              </w:rPr>
              <w:t>11</w:t>
            </w:r>
            <w:r w:rsidRPr="00A81B1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9217C6" w:rsidRPr="00AC71D0" w14:paraId="2B4DBE30" w14:textId="77777777" w:rsidTr="00D866E6">
        <w:trPr>
          <w:trHeight w:val="374"/>
        </w:trPr>
        <w:tc>
          <w:tcPr>
            <w:tcW w:w="567" w:type="dxa"/>
          </w:tcPr>
          <w:p w14:paraId="149E6D4D" w14:textId="77777777" w:rsidR="009217C6" w:rsidRPr="00AB4434" w:rsidRDefault="009217C6" w:rsidP="009217C6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gridSpan w:val="2"/>
          </w:tcPr>
          <w:p w14:paraId="697E3F42" w14:textId="3E324D58" w:rsidR="009217C6" w:rsidRPr="003924CD" w:rsidRDefault="009217C6" w:rsidP="009217C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A81B1A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dla jednostek nienależących do sektora finansów publicznych, udzielanych z budżetu Miasta w 2022 roku, określony w załączniku nr 14 do budżetu, zgodnie z załącznikiem nr </w:t>
            </w:r>
            <w:r w:rsidR="004C3025">
              <w:rPr>
                <w:rFonts w:ascii="Times New Roman" w:hAnsi="Times New Roman" w:cs="Times New Roman"/>
              </w:rPr>
              <w:t>1</w:t>
            </w:r>
            <w:r w:rsidR="006C1AFF">
              <w:rPr>
                <w:rFonts w:ascii="Times New Roman" w:hAnsi="Times New Roman" w:cs="Times New Roman"/>
              </w:rPr>
              <w:t>2</w:t>
            </w:r>
            <w:r w:rsidRPr="00A81B1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9217C6" w:rsidRPr="00AC71D0" w14:paraId="539FB079" w14:textId="77777777" w:rsidTr="00D866E6">
        <w:trPr>
          <w:trHeight w:val="374"/>
        </w:trPr>
        <w:tc>
          <w:tcPr>
            <w:tcW w:w="567" w:type="dxa"/>
          </w:tcPr>
          <w:p w14:paraId="073B3B6B" w14:textId="77777777" w:rsidR="009217C6" w:rsidRPr="00A62697" w:rsidRDefault="009217C6" w:rsidP="009217C6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gridSpan w:val="2"/>
          </w:tcPr>
          <w:p w14:paraId="396E32CD" w14:textId="3B689B38" w:rsidR="009217C6" w:rsidRPr="00A81B1A" w:rsidRDefault="009217C6" w:rsidP="009217C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>Zmienia się plan przychodów, dochodów i wydatków ze środków Funduszu Pomocy na 2022 rok, określony w załączniku nr 16 do budżetu, zgodnie z załącznikiem nr 1</w:t>
            </w:r>
            <w:r w:rsidR="006C1AFF">
              <w:rPr>
                <w:rFonts w:ascii="Times New Roman" w:hAnsi="Times New Roman" w:cs="Times New Roman"/>
              </w:rPr>
              <w:t>3</w:t>
            </w:r>
            <w:r w:rsidRPr="00A81B1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06A10F27" w14:textId="0EC3FB14" w:rsidR="005241B7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60D0B44" w14:textId="77777777" w:rsidR="00000F3E" w:rsidRPr="00AC71D0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71D0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71D0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>Przewodnicząc</w:t>
      </w:r>
      <w:r w:rsidR="00B40ACF">
        <w:rPr>
          <w:rFonts w:ascii="Times New Roman" w:hAnsi="Times New Roman" w:cs="Times New Roman"/>
        </w:rPr>
        <w:t>ego</w:t>
      </w:r>
      <w:r w:rsidRPr="00877A5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</w:t>
      </w:r>
      <w:r w:rsidR="00B40ACF">
        <w:rPr>
          <w:rFonts w:ascii="Times New Roman" w:hAnsi="Times New Roman" w:cs="Times New Roman"/>
        </w:rPr>
        <w:t xml:space="preserve">     </w:t>
      </w:r>
      <w:r w:rsidRPr="00877A51">
        <w:rPr>
          <w:rFonts w:ascii="Times New Roman" w:hAnsi="Times New Roman" w:cs="Times New Roman"/>
        </w:rPr>
        <w:t xml:space="preserve">    </w:t>
      </w:r>
      <w:r w:rsidR="00EA46D8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4332" w14:textId="77777777" w:rsidR="009A3D7F" w:rsidRDefault="009A3D7F" w:rsidP="00B074E5">
      <w:pPr>
        <w:spacing w:after="0" w:line="240" w:lineRule="auto"/>
      </w:pPr>
      <w:r>
        <w:separator/>
      </w:r>
    </w:p>
  </w:endnote>
  <w:endnote w:type="continuationSeparator" w:id="0">
    <w:p w14:paraId="65471F61" w14:textId="77777777" w:rsidR="009A3D7F" w:rsidRDefault="009A3D7F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077A" w14:textId="77777777" w:rsidR="009A3D7F" w:rsidRDefault="009A3D7F" w:rsidP="00B074E5">
      <w:pPr>
        <w:spacing w:after="0" w:line="240" w:lineRule="auto"/>
      </w:pPr>
      <w:r>
        <w:separator/>
      </w:r>
    </w:p>
  </w:footnote>
  <w:footnote w:type="continuationSeparator" w:id="0">
    <w:p w14:paraId="590EAE88" w14:textId="77777777" w:rsidR="009A3D7F" w:rsidRDefault="009A3D7F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57008">
    <w:abstractNumId w:val="3"/>
  </w:num>
  <w:num w:numId="2" w16cid:durableId="297224411">
    <w:abstractNumId w:val="7"/>
  </w:num>
  <w:num w:numId="3" w16cid:durableId="1161963514">
    <w:abstractNumId w:val="0"/>
  </w:num>
  <w:num w:numId="4" w16cid:durableId="1403986034">
    <w:abstractNumId w:val="6"/>
  </w:num>
  <w:num w:numId="5" w16cid:durableId="648746879">
    <w:abstractNumId w:val="4"/>
  </w:num>
  <w:num w:numId="6" w16cid:durableId="1015882461">
    <w:abstractNumId w:val="2"/>
  </w:num>
  <w:num w:numId="7" w16cid:durableId="285157625">
    <w:abstractNumId w:val="1"/>
  </w:num>
  <w:num w:numId="8" w16cid:durableId="18318657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30728"/>
    <w:rsid w:val="00035823"/>
    <w:rsid w:val="0003586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30BA9"/>
    <w:rsid w:val="00134B7D"/>
    <w:rsid w:val="001470E2"/>
    <w:rsid w:val="001557B8"/>
    <w:rsid w:val="001617AE"/>
    <w:rsid w:val="00161D0C"/>
    <w:rsid w:val="00162612"/>
    <w:rsid w:val="00166571"/>
    <w:rsid w:val="00171905"/>
    <w:rsid w:val="00172DCC"/>
    <w:rsid w:val="00174EE4"/>
    <w:rsid w:val="00177258"/>
    <w:rsid w:val="00183902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C0E02"/>
    <w:rsid w:val="001C620D"/>
    <w:rsid w:val="001D0924"/>
    <w:rsid w:val="001D1A65"/>
    <w:rsid w:val="001D3FCB"/>
    <w:rsid w:val="001D70F6"/>
    <w:rsid w:val="001E01CE"/>
    <w:rsid w:val="001F1921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333F6"/>
    <w:rsid w:val="0023352D"/>
    <w:rsid w:val="00233775"/>
    <w:rsid w:val="0026652D"/>
    <w:rsid w:val="002719D9"/>
    <w:rsid w:val="00276B8C"/>
    <w:rsid w:val="0028272B"/>
    <w:rsid w:val="0028507D"/>
    <w:rsid w:val="00285350"/>
    <w:rsid w:val="0028578F"/>
    <w:rsid w:val="00286289"/>
    <w:rsid w:val="002910B1"/>
    <w:rsid w:val="00291D69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54DA"/>
    <w:rsid w:val="00326B5A"/>
    <w:rsid w:val="00327137"/>
    <w:rsid w:val="00335CC7"/>
    <w:rsid w:val="00340826"/>
    <w:rsid w:val="0034783F"/>
    <w:rsid w:val="00350E44"/>
    <w:rsid w:val="0035171B"/>
    <w:rsid w:val="00351FAE"/>
    <w:rsid w:val="00353418"/>
    <w:rsid w:val="00355CAC"/>
    <w:rsid w:val="00373A67"/>
    <w:rsid w:val="00373F28"/>
    <w:rsid w:val="003756DF"/>
    <w:rsid w:val="00375C2F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5BA4"/>
    <w:rsid w:val="003B6F1F"/>
    <w:rsid w:val="003C088D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8B3"/>
    <w:rsid w:val="003F1C4F"/>
    <w:rsid w:val="003F3702"/>
    <w:rsid w:val="003F5847"/>
    <w:rsid w:val="003F7518"/>
    <w:rsid w:val="004006B9"/>
    <w:rsid w:val="00406EF5"/>
    <w:rsid w:val="00410AD1"/>
    <w:rsid w:val="004217B3"/>
    <w:rsid w:val="00421DB5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2EB"/>
    <w:rsid w:val="00475DFE"/>
    <w:rsid w:val="00481102"/>
    <w:rsid w:val="00481A32"/>
    <w:rsid w:val="0049073A"/>
    <w:rsid w:val="00494CDB"/>
    <w:rsid w:val="004A026F"/>
    <w:rsid w:val="004A3743"/>
    <w:rsid w:val="004A75A6"/>
    <w:rsid w:val="004B4280"/>
    <w:rsid w:val="004C3025"/>
    <w:rsid w:val="004C5395"/>
    <w:rsid w:val="004D055D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B1278"/>
    <w:rsid w:val="005B3BA6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3DAB"/>
    <w:rsid w:val="00604BDA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6E38"/>
    <w:rsid w:val="0063713C"/>
    <w:rsid w:val="0064101F"/>
    <w:rsid w:val="0065215E"/>
    <w:rsid w:val="00654993"/>
    <w:rsid w:val="00656A12"/>
    <w:rsid w:val="00656CF1"/>
    <w:rsid w:val="00660E6D"/>
    <w:rsid w:val="006650DC"/>
    <w:rsid w:val="00665C8D"/>
    <w:rsid w:val="00672587"/>
    <w:rsid w:val="00676868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71A6"/>
    <w:rsid w:val="006B05FA"/>
    <w:rsid w:val="006B3098"/>
    <w:rsid w:val="006B5806"/>
    <w:rsid w:val="006B7263"/>
    <w:rsid w:val="006C0AA7"/>
    <w:rsid w:val="006C1229"/>
    <w:rsid w:val="006C1AFF"/>
    <w:rsid w:val="006C6CC4"/>
    <w:rsid w:val="006C784F"/>
    <w:rsid w:val="006D4F66"/>
    <w:rsid w:val="006D648F"/>
    <w:rsid w:val="006D794E"/>
    <w:rsid w:val="006E02CD"/>
    <w:rsid w:val="006E2247"/>
    <w:rsid w:val="006E3E6C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450D"/>
    <w:rsid w:val="00721353"/>
    <w:rsid w:val="00721CAB"/>
    <w:rsid w:val="0072213B"/>
    <w:rsid w:val="007224EF"/>
    <w:rsid w:val="0072449E"/>
    <w:rsid w:val="0073492D"/>
    <w:rsid w:val="00734C5F"/>
    <w:rsid w:val="00735410"/>
    <w:rsid w:val="00736956"/>
    <w:rsid w:val="00736C3D"/>
    <w:rsid w:val="007373C0"/>
    <w:rsid w:val="00742EBB"/>
    <w:rsid w:val="00744C74"/>
    <w:rsid w:val="00750A44"/>
    <w:rsid w:val="007716F8"/>
    <w:rsid w:val="00773A87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D1A19"/>
    <w:rsid w:val="007D31D6"/>
    <w:rsid w:val="007D3F19"/>
    <w:rsid w:val="007E13BA"/>
    <w:rsid w:val="007E2FDD"/>
    <w:rsid w:val="007F053D"/>
    <w:rsid w:val="007F3580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D7795"/>
    <w:rsid w:val="008E107A"/>
    <w:rsid w:val="008E14D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2CA9"/>
    <w:rsid w:val="00916E61"/>
    <w:rsid w:val="009217C6"/>
    <w:rsid w:val="009317F0"/>
    <w:rsid w:val="00937192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6BEF"/>
    <w:rsid w:val="009673C4"/>
    <w:rsid w:val="0097012A"/>
    <w:rsid w:val="00972483"/>
    <w:rsid w:val="00975EAD"/>
    <w:rsid w:val="00977E08"/>
    <w:rsid w:val="009819DD"/>
    <w:rsid w:val="00981E5A"/>
    <w:rsid w:val="009852CD"/>
    <w:rsid w:val="009860B0"/>
    <w:rsid w:val="009921E4"/>
    <w:rsid w:val="0099281B"/>
    <w:rsid w:val="00992F7C"/>
    <w:rsid w:val="0099351A"/>
    <w:rsid w:val="009A2299"/>
    <w:rsid w:val="009A3D7F"/>
    <w:rsid w:val="009A452D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F022C"/>
    <w:rsid w:val="009F15E0"/>
    <w:rsid w:val="009F505A"/>
    <w:rsid w:val="00A107A5"/>
    <w:rsid w:val="00A1353A"/>
    <w:rsid w:val="00A139E4"/>
    <w:rsid w:val="00A145F0"/>
    <w:rsid w:val="00A17543"/>
    <w:rsid w:val="00A2049B"/>
    <w:rsid w:val="00A36CAF"/>
    <w:rsid w:val="00A41EA7"/>
    <w:rsid w:val="00A42B3C"/>
    <w:rsid w:val="00A44BAB"/>
    <w:rsid w:val="00A54AD5"/>
    <w:rsid w:val="00A54F7C"/>
    <w:rsid w:val="00A562DC"/>
    <w:rsid w:val="00A574FE"/>
    <w:rsid w:val="00A609E4"/>
    <w:rsid w:val="00A619EA"/>
    <w:rsid w:val="00A62697"/>
    <w:rsid w:val="00A626C0"/>
    <w:rsid w:val="00A66BBD"/>
    <w:rsid w:val="00A71620"/>
    <w:rsid w:val="00A730B1"/>
    <w:rsid w:val="00A81B1A"/>
    <w:rsid w:val="00A81F67"/>
    <w:rsid w:val="00A8227C"/>
    <w:rsid w:val="00A83551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4BF9"/>
    <w:rsid w:val="00AB5ADC"/>
    <w:rsid w:val="00AC323A"/>
    <w:rsid w:val="00AC3DAF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3D42"/>
    <w:rsid w:val="00B04C84"/>
    <w:rsid w:val="00B06276"/>
    <w:rsid w:val="00B074E5"/>
    <w:rsid w:val="00B10E7B"/>
    <w:rsid w:val="00B130AF"/>
    <w:rsid w:val="00B148CC"/>
    <w:rsid w:val="00B14BAD"/>
    <w:rsid w:val="00B166A7"/>
    <w:rsid w:val="00B237E1"/>
    <w:rsid w:val="00B265BE"/>
    <w:rsid w:val="00B32261"/>
    <w:rsid w:val="00B32EF2"/>
    <w:rsid w:val="00B343E3"/>
    <w:rsid w:val="00B35377"/>
    <w:rsid w:val="00B37D16"/>
    <w:rsid w:val="00B40ACF"/>
    <w:rsid w:val="00B44CE5"/>
    <w:rsid w:val="00B4517A"/>
    <w:rsid w:val="00B46775"/>
    <w:rsid w:val="00B467FF"/>
    <w:rsid w:val="00B50362"/>
    <w:rsid w:val="00B5048B"/>
    <w:rsid w:val="00B53093"/>
    <w:rsid w:val="00B6267E"/>
    <w:rsid w:val="00B65EDE"/>
    <w:rsid w:val="00B7580A"/>
    <w:rsid w:val="00B80EAB"/>
    <w:rsid w:val="00B8153F"/>
    <w:rsid w:val="00B856FD"/>
    <w:rsid w:val="00B87111"/>
    <w:rsid w:val="00B90163"/>
    <w:rsid w:val="00B96B95"/>
    <w:rsid w:val="00BA08D5"/>
    <w:rsid w:val="00BA0F29"/>
    <w:rsid w:val="00BA5C2C"/>
    <w:rsid w:val="00BB1EE7"/>
    <w:rsid w:val="00BC539B"/>
    <w:rsid w:val="00BC7B49"/>
    <w:rsid w:val="00BD01B1"/>
    <w:rsid w:val="00BE1150"/>
    <w:rsid w:val="00BE219E"/>
    <w:rsid w:val="00BE430F"/>
    <w:rsid w:val="00BE4CAE"/>
    <w:rsid w:val="00BE6BD8"/>
    <w:rsid w:val="00BE7A52"/>
    <w:rsid w:val="00BE7B84"/>
    <w:rsid w:val="00BE7E8D"/>
    <w:rsid w:val="00BF1568"/>
    <w:rsid w:val="00BF6913"/>
    <w:rsid w:val="00BF6E1F"/>
    <w:rsid w:val="00C01E48"/>
    <w:rsid w:val="00C05D24"/>
    <w:rsid w:val="00C07ABC"/>
    <w:rsid w:val="00C12408"/>
    <w:rsid w:val="00C14CBE"/>
    <w:rsid w:val="00C14E74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485B"/>
    <w:rsid w:val="00C67B3B"/>
    <w:rsid w:val="00C711ED"/>
    <w:rsid w:val="00C718FC"/>
    <w:rsid w:val="00C8137B"/>
    <w:rsid w:val="00C84262"/>
    <w:rsid w:val="00C87BB6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1024"/>
    <w:rsid w:val="00CC36B1"/>
    <w:rsid w:val="00CC414D"/>
    <w:rsid w:val="00CD0601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718E"/>
    <w:rsid w:val="00D00774"/>
    <w:rsid w:val="00D06479"/>
    <w:rsid w:val="00D11414"/>
    <w:rsid w:val="00D11E7A"/>
    <w:rsid w:val="00D12523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3E54"/>
    <w:rsid w:val="00D45CC7"/>
    <w:rsid w:val="00D4646B"/>
    <w:rsid w:val="00D47887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C2CBC"/>
    <w:rsid w:val="00DC38BE"/>
    <w:rsid w:val="00DD1327"/>
    <w:rsid w:val="00DE010F"/>
    <w:rsid w:val="00DE2E53"/>
    <w:rsid w:val="00DE44F3"/>
    <w:rsid w:val="00DE5F7C"/>
    <w:rsid w:val="00DE6C1C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220A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351"/>
    <w:rsid w:val="00E71AC2"/>
    <w:rsid w:val="00E76CCD"/>
    <w:rsid w:val="00E773EF"/>
    <w:rsid w:val="00E80E5E"/>
    <w:rsid w:val="00E8145C"/>
    <w:rsid w:val="00E82478"/>
    <w:rsid w:val="00E824D9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94902"/>
    <w:rsid w:val="00FA4117"/>
    <w:rsid w:val="00FA72FF"/>
    <w:rsid w:val="00FA7602"/>
    <w:rsid w:val="00FA7859"/>
    <w:rsid w:val="00FB12ED"/>
    <w:rsid w:val="00FB21D5"/>
    <w:rsid w:val="00FB32DB"/>
    <w:rsid w:val="00FC1356"/>
    <w:rsid w:val="00FC1C27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EC52-D921-4B19-B535-3B1DBD92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3</cp:revision>
  <cp:lastPrinted>2022-05-25T05:41:00Z</cp:lastPrinted>
  <dcterms:created xsi:type="dcterms:W3CDTF">2022-09-06T10:03:00Z</dcterms:created>
  <dcterms:modified xsi:type="dcterms:W3CDTF">2022-09-07T10:03:00Z</dcterms:modified>
</cp:coreProperties>
</file>