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778BD" w14:paraId="7F8F2A86" w14:textId="77777777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A2499BC" w14:textId="77777777" w:rsidR="00A77B3E" w:rsidRDefault="009F5597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14:paraId="492AB177" w14:textId="77777777" w:rsidR="00A77B3E" w:rsidRDefault="00A77B3E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14:paraId="05E6F8DA" w14:textId="77777777" w:rsidR="00A77B3E" w:rsidRDefault="009F5597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 22 listopada 2022 r.</w:t>
            </w:r>
          </w:p>
          <w:p w14:paraId="08E575C7" w14:textId="77777777" w:rsidR="00A77B3E" w:rsidRDefault="009F5597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14:paraId="65E3F7B5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  <w:p w14:paraId="75A2BF3B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14:paraId="325F4CB1" w14:textId="77777777" w:rsidR="00A77B3E" w:rsidRDefault="00A77B3E"/>
    <w:p w14:paraId="0D0DFF71" w14:textId="23438C2D" w:rsidR="00A77B3E" w:rsidRDefault="009F5597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 w:rsidR="00B92BB2">
        <w:rPr>
          <w:b/>
          <w:caps/>
        </w:rPr>
        <w:t xml:space="preserve">                     Druk nr 7 </w:t>
      </w:r>
      <w:r>
        <w:rPr>
          <w:b/>
          <w:caps/>
        </w:rPr>
        <w:br/>
        <w:t>Rady Miasta Chełmna</w:t>
      </w:r>
    </w:p>
    <w:p w14:paraId="6D0D3D0F" w14:textId="77777777" w:rsidR="00A77B3E" w:rsidRDefault="009F5597">
      <w:pPr>
        <w:spacing w:before="280" w:after="280"/>
        <w:jc w:val="center"/>
        <w:rPr>
          <w:b/>
          <w:caps/>
        </w:rPr>
      </w:pPr>
      <w:r>
        <w:t>z dnia 30 listopada 2022 r.</w:t>
      </w:r>
    </w:p>
    <w:p w14:paraId="2FEC4C54" w14:textId="77777777" w:rsidR="00A77B3E" w:rsidRPr="00F931AC" w:rsidRDefault="00F931AC" w:rsidP="00F931AC">
      <w:pPr>
        <w:keepNext/>
        <w:spacing w:after="480"/>
        <w:jc w:val="center"/>
        <w:rPr>
          <w:b/>
        </w:rPr>
      </w:pPr>
      <w:r>
        <w:rPr>
          <w:b/>
        </w:rPr>
        <w:t>dotycząca zmiany uchwały nr XXXIV/23</w:t>
      </w:r>
      <w:r w:rsidR="00BF673F">
        <w:rPr>
          <w:b/>
        </w:rPr>
        <w:t>1</w:t>
      </w:r>
      <w:r>
        <w:rPr>
          <w:b/>
        </w:rPr>
        <w:t>/2021 Rady Miasta Chełmna z dn. 24 lutego 2021 roku w sprawie określenia zasad przyznawania, pozbawiania i wysokości stypendiów sportowych w Gminie Miasto Chełmno</w:t>
      </w:r>
    </w:p>
    <w:p w14:paraId="1739114D" w14:textId="77777777" w:rsidR="00A77B3E" w:rsidRDefault="009F5597">
      <w:pPr>
        <w:keepLines/>
        <w:spacing w:before="120" w:after="120"/>
        <w:ind w:firstLine="227"/>
      </w:pPr>
      <w:r>
        <w:t>Na podstawie art. 18 ust. 2 pkt 15 ustawy z dnia 8 marca 1990 r. o samorządzie gminnym (</w:t>
      </w:r>
      <w:proofErr w:type="spellStart"/>
      <w:r>
        <w:t>t.j</w:t>
      </w:r>
      <w:proofErr w:type="spellEnd"/>
      <w:r>
        <w:t>. Dz. U. z 2022 r. poz. 559, 583, 1005, 1079 i 1561) oraz art. 31 ust. 3 ustawy z dnia 25 czerwca 2010 r. o sporcie (Dz. U. z 2022 r. poz. 1599 i 2185), Rada Miasta Chełmna uchwala, co następuje:</w:t>
      </w:r>
    </w:p>
    <w:p w14:paraId="03598833" w14:textId="77777777" w:rsidR="00A77B3E" w:rsidRDefault="009F5597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XXXIV/231/2021 Rady Miasta Chełmna z dnia 24 lutego 2021 r. w sprawie określenia zasad przyznawania, pozbawiania i wysokości stypendiów sportowych w Gminie Miasto Chełmno wprowadza się następującą zmianę:</w:t>
      </w:r>
    </w:p>
    <w:p w14:paraId="1CCABC1C" w14:textId="77777777" w:rsidR="00A77B3E" w:rsidRDefault="00F931AC">
      <w:pPr>
        <w:keepLines/>
        <w:spacing w:before="120" w:after="120"/>
        <w:ind w:firstLine="340"/>
      </w:pPr>
      <w:r>
        <w:t>załącznik</w:t>
      </w:r>
      <w:r w:rsidR="009F5597">
        <w:t xml:space="preserve"> nr 1 </w:t>
      </w:r>
      <w:r>
        <w:rPr>
          <w:b/>
        </w:rPr>
        <w:t>§ 1. </w:t>
      </w:r>
      <w:r>
        <w:t>ust.3 otrzymuje brzmienie „</w:t>
      </w:r>
      <w:r w:rsidR="009F5597">
        <w:t xml:space="preserve">Za dyscypliny sportowe mające szczególne znaczenie dla Gminy Miasto Chełmno uznaje </w:t>
      </w:r>
      <w:r>
        <w:t xml:space="preserve">się: rajdy cross country, rajdy </w:t>
      </w:r>
      <w:proofErr w:type="spellStart"/>
      <w:r w:rsidR="009F5597">
        <w:t>enduro</w:t>
      </w:r>
      <w:proofErr w:type="spellEnd"/>
      <w:r w:rsidR="009F5597">
        <w:t xml:space="preserve">, kajakarstwo, karate </w:t>
      </w:r>
      <w:proofErr w:type="spellStart"/>
      <w:r w:rsidR="009F5597">
        <w:t>kyokushin</w:t>
      </w:r>
      <w:proofErr w:type="spellEnd"/>
      <w:r w:rsidR="009F5597">
        <w:t>, koszykówkę,</w:t>
      </w:r>
      <w:r>
        <w:t xml:space="preserve"> koszykówkę 3x3,</w:t>
      </w:r>
      <w:r w:rsidR="009F5597">
        <w:t xml:space="preserve"> lekkoatl</w:t>
      </w:r>
      <w:r>
        <w:t xml:space="preserve">etykę, motocross, pięściarstwo, </w:t>
      </w:r>
      <w:r w:rsidR="009F5597">
        <w:t>pływanie, piłkę nożną, siatkówkę, siatkówkę</w:t>
      </w:r>
      <w:r>
        <w:t xml:space="preserve"> plażową, tenis i tenis stołowy</w:t>
      </w:r>
      <w:r w:rsidR="009F5597">
        <w:t>”</w:t>
      </w:r>
      <w:r>
        <w:t>.</w:t>
      </w:r>
    </w:p>
    <w:p w14:paraId="289F3EC3" w14:textId="77777777" w:rsidR="00A77B3E" w:rsidRDefault="009F5597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Miasta Chełmna.</w:t>
      </w:r>
    </w:p>
    <w:p w14:paraId="00378859" w14:textId="77777777" w:rsidR="00A77B3E" w:rsidRDefault="009F5597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po upływie 14 dni od dnia ogłoszenia w Dzienniku Urzędowym Województwa Kujawsko-Pomorskiego.</w:t>
      </w:r>
    </w:p>
    <w:p w14:paraId="6D767913" w14:textId="77777777" w:rsidR="00A77B3E" w:rsidRDefault="00A77B3E">
      <w:pPr>
        <w:keepNext/>
        <w:keepLines/>
        <w:spacing w:before="120" w:after="120"/>
        <w:ind w:firstLine="340"/>
      </w:pPr>
    </w:p>
    <w:p w14:paraId="750FB753" w14:textId="77777777" w:rsidR="00A77B3E" w:rsidRDefault="009F559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A778BD" w14:paraId="553BD154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F8E941" w14:textId="77777777" w:rsidR="00A778BD" w:rsidRDefault="00A778B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19576D" w14:textId="77777777" w:rsidR="00A778BD" w:rsidRDefault="009F559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Wojciech Strzelecki</w:t>
            </w:r>
          </w:p>
        </w:tc>
      </w:tr>
    </w:tbl>
    <w:p w14:paraId="72DA7075" w14:textId="77777777" w:rsidR="00A77B3E" w:rsidRDefault="009F5597">
      <w:pPr>
        <w:spacing w:before="120" w:after="120"/>
        <w:ind w:left="283" w:firstLine="227"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t> </w:t>
      </w:r>
    </w:p>
    <w:p w14:paraId="41193CC1" w14:textId="77777777" w:rsidR="00A77B3E" w:rsidRDefault="009F5597">
      <w:pPr>
        <w:keepNext/>
        <w:spacing w:before="120" w:after="120" w:line="360" w:lineRule="auto"/>
        <w:ind w:left="6021"/>
        <w:jc w:val="left"/>
      </w:pPr>
      <w:r>
        <w:lastRenderedPageBreak/>
        <w:fldChar w:fldCharType="begin"/>
      </w:r>
      <w:r>
        <w:fldChar w:fldCharType="end"/>
      </w:r>
      <w:r>
        <w:t>Załącznik do uchwały Nr ....................</w:t>
      </w:r>
      <w:r>
        <w:br/>
        <w:t>Rady Miasta Chełmna</w:t>
      </w:r>
      <w:r>
        <w:br/>
        <w:t>z dnia 30 listopada 2022 r.</w:t>
      </w:r>
    </w:p>
    <w:p w14:paraId="003C8285" w14:textId="77777777" w:rsidR="00A77B3E" w:rsidRDefault="009F5597">
      <w:pPr>
        <w:keepNext/>
        <w:spacing w:after="480"/>
        <w:jc w:val="center"/>
      </w:pPr>
      <w:r>
        <w:rPr>
          <w:b/>
        </w:rPr>
        <w:t xml:space="preserve">Regulamin określający zasady </w:t>
      </w:r>
      <w:proofErr w:type="spellStart"/>
      <w:r>
        <w:rPr>
          <w:b/>
        </w:rPr>
        <w:t>przyznawania,pozbawiania</w:t>
      </w:r>
      <w:proofErr w:type="spellEnd"/>
      <w:r>
        <w:rPr>
          <w:b/>
        </w:rPr>
        <w:t xml:space="preserve"> i wysokość stypendiów sportowych</w:t>
      </w:r>
    </w:p>
    <w:p w14:paraId="2C67E9F5" w14:textId="77777777" w:rsidR="00A77B3E" w:rsidRDefault="009F559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Gmina Miasto Chełmno przyznaje okresowe stypendia sportowe dla następujących osób fizycznych:</w:t>
      </w:r>
    </w:p>
    <w:p w14:paraId="298713FA" w14:textId="77777777" w:rsidR="00A77B3E" w:rsidRDefault="009F559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zawodników – którzy w roku poprzedzającym złożenie wniosku o stypendium osiągnęli wynik sportowy uprawniający do uzyskania stypendium i byli zawodnikami klubu sportowego mającego siedzibę na terenie Gminy Miasto Chełmno,</w:t>
      </w:r>
    </w:p>
    <w:p w14:paraId="3E1639FC" w14:textId="77777777" w:rsidR="00A77B3E" w:rsidRDefault="009F559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zawodników - którzy w roku poprzedzającym złożenie wniosku o stypendium osiągnęli wynik sportowy uprawniający do uzyskania stypendium i byli zawodnikami niezrzeszonymi, ale stale zamieszkującymi na terenie Gminy Miasto Chełmno.</w:t>
      </w:r>
    </w:p>
    <w:p w14:paraId="75BB3C0E" w14:textId="77777777" w:rsidR="00A77B3E" w:rsidRDefault="009F559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Stypendium jest wyrazem uznania dla prezentowanego przez zawodnika poziomu sportowego i jego osiągnięć w dyscyplinach sportowych mających szczególne znaczenie dla Gminy Miasto Chełmno, o których mowa w ust. 3 poniżej.</w:t>
      </w:r>
    </w:p>
    <w:p w14:paraId="2AFBD82D" w14:textId="77777777" w:rsidR="00A77B3E" w:rsidRPr="00F931AC" w:rsidRDefault="009F5597" w:rsidP="00F931AC">
      <w:pPr>
        <w:keepLines/>
        <w:spacing w:before="120" w:after="120"/>
        <w:ind w:firstLine="340"/>
      </w:pPr>
      <w:r>
        <w:t>3. </w:t>
      </w:r>
      <w:r>
        <w:rPr>
          <w:color w:val="000000"/>
          <w:u w:color="000000"/>
        </w:rPr>
        <w:t>Za dyscypliny sportowe mające szczególne znaczenie dla Gminy Miasto Chełmno uznaje się</w:t>
      </w:r>
      <w:r w:rsidR="00F931AC">
        <w:t xml:space="preserve">: rajdy cross country, rajdy </w:t>
      </w:r>
      <w:proofErr w:type="spellStart"/>
      <w:r w:rsidR="00F931AC">
        <w:t>enduro</w:t>
      </w:r>
      <w:proofErr w:type="spellEnd"/>
      <w:r w:rsidR="00F931AC">
        <w:t xml:space="preserve">, kajakarstwo, karate </w:t>
      </w:r>
      <w:proofErr w:type="spellStart"/>
      <w:r w:rsidR="00F931AC">
        <w:t>kyokushin</w:t>
      </w:r>
      <w:proofErr w:type="spellEnd"/>
      <w:r w:rsidR="00F931AC">
        <w:t>, koszykówkę, koszykówkę 3x3, lekkoatletykę, motocross, pięściarstwo, pływanie, piłkę nożną, siatkówkę, siatkówkę plażową, tenis i tenis stołowy.</w:t>
      </w:r>
    </w:p>
    <w:p w14:paraId="1AA11030" w14:textId="77777777" w:rsidR="00A77B3E" w:rsidRDefault="009F559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Stypendium może otrzymać zawodnik, który w roku poprzedzającym złożenie wniosku o stypendium brał udział we współzawodnictwie sportowym zgodnie z przepisami odpowiedniego związku sportowego .</w:t>
      </w:r>
    </w:p>
    <w:p w14:paraId="2FF6D31C" w14:textId="77777777" w:rsidR="00A77B3E" w:rsidRDefault="009F5597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Stypendium może otrzymać zawodnik, którzy spełnił jeden z warunków ust. 1 i w okresie wskazanym w ust. 4. osiągnął przynajmniej jeden z następujących wyników sportowych w dyscyplinach sportowych wskazanych w ust. 3:</w:t>
      </w:r>
    </w:p>
    <w:p w14:paraId="2B0DB290" w14:textId="77777777" w:rsidR="00A77B3E" w:rsidRDefault="009F559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udział w Igrzyskach Olimpijskich, Młodzieżowych Igrzyskach Olimpijskich, Paraolimpiadzie lub Uniwersjadzie,</w:t>
      </w:r>
    </w:p>
    <w:p w14:paraId="47880C8A" w14:textId="77777777" w:rsidR="00A77B3E" w:rsidRDefault="009F559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zajęcie miejsca od pierwszego do ósmego w klasyfikacji końcowej Mistrzostw Świata lub Mistrzostw Europy, będąc zawodnikiem oficjalnej reprezentacji Polski,</w:t>
      </w:r>
    </w:p>
    <w:p w14:paraId="4955D5E3" w14:textId="77777777" w:rsidR="00A77B3E" w:rsidRDefault="009F559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zajęcie miejsca od pierwszego do trzeciego w klasyfikacji końcowej Mistrzostw Polski i Ogólnopolskiej Olimpiady Młodzieży,</w:t>
      </w:r>
    </w:p>
    <w:p w14:paraId="7CFB3170" w14:textId="77777777" w:rsidR="00A77B3E" w:rsidRDefault="009F559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zajęcie pierwszego miejsca w klasyfikacji końcowej Mistrzostw Polski następujących pionów sportowych: Akademicki Związek Sportowy, Ludowe Zrzeszenie Sportowe, Szkolny Związek Sportowy,</w:t>
      </w:r>
    </w:p>
    <w:p w14:paraId="4BA49CEF" w14:textId="77777777" w:rsidR="00A77B3E" w:rsidRDefault="009F5597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udział w turnieju finałowym lub finale Mistrzostw Polski w grach zespołowych.</w:t>
      </w:r>
    </w:p>
    <w:p w14:paraId="0525516C" w14:textId="77777777" w:rsidR="00A77B3E" w:rsidRDefault="009F559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Z wnioskiem o przyznanie stypendium występuje pełnoletni zawodnik, którego wniosek dotyczy lub w przypadku osób niepełnoletnich jego opiekun prawny.</w:t>
      </w:r>
    </w:p>
    <w:p w14:paraId="03B1527D" w14:textId="77777777" w:rsidR="00A77B3E" w:rsidRDefault="009F559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Wniosek o przyznanie stypendium musi zawierać:</w:t>
      </w:r>
    </w:p>
    <w:p w14:paraId="44B62601" w14:textId="77777777" w:rsidR="00A77B3E" w:rsidRDefault="009F559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dane osobowe kandydata do stypendium,</w:t>
      </w:r>
    </w:p>
    <w:p w14:paraId="1ADCCEBB" w14:textId="77777777" w:rsidR="00A77B3E" w:rsidRDefault="009F559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informację o przynależności klubowej w roku poprzedzającym przyznanie stypendium,</w:t>
      </w:r>
    </w:p>
    <w:p w14:paraId="23F391A9" w14:textId="77777777" w:rsidR="00A77B3E" w:rsidRDefault="009F559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wskazanie osiągnięcia sportowego, które może uprawniać do otrzymania stypendium (pełną nazwę zawodów, termin i miejsce rozegrania, uzyskany wynik sportowy, kategorię wiekową, nazwę dyscypliny, nazwę konkurencji),</w:t>
      </w:r>
    </w:p>
    <w:p w14:paraId="5227BCF0" w14:textId="77777777" w:rsidR="00A77B3E" w:rsidRDefault="009F559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Wzór wniosku, o którym mowa w ust. 1 określa załącznik nr 1 do regulaminu.</w:t>
      </w:r>
    </w:p>
    <w:p w14:paraId="59881409" w14:textId="77777777" w:rsidR="00A77B3E" w:rsidRDefault="009F559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 wniosku należy dołączyć:</w:t>
      </w:r>
    </w:p>
    <w:p w14:paraId="547576BC" w14:textId="77777777" w:rsidR="00A77B3E" w:rsidRDefault="009F559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oświadczenie o zamieszkiwaniu na terenie Gminy Miasto Chełmno w roku poprzedzającym złożenie wniosku o stypendium (dotyczy zawodników niezrzeszonych) stanowiące załącznik nr 2 do regulaminu,</w:t>
      </w:r>
    </w:p>
    <w:p w14:paraId="3958DF7E" w14:textId="77777777" w:rsidR="00A77B3E" w:rsidRDefault="009F5597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oświadczenie o braku przynależności klubowej w roku poprzedzającym złożenie wniosku o stypendium (dotyczy zawodników niezrzeszonych).</w:t>
      </w:r>
    </w:p>
    <w:p w14:paraId="2182AC68" w14:textId="77777777" w:rsidR="00A77B3E" w:rsidRDefault="009F5597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Na wezwanie Gminy Miasta Chełmna wnioskodawca zobowiązany jest uzupełnić wniosek o oficjalny komunikat (lub inny dokument) z zawodów,</w:t>
      </w:r>
    </w:p>
    <w:p w14:paraId="2D1CDE22" w14:textId="77777777" w:rsidR="00A77B3E" w:rsidRDefault="009F559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których uzyskano wynik sportowy uprawniający do ubiegania się o stypendium.</w:t>
      </w:r>
    </w:p>
    <w:p w14:paraId="47829BB6" w14:textId="77777777" w:rsidR="00A77B3E" w:rsidRDefault="009F559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Ogłoszenie o naborze do stypendiów, a później o ich przyznaniu wraz z wykazem stypendystów zamieszczone zostanie na stronie internetowej Urzędu Miasta Chełmna.</w:t>
      </w:r>
    </w:p>
    <w:p w14:paraId="789C7B64" w14:textId="77777777" w:rsidR="00A77B3E" w:rsidRDefault="009F559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Wnioski o przyznanie stypendium sportowego należy składać do Urzędu Miasta Chełmna na zasadach i w terminach określonych w ogłoszeniu o naborze.</w:t>
      </w:r>
    </w:p>
    <w:p w14:paraId="2636A936" w14:textId="77777777" w:rsidR="00A77B3E" w:rsidRDefault="009F559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Złożone wnioski będą sprawdzane pod względem formalnym co do wymogów określonych w niniejszej uchwale i ogłoszeniu.</w:t>
      </w:r>
    </w:p>
    <w:p w14:paraId="1A063617" w14:textId="77777777" w:rsidR="00A77B3E" w:rsidRDefault="009F559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razie stwierdzenia braków formalnych wniosku, wnioskodawca jest zobowiązany do ich usunięcia w terminie 7 dni od dnia powiadomienia, które następuje w formie elektronicznej lub listownie.</w:t>
      </w:r>
    </w:p>
    <w:p w14:paraId="7B55D00B" w14:textId="77777777" w:rsidR="00A77B3E" w:rsidRDefault="009F5597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Wniosek pozostawia się bez rozpatrzenia w przypadku:</w:t>
      </w:r>
    </w:p>
    <w:p w14:paraId="261B1EF9" w14:textId="77777777" w:rsidR="00A77B3E" w:rsidRDefault="009F559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złożenia wniosku po terminie,</w:t>
      </w:r>
    </w:p>
    <w:p w14:paraId="797FFC5D" w14:textId="77777777" w:rsidR="00A77B3E" w:rsidRDefault="009F559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wycofania wniosku przez wnioskodawcę,</w:t>
      </w:r>
    </w:p>
    <w:p w14:paraId="3E0167AF" w14:textId="77777777" w:rsidR="00A77B3E" w:rsidRDefault="009F559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nieusunięcia braków formalnych w wyznaczonym terminie.</w:t>
      </w:r>
    </w:p>
    <w:p w14:paraId="56F36DA1" w14:textId="77777777" w:rsidR="00A77B3E" w:rsidRDefault="009F559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Burmistrz Miasta Chełmna przyznaje lub odmawia przyznania stypendium</w:t>
      </w:r>
    </w:p>
    <w:p w14:paraId="53C19726" w14:textId="77777777" w:rsidR="00A77B3E" w:rsidRDefault="009F559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trybie decyzji administracyjnej, w rozumieniu przepisów Kodeksu postepowania administracyjnego.</w:t>
      </w:r>
    </w:p>
    <w:p w14:paraId="44D06898" w14:textId="77777777" w:rsidR="00A77B3E" w:rsidRDefault="009F559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Stypendium może być przyznane w danym roku budżetowym tylko jeden raz tej samej osobie.</w:t>
      </w:r>
    </w:p>
    <w:p w14:paraId="0A495641" w14:textId="77777777" w:rsidR="00A77B3E" w:rsidRDefault="009F559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2021 roku wysokość miesięcznego stypendium wynosi 600 złotych i będzie przyznawane przez okres sześciu miesięcy.</w:t>
      </w:r>
    </w:p>
    <w:p w14:paraId="3A7EB695" w14:textId="77777777" w:rsidR="00A77B3E" w:rsidRDefault="009F559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kolejnych latach poczynając od 2022 roku wysokość miesięcznego stypendium wynosi 400 złotych i będzie przyznawane na okres dziewięciu miesięcy.</w:t>
      </w:r>
    </w:p>
    <w:p w14:paraId="2A2F4A19" w14:textId="77777777" w:rsidR="00A77B3E" w:rsidRDefault="009F5597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Stypendium wypłacane jest miesięcznie na wskazane przez zawodnika konto bankowe, a w przypadku zawodnika niepełnoletniego przez jego rodzica lub opiekuna prawnego.</w:t>
      </w:r>
    </w:p>
    <w:p w14:paraId="733A5DFF" w14:textId="77777777" w:rsidR="00A77B3E" w:rsidRDefault="009F5597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Wypłata stypendium dokonywana jest w oparciu o zawartą z zawodnikiem umowę stypendialną określającą prawa i obowiązki stron.</w:t>
      </w:r>
    </w:p>
    <w:p w14:paraId="2134F354" w14:textId="77777777" w:rsidR="00A77B3E" w:rsidRDefault="009F559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Burmistrz Miasta Chełmna może pozbawić przyznawania stypendium w całości lub części w przypadku powstania okoliczności, o których mowa w art. 155 kodeksu postępowania administracyjnego, w tym w szczególności, gdy zawodnik:</w:t>
      </w:r>
    </w:p>
    <w:p w14:paraId="0767A261" w14:textId="77777777" w:rsidR="00A77B3E" w:rsidRDefault="009F559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trakcie pobierania stypendium okaże się, że zawodnik lub jego opiekun prawny oświadczyli nieprawdę,</w:t>
      </w:r>
    </w:p>
    <w:p w14:paraId="2DCD13F1" w14:textId="196567CD" w:rsidR="00A77B3E" w:rsidRDefault="009F559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jeśli okaże się, że wynik sportowy uprawniający do uzyskania stypendium został osiągnięty w warunkach niedozwolonego dopingu.</w:t>
      </w:r>
    </w:p>
    <w:p w14:paraId="624BE422" w14:textId="147BE331" w:rsidR="00783B1C" w:rsidRDefault="00783B1C">
      <w:pPr>
        <w:spacing w:before="120" w:after="120"/>
        <w:ind w:left="340" w:hanging="227"/>
      </w:pPr>
    </w:p>
    <w:p w14:paraId="6FC7856C" w14:textId="54566A08" w:rsidR="00783B1C" w:rsidRDefault="00783B1C">
      <w:pPr>
        <w:spacing w:before="120" w:after="120"/>
        <w:ind w:left="340" w:hanging="227"/>
      </w:pPr>
    </w:p>
    <w:p w14:paraId="122EA108" w14:textId="21E46781" w:rsidR="00783B1C" w:rsidRDefault="00783B1C">
      <w:pPr>
        <w:spacing w:before="120" w:after="120"/>
        <w:ind w:left="340" w:hanging="227"/>
      </w:pPr>
    </w:p>
    <w:p w14:paraId="52639129" w14:textId="50C4AECE" w:rsidR="00783B1C" w:rsidRDefault="00783B1C">
      <w:pPr>
        <w:spacing w:before="120" w:after="120"/>
        <w:ind w:left="340" w:hanging="227"/>
      </w:pPr>
    </w:p>
    <w:p w14:paraId="2472F7AB" w14:textId="69942500" w:rsidR="00783B1C" w:rsidRDefault="00783B1C">
      <w:pPr>
        <w:spacing w:before="120" w:after="120"/>
        <w:ind w:left="340" w:hanging="227"/>
      </w:pPr>
    </w:p>
    <w:p w14:paraId="735C4E95" w14:textId="373FA550" w:rsidR="00783B1C" w:rsidRDefault="00783B1C">
      <w:pPr>
        <w:spacing w:before="120" w:after="120"/>
        <w:ind w:left="340" w:hanging="227"/>
      </w:pPr>
    </w:p>
    <w:p w14:paraId="1FB5B938" w14:textId="198F53F1" w:rsidR="00783B1C" w:rsidRDefault="00783B1C">
      <w:pPr>
        <w:spacing w:before="120" w:after="120"/>
        <w:ind w:left="340" w:hanging="227"/>
      </w:pPr>
    </w:p>
    <w:p w14:paraId="2A93F9AD" w14:textId="09DE3360" w:rsidR="00783B1C" w:rsidRDefault="00783B1C">
      <w:pPr>
        <w:spacing w:before="120" w:after="120"/>
        <w:ind w:left="340" w:hanging="227"/>
      </w:pPr>
    </w:p>
    <w:p w14:paraId="2C658EF7" w14:textId="37A804B2" w:rsidR="00783B1C" w:rsidRDefault="00783B1C">
      <w:pPr>
        <w:spacing w:before="120" w:after="120"/>
        <w:ind w:left="340" w:hanging="227"/>
      </w:pPr>
    </w:p>
    <w:p w14:paraId="43C8F2A3" w14:textId="0F11261E" w:rsidR="00783B1C" w:rsidRDefault="00783B1C">
      <w:pPr>
        <w:spacing w:before="120" w:after="120"/>
        <w:ind w:left="340" w:hanging="227"/>
      </w:pPr>
    </w:p>
    <w:p w14:paraId="56D502D4" w14:textId="77777777" w:rsidR="00783B1C" w:rsidRDefault="00783B1C" w:rsidP="00783B1C"/>
    <w:p w14:paraId="44DA6345" w14:textId="77777777" w:rsidR="00783B1C" w:rsidRPr="00D210F9" w:rsidRDefault="00783B1C" w:rsidP="00783B1C">
      <w:pPr>
        <w:rPr>
          <w:sz w:val="24"/>
        </w:rPr>
      </w:pPr>
    </w:p>
    <w:p w14:paraId="091F2942" w14:textId="77777777" w:rsidR="00783B1C" w:rsidRPr="00D210F9" w:rsidRDefault="00783B1C" w:rsidP="00783B1C">
      <w:pPr>
        <w:rPr>
          <w:sz w:val="24"/>
        </w:rPr>
      </w:pPr>
    </w:p>
    <w:p w14:paraId="0B7E7EA1" w14:textId="77777777" w:rsidR="00783B1C" w:rsidRPr="00D210F9" w:rsidRDefault="00783B1C" w:rsidP="00783B1C">
      <w:pPr>
        <w:rPr>
          <w:sz w:val="24"/>
        </w:rPr>
      </w:pPr>
    </w:p>
    <w:p w14:paraId="0ECC9C11" w14:textId="77777777" w:rsidR="00783B1C" w:rsidRPr="00D210F9" w:rsidRDefault="00783B1C" w:rsidP="00783B1C">
      <w:pPr>
        <w:jc w:val="center"/>
        <w:rPr>
          <w:b/>
          <w:bCs/>
          <w:sz w:val="24"/>
        </w:rPr>
      </w:pPr>
      <w:r w:rsidRPr="00D210F9">
        <w:rPr>
          <w:b/>
          <w:bCs/>
          <w:sz w:val="24"/>
        </w:rPr>
        <w:t>Uzasadnienie</w:t>
      </w:r>
    </w:p>
    <w:p w14:paraId="5A8BE6C8" w14:textId="77777777" w:rsidR="00783B1C" w:rsidRPr="00D210F9" w:rsidRDefault="00783B1C" w:rsidP="00783B1C">
      <w:pPr>
        <w:keepNext/>
        <w:spacing w:after="480"/>
        <w:rPr>
          <w:sz w:val="24"/>
        </w:rPr>
      </w:pPr>
      <w:r w:rsidRPr="00D210F9">
        <w:rPr>
          <w:b/>
          <w:bCs/>
          <w:sz w:val="24"/>
        </w:rPr>
        <w:t>do projektu uchwały w sprawie</w:t>
      </w:r>
      <w:r w:rsidRPr="00D210F9">
        <w:rPr>
          <w:sz w:val="24"/>
        </w:rPr>
        <w:t xml:space="preserve"> </w:t>
      </w:r>
      <w:r w:rsidRPr="00D210F9">
        <w:rPr>
          <w:b/>
          <w:sz w:val="24"/>
        </w:rPr>
        <w:t>zmiany uchwały w sprawie określenia zasad przyznawania, pozbawiania i wysokości stypendiów sportowych w Gminie Miasto Chełmno</w:t>
      </w:r>
    </w:p>
    <w:p w14:paraId="44215FBF" w14:textId="77777777" w:rsidR="00783B1C" w:rsidRDefault="00783B1C" w:rsidP="00783B1C">
      <w:pPr>
        <w:rPr>
          <w:sz w:val="24"/>
        </w:rPr>
      </w:pPr>
      <w:r w:rsidRPr="00D210F9">
        <w:rPr>
          <w:sz w:val="24"/>
        </w:rPr>
        <w:br/>
      </w:r>
      <w:r>
        <w:rPr>
          <w:sz w:val="24"/>
        </w:rPr>
        <w:t xml:space="preserve">                </w:t>
      </w:r>
      <w:r w:rsidRPr="00D210F9">
        <w:rPr>
          <w:sz w:val="24"/>
        </w:rPr>
        <w:t>W związku z powstaniem w Chełmnie klubu sportowego, który prowadzi szkolenie w zakresie pięściarstwa, w katalogu dyscyplin sportowych zawartych w załączniku nr 1 § 1. ust.3 proponujemy dopisanie tej dyscypliny sportu.</w:t>
      </w:r>
    </w:p>
    <w:p w14:paraId="4F62FB1A" w14:textId="77777777" w:rsidR="00783B1C" w:rsidRPr="00D210F9" w:rsidRDefault="00783B1C" w:rsidP="00783B1C">
      <w:pPr>
        <w:rPr>
          <w:sz w:val="24"/>
        </w:rPr>
      </w:pPr>
      <w:r w:rsidRPr="00D210F9">
        <w:rPr>
          <w:sz w:val="24"/>
        </w:rPr>
        <w:br/>
        <w:t xml:space="preserve">Ponadto w związku z istnieniem w Chełmnie Szkolnego Młodzieżowego Ośrodka Koszykówki oraz dynamicznym rozwojem nowej dyscypliny olimpijskiej "koszykówki 3x3", proszę o dopisanie do katalogu dyscyplin także koszykówki 3x3. </w:t>
      </w:r>
    </w:p>
    <w:p w14:paraId="2347F0AF" w14:textId="77777777" w:rsidR="00783B1C" w:rsidRDefault="00783B1C" w:rsidP="00783B1C"/>
    <w:p w14:paraId="1FF00AA4" w14:textId="77777777" w:rsidR="00783B1C" w:rsidRDefault="00783B1C">
      <w:pPr>
        <w:spacing w:before="120" w:after="120"/>
        <w:ind w:left="340" w:hanging="227"/>
        <w:rPr>
          <w:color w:val="000000"/>
          <w:u w:color="000000"/>
        </w:rPr>
      </w:pPr>
    </w:p>
    <w:sectPr w:rsidR="00783B1C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E97EA" w14:textId="77777777" w:rsidR="005066EE" w:rsidRDefault="005066EE">
      <w:r>
        <w:separator/>
      </w:r>
    </w:p>
  </w:endnote>
  <w:endnote w:type="continuationSeparator" w:id="0">
    <w:p w14:paraId="20A63B6C" w14:textId="77777777" w:rsidR="005066EE" w:rsidRDefault="0050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778BD" w14:paraId="170182F8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763D6A4" w14:textId="77777777" w:rsidR="00A778BD" w:rsidRDefault="009F5597">
          <w:pPr>
            <w:jc w:val="left"/>
            <w:rPr>
              <w:sz w:val="18"/>
            </w:rPr>
          </w:pPr>
          <w:r>
            <w:rPr>
              <w:sz w:val="18"/>
            </w:rPr>
            <w:t>Id: B04F118E-61A0-4F60-824B-F963A4FBD8F2.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C2E4B09" w14:textId="77777777" w:rsidR="00A778BD" w:rsidRDefault="009F559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F673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00A30BF" w14:textId="77777777" w:rsidR="00A778BD" w:rsidRDefault="00A778B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778BD" w14:paraId="0667F6E1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D80D3C5" w14:textId="77777777" w:rsidR="00A778BD" w:rsidRDefault="009F5597">
          <w:pPr>
            <w:jc w:val="left"/>
            <w:rPr>
              <w:sz w:val="18"/>
            </w:rPr>
          </w:pPr>
          <w:r>
            <w:rPr>
              <w:sz w:val="18"/>
            </w:rPr>
            <w:t>Id: B04F118E-61A0-4F60-824B-F963A4FBD8F2.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2490595" w14:textId="77777777" w:rsidR="00A778BD" w:rsidRDefault="009F559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F673F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5D76CFBB" w14:textId="77777777" w:rsidR="00A778BD" w:rsidRDefault="00A778B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71DF2" w14:textId="77777777" w:rsidR="005066EE" w:rsidRDefault="005066EE">
      <w:r>
        <w:separator/>
      </w:r>
    </w:p>
  </w:footnote>
  <w:footnote w:type="continuationSeparator" w:id="0">
    <w:p w14:paraId="2B23FD30" w14:textId="77777777" w:rsidR="005066EE" w:rsidRDefault="00506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5066EE"/>
    <w:rsid w:val="00773803"/>
    <w:rsid w:val="00783B1C"/>
    <w:rsid w:val="009F5597"/>
    <w:rsid w:val="00A778BD"/>
    <w:rsid w:val="00A77B3E"/>
    <w:rsid w:val="00B92BB2"/>
    <w:rsid w:val="00BF673F"/>
    <w:rsid w:val="00CA2A55"/>
    <w:rsid w:val="00CC4A6E"/>
    <w:rsid w:val="00F9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4CE6B3"/>
  <w15:docId w15:val="{2B0F894C-0BC0-4EF8-B092-E3CF8B82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F931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F93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1113</Words>
  <Characters>6681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30 listopada 2022 r.</vt:lpstr>
      <vt:lpstr/>
    </vt:vector>
  </TitlesOfParts>
  <Company>Rada Miasta Chełmna</Company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30 listopada 2022 r.</dc:title>
  <dc:subject>w sprawie zmiany uchwały w sprawie określenia zasad przyznawania, pozbawiania i^wysokości stypendiów sportowych w^Gminie Miasto Chełmno</dc:subject>
  <dc:creator>DanutaD</dc:creator>
  <cp:lastModifiedBy>dderebecka@gmail.com</cp:lastModifiedBy>
  <cp:revision>4</cp:revision>
  <cp:lastPrinted>2022-11-22T11:33:00Z</cp:lastPrinted>
  <dcterms:created xsi:type="dcterms:W3CDTF">2022-11-22T13:18:00Z</dcterms:created>
  <dcterms:modified xsi:type="dcterms:W3CDTF">2022-11-23T13:53:00Z</dcterms:modified>
  <cp:category>Akt prawny</cp:category>
</cp:coreProperties>
</file>