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F849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21E5E1" w14:textId="77777777" w:rsidR="006E0C38" w:rsidRDefault="006E0C38" w:rsidP="006E0C3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38/2021</w:t>
      </w:r>
    </w:p>
    <w:p w14:paraId="497CCF04" w14:textId="77777777" w:rsidR="006E0C38" w:rsidRDefault="006E0C38" w:rsidP="006E0C3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541EA3F8" w14:textId="77777777" w:rsidR="006E0C38" w:rsidRDefault="006E0C38" w:rsidP="006E0C3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368540EE" w14:textId="77777777" w:rsidR="006E0C38" w:rsidRDefault="006E0C38" w:rsidP="006E0C38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15 grudnia 2021 roku</w:t>
      </w:r>
    </w:p>
    <w:p w14:paraId="3118AA27" w14:textId="77777777" w:rsidR="006E0C38" w:rsidRPr="000C6A18" w:rsidRDefault="006E0C38" w:rsidP="006E0C38">
      <w:pPr>
        <w:rPr>
          <w:sz w:val="28"/>
          <w:szCs w:val="28"/>
        </w:rPr>
      </w:pPr>
    </w:p>
    <w:p w14:paraId="1A445CC8" w14:textId="77777777" w:rsidR="006E0C38" w:rsidRPr="000C6A18" w:rsidRDefault="006E0C38" w:rsidP="006E0C3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4BA82A7D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72E258" w14:textId="77777777" w:rsidR="006E0C38" w:rsidRPr="006F5E0A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0B61F0C9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F05F1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3CDDD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2CAD4C90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F5EE969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472D245B" w14:textId="77777777" w:rsidR="006E0C38" w:rsidRPr="00C04AE1" w:rsidRDefault="006E0C38" w:rsidP="006E0C3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9D88E47" w14:textId="77777777" w:rsidR="006E0C38" w:rsidRPr="00C04AE1" w:rsidRDefault="006E0C38" w:rsidP="006E0C38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73D6FDC0" w14:textId="77777777" w:rsidR="006E0C38" w:rsidRPr="00C04AE1" w:rsidRDefault="006E0C38" w:rsidP="006E0C38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19D1A54A" w14:textId="77777777" w:rsidR="006E0C38" w:rsidRPr="00C04AE1" w:rsidRDefault="006E0C38" w:rsidP="006E0C38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1ABEC926" w14:textId="77777777" w:rsidR="006E0C38" w:rsidRPr="0067289E" w:rsidRDefault="006E0C38" w:rsidP="006E0C38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2437724D" w14:textId="77777777" w:rsidR="006E0C38" w:rsidRPr="0067289E" w:rsidRDefault="006E0C38" w:rsidP="006E0C38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7E28AFFD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F469B4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Kontrola Zakładu Wodociągów i </w:t>
      </w:r>
      <w:proofErr w:type="gramStart"/>
      <w:r>
        <w:rPr>
          <w:rFonts w:ascii="Times New Roman" w:hAnsi="Times New Roman" w:cs="Times New Roman"/>
          <w:sz w:val="24"/>
          <w:szCs w:val="24"/>
        </w:rPr>
        <w:t>Kanalizacji  zakończenie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814B4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8F1009" w14:textId="77777777" w:rsidR="006E0C38" w:rsidRPr="000C6A18" w:rsidRDefault="006E0C38" w:rsidP="006E0C38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5E671085" w14:textId="77777777" w:rsidR="006E0C38" w:rsidRPr="004E7C3D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F1A3D8" w14:textId="77777777" w:rsidR="006E0C38" w:rsidRDefault="006E0C38" w:rsidP="006E0C3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B277406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9B133A" w14:textId="77777777" w:rsidR="006E0C38" w:rsidRDefault="006E0C38" w:rsidP="006E0C3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5F3D5416" w14:textId="77777777" w:rsidR="006E0C38" w:rsidRDefault="006E0C38" w:rsidP="006E0C38"/>
    <w:p w14:paraId="4ECFBCCA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</w:t>
      </w:r>
    </w:p>
    <w:p w14:paraId="128A6156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61C4CC73" w14:textId="77777777" w:rsidR="006E0C38" w:rsidRDefault="006E0C38" w:rsidP="006E0C3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55E4380F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4780F3" w14:textId="77777777" w:rsidR="006E0C38" w:rsidRPr="000F466E" w:rsidRDefault="006E0C38" w:rsidP="006E0C38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652ABA86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3429520" w14:textId="77777777" w:rsidR="006E0C38" w:rsidRPr="00330A33" w:rsidRDefault="006E0C38" w:rsidP="006E0C38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1C5FBC6D" w14:textId="77777777" w:rsidR="006E0C38" w:rsidRDefault="006E0C38" w:rsidP="006E0C38"/>
    <w:p w14:paraId="1FCC663C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Komisji p.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37 posiedzenia uznaje za przyjęty.</w:t>
      </w:r>
    </w:p>
    <w:p w14:paraId="7F7ACDF4" w14:textId="77777777" w:rsidR="006E0C38" w:rsidRDefault="006E0C38" w:rsidP="006E0C3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53C18C1" w14:textId="77777777" w:rsidR="006E0C38" w:rsidRDefault="006E0C38" w:rsidP="006E0C38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D8E7B8F" w14:textId="77777777" w:rsidR="006E0C38" w:rsidRDefault="006E0C38" w:rsidP="006E0C38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E26CF74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F158F4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– </w:t>
      </w:r>
    </w:p>
    <w:p w14:paraId="42EE4AE1" w14:textId="77777777" w:rsidR="006E0C38" w:rsidRDefault="006E0C38" w:rsidP="006E0C38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ABB6318" w14:textId="77777777" w:rsidR="006E0C38" w:rsidRDefault="006E0C38" w:rsidP="006E0C38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1D562E4" w14:textId="77777777" w:rsidR="006E0C38" w:rsidRPr="008E7AC7" w:rsidRDefault="006E0C38" w:rsidP="006E0C38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      Przyjęcie porządku posiedzenia:</w:t>
      </w:r>
    </w:p>
    <w:p w14:paraId="423F9022" w14:textId="77777777" w:rsidR="006E0C38" w:rsidRPr="0067289E" w:rsidRDefault="006E0C38" w:rsidP="006E0C38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B8930E2" w14:textId="77777777" w:rsidR="006E0C38" w:rsidRPr="008E7AC7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9252158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07D259B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186FDD" w14:textId="77777777" w:rsidR="006E0C38" w:rsidRDefault="006E0C38" w:rsidP="006E0C3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24F7">
        <w:rPr>
          <w:rFonts w:ascii="Times New Roman" w:hAnsi="Times New Roman" w:cs="Times New Roman"/>
          <w:sz w:val="28"/>
          <w:szCs w:val="28"/>
        </w:rPr>
        <w:t xml:space="preserve">Ad. 3. </w:t>
      </w:r>
      <w:r w:rsidRPr="002E24F7">
        <w:rPr>
          <w:rFonts w:ascii="Times New Roman" w:hAnsi="Times New Roman" w:cs="Times New Roman"/>
          <w:sz w:val="28"/>
          <w:szCs w:val="28"/>
        </w:rPr>
        <w:tab/>
        <w:t xml:space="preserve">Kontrola Zakładu Wodociągów i Kanalizacji </w:t>
      </w:r>
      <w:r>
        <w:rPr>
          <w:rFonts w:ascii="Times New Roman" w:hAnsi="Times New Roman" w:cs="Times New Roman"/>
          <w:sz w:val="28"/>
          <w:szCs w:val="28"/>
        </w:rPr>
        <w:t xml:space="preserve">zakończenie </w:t>
      </w:r>
    </w:p>
    <w:p w14:paraId="50887934" w14:textId="77777777" w:rsidR="006E0C38" w:rsidRDefault="006E0C38" w:rsidP="006E0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9EACEA" w14:textId="77777777" w:rsidR="006E0C38" w:rsidRPr="00C83FDC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3FDC">
        <w:rPr>
          <w:rFonts w:ascii="Times New Roman" w:hAnsi="Times New Roman" w:cs="Times New Roman"/>
          <w:sz w:val="24"/>
          <w:szCs w:val="24"/>
        </w:rPr>
        <w:t>Komisja opracowała wnioski z kontroli:</w:t>
      </w:r>
    </w:p>
    <w:p w14:paraId="485C4B7F" w14:textId="77777777" w:rsidR="006E0C38" w:rsidRPr="002E24F7" w:rsidRDefault="006E0C38" w:rsidP="006E0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7C933B6" w14:textId="77777777" w:rsidR="006E0C38" w:rsidRDefault="006E0C38" w:rsidP="006E0C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65FDE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color w:val="000000"/>
          <w:sz w:val="24"/>
          <w:szCs w:val="24"/>
        </w:rPr>
        <w:t>zmienić zakres obowiązków dyrektora zakładu w związku z wyłączeniem oddziału gospodarowania nieruchomościami. W pozostałej części zakres obowiązków uszczegółowić.</w:t>
      </w:r>
    </w:p>
    <w:p w14:paraId="1CD1882A" w14:textId="77777777" w:rsidR="006E0C38" w:rsidRDefault="006E0C38" w:rsidP="006E0C38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D616BD5" w14:textId="77777777" w:rsidR="006E0C38" w:rsidRDefault="006E0C38" w:rsidP="006E0C38">
      <w:pPr>
        <w:numPr>
          <w:ilvl w:val="0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D0B">
        <w:rPr>
          <w:rFonts w:ascii="Times New Roman" w:hAnsi="Times New Roman" w:cs="Times New Roman"/>
          <w:color w:val="000000"/>
          <w:sz w:val="24"/>
          <w:szCs w:val="24"/>
        </w:rPr>
        <w:t xml:space="preserve">Wprowadzić procedury postepowania w przypadku awarii itp. w celu zabezpieczenia nieprzerwanej pracy zakładu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uniemożliwienie podejmowania działań mogących mieć negatywny skutek finansowy dla zakładu lub miasta. </w:t>
      </w:r>
    </w:p>
    <w:p w14:paraId="0D72832E" w14:textId="77777777" w:rsidR="006E0C38" w:rsidRPr="00057256" w:rsidRDefault="006E0C38" w:rsidP="006E0C38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F230B" w14:textId="77777777" w:rsidR="006E0C38" w:rsidRDefault="006E0C38" w:rsidP="006E0C38">
      <w:pPr>
        <w:numPr>
          <w:ilvl w:val="0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Wprowadzić na stałe obowiązek pisemnego opracowywania planu pracy zakładu na kolejny rok ze szczególnym uwzględnieniem wymiany rur azbestowych </w:t>
      </w:r>
      <w:r w:rsidRPr="00ED3D0B">
        <w:rPr>
          <w:rFonts w:ascii="Times New Roman" w:hAnsi="Times New Roman" w:cs="Times New Roman"/>
          <w:color w:val="000000"/>
          <w:sz w:val="24"/>
          <w:szCs w:val="24"/>
        </w:rPr>
        <w:t>oraz rocznego sprawozdania z realizacji zawartych w planie zadań</w:t>
      </w:r>
    </w:p>
    <w:p w14:paraId="2E906B10" w14:textId="77777777" w:rsidR="006E0C38" w:rsidRDefault="006E0C38" w:rsidP="006E0C38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80745" w14:textId="77777777" w:rsidR="006E0C38" w:rsidRDefault="006E0C38" w:rsidP="006E0C38">
      <w:pPr>
        <w:numPr>
          <w:ilvl w:val="0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3A21">
        <w:rPr>
          <w:rFonts w:ascii="Times New Roman" w:hAnsi="Times New Roman" w:cs="Times New Roman"/>
          <w:color w:val="000000"/>
          <w:sz w:val="24"/>
          <w:szCs w:val="24"/>
        </w:rPr>
        <w:t>Uregulować kwest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23A21">
        <w:rPr>
          <w:rFonts w:ascii="Times New Roman" w:hAnsi="Times New Roman" w:cs="Times New Roman"/>
          <w:color w:val="000000"/>
          <w:sz w:val="24"/>
          <w:szCs w:val="24"/>
        </w:rPr>
        <w:t>ę w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023A21">
        <w:rPr>
          <w:rFonts w:ascii="Times New Roman" w:hAnsi="Times New Roman" w:cs="Times New Roman"/>
          <w:color w:val="000000"/>
          <w:sz w:val="24"/>
          <w:szCs w:val="24"/>
        </w:rPr>
        <w:t>d opadowych</w:t>
      </w:r>
    </w:p>
    <w:p w14:paraId="32EBE6B1" w14:textId="77777777" w:rsidR="006E0C38" w:rsidRDefault="006E0C38" w:rsidP="006E0C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DDB43" w14:textId="77777777" w:rsidR="006E0C38" w:rsidRDefault="006E0C38" w:rsidP="006E0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dała pełnomocnictwo Przewodniczącemu po podpisaniu protokołu i ustosunkowaniu się dyrektora do zawartych w nim wniosków </w:t>
      </w:r>
      <w:proofErr w:type="gramStart"/>
      <w:r>
        <w:rPr>
          <w:rFonts w:ascii="Times New Roman" w:hAnsi="Times New Roman" w:cs="Times New Roman"/>
          <w:sz w:val="24"/>
          <w:szCs w:val="24"/>
        </w:rPr>
        <w:t>do  przygotowania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sprawozdanie z kontroli i przedstawienia  Radzie Miasta do zatwierdzenia. </w:t>
      </w:r>
    </w:p>
    <w:p w14:paraId="0BD14D58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90DEB0" w14:textId="77777777" w:rsidR="006E0C38" w:rsidRPr="00391F83" w:rsidRDefault="006E0C38" w:rsidP="006E0C38">
      <w:pPr>
        <w:pStyle w:val="Bezodstpw"/>
        <w:rPr>
          <w:sz w:val="28"/>
          <w:szCs w:val="28"/>
        </w:rPr>
      </w:pPr>
      <w:r w:rsidRPr="00391F83">
        <w:rPr>
          <w:rFonts w:ascii="Times New Roman" w:hAnsi="Times New Roman" w:cs="Times New Roman"/>
          <w:sz w:val="28"/>
          <w:szCs w:val="28"/>
        </w:rPr>
        <w:t xml:space="preserve">Ad. 4.      </w:t>
      </w:r>
      <w:r w:rsidRPr="00391F83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0BBC0F36" w14:textId="77777777" w:rsidR="006E0C38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A0351A" w14:textId="77777777" w:rsidR="006E0C38" w:rsidRPr="004E7C3D" w:rsidRDefault="006E0C38" w:rsidP="006E0C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4521FFE9" w14:textId="77777777" w:rsidR="006E0C38" w:rsidRDefault="006E0C38" w:rsidP="006E0C38">
      <w:pPr>
        <w:pStyle w:val="Bezodstpw"/>
        <w:jc w:val="both"/>
        <w:rPr>
          <w:color w:val="000000"/>
        </w:rPr>
      </w:pPr>
    </w:p>
    <w:p w14:paraId="446362D7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D399BD" w14:textId="77777777" w:rsidR="006E0C38" w:rsidRDefault="006E0C38" w:rsidP="006E0C38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  <w:r w:rsidRPr="00391F83">
        <w:rPr>
          <w:rFonts w:ascii="Times New Roman" w:hAnsi="Times New Roman" w:cs="Times New Roman"/>
          <w:color w:val="000000"/>
          <w:sz w:val="28"/>
          <w:szCs w:val="28"/>
        </w:rPr>
        <w:t xml:space="preserve">Ad. 5.     </w:t>
      </w:r>
      <w:r w:rsidRPr="00391F83">
        <w:rPr>
          <w:rFonts w:ascii="Times New Roman" w:hAnsi="Times New Roman" w:cs="Times New Roman"/>
          <w:color w:val="000000"/>
          <w:sz w:val="28"/>
          <w:szCs w:val="28"/>
        </w:rPr>
        <w:tab/>
        <w:t>Zakończenie </w:t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391F83"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  <w:tab/>
      </w:r>
    </w:p>
    <w:p w14:paraId="57BDB403" w14:textId="77777777" w:rsidR="006E0C38" w:rsidRDefault="006E0C38" w:rsidP="006E0C38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23AFB474" w14:textId="77777777" w:rsidR="006E0C38" w:rsidRPr="00B10111" w:rsidRDefault="006E0C38" w:rsidP="006E0C38">
      <w:pPr>
        <w:pStyle w:val="NormalnyWeb"/>
        <w:spacing w:before="0" w:beforeAutospacing="0" w:after="0" w:afterAutospacing="0"/>
        <w:jc w:val="both"/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26AA860E" w14:textId="77777777" w:rsidR="006E0C38" w:rsidRDefault="006E0C38" w:rsidP="006E0C38">
      <w:pPr>
        <w:pStyle w:val="NormalnyWeb"/>
        <w:spacing w:before="0" w:beforeAutospacing="0" w:after="0" w:afterAutospacing="0"/>
        <w:rPr>
          <w:color w:val="000000"/>
        </w:rPr>
      </w:pPr>
      <w:r w:rsidRPr="00B10111">
        <w:rPr>
          <w:color w:val="000000"/>
        </w:rPr>
        <w:br/>
      </w:r>
      <w:r>
        <w:rPr>
          <w:color w:val="000000"/>
        </w:rPr>
        <w:t xml:space="preserve">    </w:t>
      </w:r>
    </w:p>
    <w:p w14:paraId="76E59E99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0259C7" w14:textId="77777777" w:rsidR="006E0C38" w:rsidRDefault="006E0C38" w:rsidP="006E0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3B0D6C" w14:textId="77777777" w:rsidR="006E0C38" w:rsidRPr="009C6E1D" w:rsidRDefault="006E0C38" w:rsidP="006E0C38">
      <w:pPr>
        <w:pStyle w:val="NormalnyWeb"/>
        <w:spacing w:before="0" w:beforeAutospacing="0" w:after="0" w:afterAutospacing="0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>Protokołował /</w:t>
      </w:r>
      <w:r>
        <w:rPr>
          <w:color w:val="000000"/>
        </w:rPr>
        <w:t>Przewodniczył: </w:t>
      </w:r>
    </w:p>
    <w:p w14:paraId="677EB1D0" w14:textId="77777777" w:rsidR="006E0C38" w:rsidRDefault="006E0C38" w:rsidP="006E0C38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027860A4" w14:textId="77777777" w:rsidR="006E0C38" w:rsidRDefault="006E0C38" w:rsidP="006E0C38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5F203284" w14:textId="77777777" w:rsidR="006E0C38" w:rsidRPr="002948A4" w:rsidRDefault="006E0C38" w:rsidP="006E0C3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0621D3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B2A"/>
    <w:multiLevelType w:val="multilevel"/>
    <w:tmpl w:val="4AF4F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38"/>
    <w:rsid w:val="006E0C38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3F7"/>
  <w15:chartTrackingRefBased/>
  <w15:docId w15:val="{9316A814-7E22-405D-A329-64295B7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E0C38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6E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2022-03-31T09:24:00Z</dcterms:created>
  <dcterms:modified xsi:type="dcterms:W3CDTF">2022-03-31T09:24:00Z</dcterms:modified>
</cp:coreProperties>
</file>