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07E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34AFD8F3" w14:textId="77777777" w:rsidR="00331B8F" w:rsidRDefault="00331B8F" w:rsidP="00331B8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29/2021</w:t>
      </w:r>
    </w:p>
    <w:p w14:paraId="5922C0B0" w14:textId="77777777" w:rsidR="00331B8F" w:rsidRDefault="00331B8F" w:rsidP="00331B8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2546F4AF" w14:textId="77777777" w:rsidR="00331B8F" w:rsidRDefault="00331B8F" w:rsidP="00331B8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2E25A1C3" w14:textId="77777777" w:rsidR="00331B8F" w:rsidRDefault="00331B8F" w:rsidP="00331B8F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12 marca 2021 roku</w:t>
      </w:r>
    </w:p>
    <w:p w14:paraId="74BB748D" w14:textId="77777777" w:rsidR="00331B8F" w:rsidRPr="000C6A18" w:rsidRDefault="00331B8F" w:rsidP="00331B8F">
      <w:pPr>
        <w:rPr>
          <w:sz w:val="28"/>
          <w:szCs w:val="28"/>
        </w:rPr>
      </w:pPr>
    </w:p>
    <w:p w14:paraId="567346B3" w14:textId="77777777" w:rsidR="00331B8F" w:rsidRPr="000C6A18" w:rsidRDefault="00331B8F" w:rsidP="00331B8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1F6C1613" w14:textId="77777777" w:rsidR="00331B8F" w:rsidRPr="006F5E0A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1097909A" w14:textId="77777777" w:rsidR="00331B8F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3122E" w14:textId="77777777" w:rsidR="00331B8F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D24F6" w14:textId="77777777" w:rsidR="00331B8F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38EFB853" w14:textId="77777777" w:rsidR="00331B8F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7F2284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B5BFE0B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32DA88B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9A786FC" w14:textId="77777777" w:rsidR="00331B8F" w:rsidRPr="002741CD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7AF224A6" w14:textId="77777777" w:rsidR="00331B8F" w:rsidRDefault="00331B8F" w:rsidP="00331B8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674E07E" w14:textId="77777777" w:rsidR="00331B8F" w:rsidRDefault="00331B8F" w:rsidP="00331B8F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3CD51791" w14:textId="77777777" w:rsidR="00331B8F" w:rsidRDefault="00331B8F" w:rsidP="00331B8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55F5EEB1" w14:textId="77777777" w:rsidR="00331B8F" w:rsidRPr="000C6A18" w:rsidRDefault="00331B8F" w:rsidP="00331B8F">
      <w:pPr>
        <w:pStyle w:val="Bezodstpw"/>
      </w:pPr>
      <w:r>
        <w:rPr>
          <w:rStyle w:val="gmail-apple-tab-span"/>
          <w:i/>
          <w:iCs/>
          <w:color w:val="000000"/>
        </w:rPr>
        <w:tab/>
      </w:r>
      <w:r w:rsidRPr="000C6A18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C6A18">
        <w:t>- przegłosowanie porządku posiedzenia</w:t>
      </w:r>
    </w:p>
    <w:p w14:paraId="56D2CE0C" w14:textId="77777777" w:rsidR="00331B8F" w:rsidRPr="000C6A18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3782B7" w14:textId="77777777" w:rsidR="00331B8F" w:rsidRPr="000C6A18" w:rsidRDefault="00331B8F" w:rsidP="00331B8F">
      <w:pPr>
        <w:pStyle w:val="Bezodstpw"/>
      </w:pPr>
      <w:r w:rsidRPr="000C6A18">
        <w:rPr>
          <w:rFonts w:ascii="Times New Roman" w:hAnsi="Times New Roman" w:cs="Times New Roman"/>
          <w:sz w:val="24"/>
          <w:szCs w:val="24"/>
        </w:rPr>
        <w:t xml:space="preserve"> 3.    </w:t>
      </w:r>
      <w:r>
        <w:rPr>
          <w:rFonts w:ascii="Times New Roman" w:hAnsi="Times New Roman" w:cs="Times New Roman"/>
          <w:sz w:val="24"/>
          <w:szCs w:val="24"/>
        </w:rPr>
        <w:t xml:space="preserve">Opracowanie protokołu z </w:t>
      </w:r>
      <w:r w:rsidRPr="000C6A18">
        <w:rPr>
          <w:rFonts w:ascii="Times New Roman" w:hAnsi="Times New Roman" w:cs="Times New Roman"/>
          <w:sz w:val="24"/>
          <w:szCs w:val="24"/>
        </w:rPr>
        <w:t xml:space="preserve">kontroli Miejskiego </w:t>
      </w:r>
      <w:proofErr w:type="gramStart"/>
      <w:r w:rsidRPr="000C6A18">
        <w:rPr>
          <w:rFonts w:ascii="Times New Roman" w:hAnsi="Times New Roman" w:cs="Times New Roman"/>
          <w:sz w:val="24"/>
          <w:szCs w:val="24"/>
        </w:rPr>
        <w:t xml:space="preserve">Konserwatora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18">
        <w:rPr>
          <w:rFonts w:ascii="Times New Roman" w:hAnsi="Times New Roman" w:cs="Times New Roman"/>
          <w:sz w:val="24"/>
          <w:szCs w:val="24"/>
        </w:rPr>
        <w:t>Zabytków</w:t>
      </w:r>
      <w:proofErr w:type="gramEnd"/>
      <w:r w:rsidRPr="000C6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96F3" w14:textId="77777777" w:rsidR="00331B8F" w:rsidRDefault="00331B8F" w:rsidP="00331B8F">
      <w:pPr>
        <w:pStyle w:val="Bezodstpw"/>
      </w:pPr>
      <w:r w:rsidRPr="000C6A18">
        <w:t xml:space="preserve"> </w:t>
      </w:r>
    </w:p>
    <w:p w14:paraId="0B11B47C" w14:textId="77777777" w:rsidR="00331B8F" w:rsidRPr="000C6A18" w:rsidRDefault="00331B8F" w:rsidP="00331B8F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4.     Sprawy bieżące</w:t>
      </w:r>
    </w:p>
    <w:p w14:paraId="4145A21C" w14:textId="77777777" w:rsidR="00331B8F" w:rsidRPr="004E7C3D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68D454" w14:textId="77777777" w:rsidR="00331B8F" w:rsidRDefault="00331B8F" w:rsidP="00331B8F">
      <w:pPr>
        <w:pStyle w:val="NormalnyWeb"/>
        <w:spacing w:before="0" w:beforeAutospacing="0" w:after="0" w:afterAutospacing="0"/>
      </w:pPr>
      <w:r>
        <w:rPr>
          <w:color w:val="000000"/>
        </w:rPr>
        <w:t>5.     Zakończenie </w:t>
      </w:r>
    </w:p>
    <w:p w14:paraId="7BA67147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B54BE09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0B21E2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6F1FA0EF" w14:textId="77777777" w:rsidR="00331B8F" w:rsidRDefault="00331B8F" w:rsidP="00331B8F"/>
    <w:p w14:paraId="2B6DD5C1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 - </w:t>
      </w:r>
      <w:r>
        <w:rPr>
          <w:color w:val="000000"/>
        </w:rPr>
        <w:t xml:space="preserve">otworzył posiedzenie witając członków komisji oraz zaproszonych gości </w:t>
      </w:r>
    </w:p>
    <w:p w14:paraId="2FAE1A5E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536460A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4E29C8D2" w14:textId="77777777" w:rsidR="00331B8F" w:rsidRDefault="00331B8F" w:rsidP="00331B8F"/>
    <w:p w14:paraId="3409FC4D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E20F1E8" w14:textId="77777777" w:rsidR="00331B8F" w:rsidRPr="000F466E" w:rsidRDefault="00331B8F" w:rsidP="00331B8F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 – </w:t>
      </w:r>
      <w:r>
        <w:rPr>
          <w:color w:val="000000"/>
        </w:rPr>
        <w:t>stwierdził, że  obecnych jest 3  członków  komisji, co stanowi wymagane quorum do podejmowania prawomocnych decyzji.</w:t>
      </w:r>
    </w:p>
    <w:p w14:paraId="50ED4C9D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AA0FC47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CFAF015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1D9299F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31EAA5B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1A7A26A0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B287920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  <w:t xml:space="preserve">- 2 - </w:t>
      </w:r>
    </w:p>
    <w:p w14:paraId="3ABBB8E3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EB0A465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699F9EEA" w14:textId="77777777" w:rsidR="00331B8F" w:rsidRDefault="00331B8F" w:rsidP="00331B8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2BA06A40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4418DAAA" w14:textId="77777777" w:rsidR="00331B8F" w:rsidRDefault="00331B8F" w:rsidP="00331B8F"/>
    <w:p w14:paraId="08897531" w14:textId="77777777" w:rsidR="00331B8F" w:rsidRPr="00867AA6" w:rsidRDefault="00331B8F" w:rsidP="00331B8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28 posiedzenia uznaje za przyjęty.</w:t>
      </w:r>
    </w:p>
    <w:p w14:paraId="1C618C94" w14:textId="77777777" w:rsidR="00331B8F" w:rsidRPr="00D44209" w:rsidRDefault="00331B8F" w:rsidP="0033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5AD0F2" w14:textId="77777777" w:rsidR="00331B8F" w:rsidRDefault="00331B8F" w:rsidP="00331B8F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EC32E" w14:textId="77777777" w:rsidR="00331B8F" w:rsidRPr="000C6A18" w:rsidRDefault="00331B8F" w:rsidP="00331B8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color w:val="000000"/>
          <w:sz w:val="28"/>
          <w:szCs w:val="28"/>
        </w:rPr>
        <w:t>Ad.  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Opracowanie protokołu z </w:t>
      </w:r>
      <w:r w:rsidRPr="000C6A18">
        <w:rPr>
          <w:rFonts w:ascii="Times New Roman" w:hAnsi="Times New Roman" w:cs="Times New Roman"/>
          <w:sz w:val="28"/>
          <w:szCs w:val="28"/>
        </w:rPr>
        <w:t xml:space="preserve">kontroli Miejskiego Konserwatora Zabytków </w:t>
      </w:r>
    </w:p>
    <w:p w14:paraId="1962B1CD" w14:textId="77777777" w:rsidR="00331B8F" w:rsidRPr="00867AA6" w:rsidRDefault="00331B8F" w:rsidP="00331B8F">
      <w:pPr>
        <w:pStyle w:val="Bezodstpw"/>
        <w:jc w:val="both"/>
        <w:rPr>
          <w:sz w:val="24"/>
          <w:szCs w:val="24"/>
        </w:rPr>
      </w:pPr>
    </w:p>
    <w:p w14:paraId="7A4BC323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A025C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kontroli komisja ustaliła, co następuje:</w:t>
      </w:r>
    </w:p>
    <w:p w14:paraId="14896BF3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ieszkańcy mają prawo zgłaszać samowole budowlane np. plastikowe okna do powiatowego nadzoru budowlanego. </w:t>
      </w:r>
    </w:p>
    <w:p w14:paraId="76FF0BA9" w14:textId="77777777" w:rsidR="00331B8F" w:rsidRPr="00881332" w:rsidRDefault="00331B8F" w:rsidP="00331B8F">
      <w:pPr>
        <w:pStyle w:val="Nagwek2"/>
        <w:shd w:val="clear" w:color="auto" w:fill="FFFFFF"/>
        <w:spacing w:before="0" w:after="120"/>
        <w:rPr>
          <w:rFonts w:ascii="Helvetica" w:hAnsi="Helvetica"/>
          <w:color w:val="auto"/>
          <w:sz w:val="24"/>
          <w:szCs w:val="24"/>
        </w:rPr>
      </w:pPr>
      <w:r w:rsidRPr="00881332">
        <w:rPr>
          <w:rFonts w:ascii="Times New Roman" w:eastAsia="Times New Roman" w:hAnsi="Times New Roman" w:cs="Times New Roman"/>
          <w:color w:val="auto"/>
          <w:sz w:val="24"/>
          <w:szCs w:val="24"/>
        </w:rPr>
        <w:t>- właściciel ma obowiązek zadbania o stan zabytku z</w:t>
      </w:r>
      <w:r w:rsidRPr="00881332">
        <w:rPr>
          <w:rFonts w:ascii="Times New Roman" w:hAnsi="Times New Roman" w:cs="Times New Roman"/>
          <w:color w:val="auto"/>
          <w:sz w:val="24"/>
          <w:szCs w:val="24"/>
        </w:rPr>
        <w:t xml:space="preserve">godnie z ustawa z dnia 7 lipca 1994 r. – Prawo budowlane oraz ustawy z dnia 23 lipca 2003 </w:t>
      </w:r>
      <w:proofErr w:type="gramStart"/>
      <w:r w:rsidRPr="00881332">
        <w:rPr>
          <w:rFonts w:ascii="Times New Roman" w:hAnsi="Times New Roman" w:cs="Times New Roman"/>
          <w:color w:val="auto"/>
          <w:sz w:val="24"/>
          <w:szCs w:val="24"/>
        </w:rPr>
        <w:t>r  o</w:t>
      </w:r>
      <w:proofErr w:type="gramEnd"/>
      <w:r w:rsidRPr="00881332">
        <w:rPr>
          <w:rFonts w:ascii="Times New Roman" w:hAnsi="Times New Roman" w:cs="Times New Roman"/>
          <w:color w:val="auto"/>
          <w:sz w:val="24"/>
          <w:szCs w:val="24"/>
        </w:rPr>
        <w:t xml:space="preserve"> ochronie zabytków i opiece nad zabytkami  </w:t>
      </w:r>
    </w:p>
    <w:p w14:paraId="316F500D" w14:textId="77777777" w:rsidR="00331B8F" w:rsidRDefault="00331B8F" w:rsidP="00331B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ajczęściej problemem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 wyegzekwowaniu należytego stanu obiektu jest nieuregulowana sytuacja prawna np. bardzo wielu właścicieli, właściciele nie znani lub nie wpisani do aktu notarialnego. </w:t>
      </w:r>
    </w:p>
    <w:p w14:paraId="165ECDBB" w14:textId="77777777" w:rsidR="00331B8F" w:rsidRDefault="00331B8F" w:rsidP="00331B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 gminnym planie opieki nad zabytkami jest zaplanowany przegląd stanu zabytków. </w:t>
      </w:r>
    </w:p>
    <w:p w14:paraId="4E072B97" w14:textId="77777777" w:rsidR="00331B8F" w:rsidRPr="00867AA6" w:rsidRDefault="00331B8F" w:rsidP="00331B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Urząd podejmuje systematyczne działania zmierzające do odnalezienia spadkobierców i monituje o poprawę stanu technicznego budynków. </w:t>
      </w:r>
    </w:p>
    <w:p w14:paraId="04202397" w14:textId="77777777" w:rsidR="00331B8F" w:rsidRPr="00867AA6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prowadzone są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działania  mające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celu wpisanie Chełmna na światową listę UNESCO</w:t>
      </w:r>
    </w:p>
    <w:p w14:paraId="60020243" w14:textId="77777777" w:rsidR="00331B8F" w:rsidRPr="00867AA6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iejski 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onserwator </w:t>
      </w:r>
      <w:proofErr w:type="gramStart"/>
      <w:r w:rsidRPr="00867AA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abytków </w:t>
      </w:r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 zaproponował</w:t>
      </w:r>
      <w:proofErr w:type="gramEnd"/>
      <w:r w:rsidRPr="00867AA6">
        <w:rPr>
          <w:rFonts w:ascii="Times New Roman" w:eastAsia="Times New Roman" w:hAnsi="Times New Roman" w:cs="Times New Roman"/>
          <w:sz w:val="24"/>
          <w:szCs w:val="24"/>
        </w:rPr>
        <w:t xml:space="preserve"> wzmocnienie promocji otrzymanego już tytułu Pomnik Historii otrzymanego od Prezydenta Rzeczypospolitej Polskiej.</w:t>
      </w:r>
    </w:p>
    <w:p w14:paraId="481DBD33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026D8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wypracowała następujące wnioski z kontroli:</w:t>
      </w:r>
    </w:p>
    <w:p w14:paraId="130EF3BB" w14:textId="77777777" w:rsidR="00331B8F" w:rsidRPr="006B413E" w:rsidRDefault="00331B8F" w:rsidP="00331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3E">
        <w:rPr>
          <w:rFonts w:ascii="Times New Roman" w:eastAsia="Times New Roman" w:hAnsi="Times New Roman" w:cs="Times New Roman"/>
          <w:sz w:val="24"/>
          <w:szCs w:val="24"/>
        </w:rPr>
        <w:t>Miejski Konserwator Zabytków zabezpieczy konieczność wpisu do wniosku punktu o kontroli po zakończeniu remontu w obiekcie zabytkowym.</w:t>
      </w:r>
    </w:p>
    <w:p w14:paraId="3FA8F672" w14:textId="77777777" w:rsidR="00331B8F" w:rsidRPr="006B413E" w:rsidRDefault="00331B8F" w:rsidP="00331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eastAsia="Times New Roman" w:hAnsi="Times New Roman" w:cs="Times New Roman"/>
          <w:sz w:val="24"/>
          <w:szCs w:val="24"/>
        </w:rPr>
        <w:t>umieścić w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iuletynie 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nformacji 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ublicznej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wykaz </w:t>
      </w:r>
      <w:r>
        <w:rPr>
          <w:rFonts w:ascii="Times New Roman" w:eastAsia="Times New Roman" w:hAnsi="Times New Roman" w:cs="Times New Roman"/>
          <w:sz w:val="24"/>
          <w:szCs w:val="24"/>
        </w:rPr>
        <w:t>obiektów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wpisanych na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>istę Zabytków.</w:t>
      </w:r>
    </w:p>
    <w:p w14:paraId="50033F04" w14:textId="77777777" w:rsidR="00331B8F" w:rsidRPr="006B413E" w:rsidRDefault="00331B8F" w:rsidP="00331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3E">
        <w:rPr>
          <w:rFonts w:ascii="Times New Roman" w:eastAsia="Times New Roman" w:hAnsi="Times New Roman" w:cs="Times New Roman"/>
          <w:sz w:val="24"/>
          <w:szCs w:val="24"/>
        </w:rPr>
        <w:t>Należy rozważyć zabezpieczenie środków w budżecie miasta na pożyczki lub dofinansowanie remontów obiektów wpisanych na Listę Zabytków.</w:t>
      </w:r>
    </w:p>
    <w:p w14:paraId="279560DC" w14:textId="77777777" w:rsidR="00331B8F" w:rsidRDefault="00331B8F" w:rsidP="00331B8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sprawdzić 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>możliwość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opracowania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wprowadzenia</w:t>
      </w:r>
      <w:proofErr w:type="gramEnd"/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chwały 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 xml:space="preserve"> krajobrazow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B4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19AAF" w14:textId="77777777" w:rsidR="00331B8F" w:rsidRPr="006B413E" w:rsidRDefault="00331B8F" w:rsidP="00331B8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7FF58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BAFA8" w14:textId="77777777" w:rsidR="00331B8F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- 3 - </w:t>
      </w:r>
    </w:p>
    <w:p w14:paraId="246E8DF5" w14:textId="77777777" w:rsidR="00331B8F" w:rsidRPr="00867AA6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Protokół po podpisaniu przez członków komisji zostanie dostarczony Miejskiemu Konserwatorowi Zabytków. </w:t>
      </w:r>
    </w:p>
    <w:p w14:paraId="4048C63F" w14:textId="77777777" w:rsidR="00331B8F" w:rsidRPr="00867AA6" w:rsidRDefault="00331B8F" w:rsidP="00331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3B59" w14:textId="77777777" w:rsidR="00331B8F" w:rsidRPr="0057329B" w:rsidRDefault="00331B8F" w:rsidP="00331B8F">
      <w:pPr>
        <w:pStyle w:val="Bezodstpw"/>
        <w:rPr>
          <w:sz w:val="28"/>
          <w:szCs w:val="28"/>
        </w:rPr>
      </w:pPr>
      <w:r w:rsidRPr="0057329B">
        <w:rPr>
          <w:rFonts w:ascii="Times New Roman" w:hAnsi="Times New Roman" w:cs="Times New Roman"/>
          <w:sz w:val="28"/>
          <w:szCs w:val="28"/>
        </w:rPr>
        <w:t>Ad. 4.   Sprawy bieżące</w:t>
      </w:r>
    </w:p>
    <w:p w14:paraId="2EF3A4B8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02E316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1674">
        <w:rPr>
          <w:rFonts w:ascii="Times New Roman" w:hAnsi="Times New Roman" w:cs="Times New Roman"/>
          <w:b/>
          <w:bCs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sz w:val="24"/>
          <w:szCs w:val="24"/>
        </w:rPr>
        <w:t xml:space="preserve"> – w związku z wyborem dotychczasowego zastępcy przewodniczącego na przewodniczącego Komisji </w:t>
      </w:r>
      <w:proofErr w:type="gramStart"/>
      <w:r>
        <w:rPr>
          <w:rFonts w:ascii="Times New Roman" w:hAnsi="Times New Roman" w:cs="Times New Roman"/>
          <w:sz w:val="24"/>
          <w:szCs w:val="24"/>
        </w:rPr>
        <w:t>Rewizyjnej  stwierdził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ze należy wybrać nowego zastępcę. Zaproponował Radną Dominikę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E9E55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zgodę, </w:t>
      </w:r>
      <w:proofErr w:type="gramStart"/>
      <w:r>
        <w:rPr>
          <w:rFonts w:ascii="Times New Roman" w:hAnsi="Times New Roman" w:cs="Times New Roman"/>
          <w:sz w:val="24"/>
          <w:szCs w:val="24"/>
        </w:rPr>
        <w:t>a  członkowie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jednogłośnie przyjęli kandydaturę.</w:t>
      </w:r>
    </w:p>
    <w:p w14:paraId="4A9CE677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4236EE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1674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p. </w:t>
      </w:r>
      <w:proofErr w:type="gramStart"/>
      <w:r w:rsidRPr="006A1674">
        <w:rPr>
          <w:rFonts w:ascii="Times New Roman" w:hAnsi="Times New Roman" w:cs="Times New Roman"/>
          <w:b/>
          <w:bCs/>
          <w:sz w:val="24"/>
          <w:szCs w:val="24"/>
        </w:rPr>
        <w:t>Gębka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stwierdził, że zastępcą Przewodniczącego Komisji Rewizyjnej została radna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1F7D2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CCDEFA" w14:textId="77777777" w:rsidR="00331B8F" w:rsidRDefault="00331B8F" w:rsidP="00331B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posiedzenia komisja ustaliła termin następnego posiedzenia 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kwietnia </w:t>
      </w:r>
      <w:r w:rsidRPr="002716E1">
        <w:rPr>
          <w:rFonts w:ascii="Times New Roman" w:hAnsi="Times New Roman" w:cs="Times New Roman"/>
          <w:b/>
          <w:bCs/>
          <w:sz w:val="24"/>
          <w:szCs w:val="24"/>
        </w:rPr>
        <w:t xml:space="preserve">br.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Start"/>
      <w:r w:rsidRPr="002716E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27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 dniu </w:t>
      </w:r>
      <w:r w:rsidRPr="002716E1">
        <w:rPr>
          <w:rFonts w:ascii="Times New Roman" w:hAnsi="Times New Roman" w:cs="Times New Roman"/>
          <w:sz w:val="24"/>
          <w:szCs w:val="24"/>
        </w:rPr>
        <w:t xml:space="preserve">Komisja rozpocznie kontrolę </w:t>
      </w:r>
      <w:r w:rsidRPr="00FC5EAE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C5EAE">
        <w:rPr>
          <w:rFonts w:ascii="Times New Roman" w:hAnsi="Times New Roman" w:cs="Times New Roman"/>
          <w:sz w:val="24"/>
          <w:szCs w:val="24"/>
        </w:rPr>
        <w:t xml:space="preserve"> Spraw Obywatelskich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1849">
        <w:rPr>
          <w:rFonts w:ascii="Times New Roman" w:hAnsi="Times New Roman" w:cs="Times New Roman"/>
          <w:sz w:val="24"/>
          <w:szCs w:val="24"/>
        </w:rPr>
        <w:t xml:space="preserve">stanowisko ds. rozwiązywania problemów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692DAB4" w14:textId="77777777" w:rsidR="00331B8F" w:rsidRPr="004E7C3D" w:rsidRDefault="00331B8F" w:rsidP="00331B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849">
        <w:rPr>
          <w:rFonts w:ascii="Times New Roman" w:hAnsi="Times New Roman" w:cs="Times New Roman"/>
          <w:sz w:val="24"/>
          <w:szCs w:val="24"/>
        </w:rPr>
        <w:t>uzależnień</w:t>
      </w:r>
    </w:p>
    <w:p w14:paraId="3ADCF752" w14:textId="77777777" w:rsidR="00331B8F" w:rsidRDefault="00331B8F" w:rsidP="00331B8F">
      <w:pPr>
        <w:pStyle w:val="NormalnyWeb"/>
        <w:spacing w:before="0" w:beforeAutospacing="0" w:after="0" w:afterAutospacing="0"/>
        <w:rPr>
          <w:color w:val="000000"/>
        </w:rPr>
      </w:pPr>
    </w:p>
    <w:p w14:paraId="4A08E61F" w14:textId="77777777" w:rsidR="00331B8F" w:rsidRPr="0057329B" w:rsidRDefault="00331B8F" w:rsidP="00331B8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7329B">
        <w:rPr>
          <w:color w:val="000000"/>
          <w:sz w:val="28"/>
          <w:szCs w:val="28"/>
        </w:rPr>
        <w:t>Ad. 5.     Zakończenie </w:t>
      </w:r>
    </w:p>
    <w:p w14:paraId="52710B3A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5C89359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0AC9B106" w14:textId="77777777" w:rsidR="00331B8F" w:rsidRDefault="00331B8F" w:rsidP="00331B8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Przewodniczący Komisji p. Gębka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7698F809" w14:textId="77777777" w:rsidR="00331B8F" w:rsidRDefault="00331B8F" w:rsidP="00331B8F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Protokołowała: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5706EB3" w14:textId="77777777" w:rsidR="00331B8F" w:rsidRDefault="00331B8F" w:rsidP="00331B8F"/>
    <w:p w14:paraId="2553A591" w14:textId="77777777" w:rsidR="00331B8F" w:rsidRDefault="00331B8F" w:rsidP="00331B8F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(Dominika </w:t>
      </w:r>
      <w:proofErr w:type="spellStart"/>
      <w:proofErr w:type="gramStart"/>
      <w:r>
        <w:rPr>
          <w:color w:val="000000"/>
        </w:rPr>
        <w:t>Wikiera</w:t>
      </w:r>
      <w:proofErr w:type="spellEnd"/>
      <w:r>
        <w:rPr>
          <w:color w:val="000000"/>
        </w:rPr>
        <w:t>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 </w:t>
      </w:r>
      <w:r>
        <w:rPr>
          <w:color w:val="000000"/>
        </w:rPr>
        <w:t>(Marek Gębka ) </w:t>
      </w:r>
    </w:p>
    <w:p w14:paraId="15036BAB" w14:textId="77777777" w:rsidR="00331B8F" w:rsidRPr="006E04C9" w:rsidRDefault="00331B8F" w:rsidP="00331B8F">
      <w:pPr>
        <w:rPr>
          <w:rFonts w:ascii="Times New Roman" w:hAnsi="Times New Roman" w:cs="Times New Roman"/>
          <w:sz w:val="24"/>
          <w:szCs w:val="24"/>
        </w:rPr>
      </w:pPr>
    </w:p>
    <w:p w14:paraId="3F46373E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03C2213D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4981E139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16AA2D2A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1993557D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44435CD9" w14:textId="77777777" w:rsidR="00331B8F" w:rsidRDefault="00331B8F" w:rsidP="00331B8F">
      <w:pPr>
        <w:rPr>
          <w:rFonts w:ascii="Times New Roman" w:hAnsi="Times New Roman" w:cs="Times New Roman"/>
          <w:sz w:val="28"/>
          <w:szCs w:val="28"/>
        </w:rPr>
      </w:pPr>
    </w:p>
    <w:p w14:paraId="3F67C8F6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43E"/>
    <w:multiLevelType w:val="multilevel"/>
    <w:tmpl w:val="F6825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8F"/>
    <w:rsid w:val="00331B8F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4E41"/>
  <w15:chartTrackingRefBased/>
  <w15:docId w15:val="{6D81BD43-1496-45B9-B142-707EAB19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1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3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1B8F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33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2022-03-31T09:18:00Z</dcterms:created>
  <dcterms:modified xsi:type="dcterms:W3CDTF">2022-03-31T09:18:00Z</dcterms:modified>
</cp:coreProperties>
</file>