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0C78" w14:textId="77777777" w:rsidR="00947299" w:rsidRPr="00E966AD" w:rsidRDefault="00947299" w:rsidP="00947299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1BC1D6E" w14:textId="77777777" w:rsidR="00947299" w:rsidRPr="00E966AD" w:rsidRDefault="00947299" w:rsidP="00947299">
      <w:pPr>
        <w:tabs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66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</w:t>
      </w:r>
      <w:r w:rsidRPr="00E966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010"/>
        <w:gridCol w:w="1824"/>
        <w:gridCol w:w="1827"/>
        <w:gridCol w:w="1825"/>
      </w:tblGrid>
      <w:tr w:rsidR="00947299" w:rsidRPr="00E966AD" w14:paraId="4B0F98E2" w14:textId="77777777" w:rsidTr="009877BE">
        <w:trPr>
          <w:trHeight w:val="28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8C1CF07" w14:textId="77777777" w:rsidR="00947299" w:rsidRPr="00E966AD" w:rsidRDefault="00947299" w:rsidP="0098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301B5E" w14:textId="77777777" w:rsidR="00947299" w:rsidRPr="00E966AD" w:rsidRDefault="00947299" w:rsidP="0098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Treść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696C2D0" w14:textId="77777777" w:rsidR="00947299" w:rsidRPr="00E966AD" w:rsidRDefault="00947299" w:rsidP="0098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Przed zmianą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0BC5AFE" w14:textId="77777777" w:rsidR="00947299" w:rsidRPr="00E966AD" w:rsidRDefault="00947299" w:rsidP="0098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Zmiana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4FB62F1" w14:textId="77777777" w:rsidR="00947299" w:rsidRPr="00E966AD" w:rsidRDefault="00947299" w:rsidP="0098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D">
              <w:rPr>
                <w:rFonts w:ascii="Times New Roman" w:hAnsi="Times New Roman" w:cs="Times New Roman"/>
                <w:sz w:val="24"/>
                <w:szCs w:val="24"/>
              </w:rPr>
              <w:t>Po zmianie</w:t>
            </w:r>
          </w:p>
        </w:tc>
      </w:tr>
      <w:tr w:rsidR="00947299" w:rsidRPr="00E966AD" w14:paraId="38A68738" w14:textId="77777777" w:rsidTr="009877BE">
        <w:trPr>
          <w:trHeight w:val="28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068F988" w14:textId="77777777" w:rsidR="00947299" w:rsidRPr="00E966AD" w:rsidRDefault="00947299" w:rsidP="009877BE">
            <w:pPr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639B1AB" w14:textId="77777777" w:rsidR="00947299" w:rsidRPr="00E966AD" w:rsidRDefault="00947299" w:rsidP="009877BE">
            <w:pPr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  <w:b/>
              </w:rPr>
              <w:t>Dochody ogółem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E61D01A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  <w:b/>
              </w:rPr>
              <w:t>86 992 689,07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9794D42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>1 692 794,77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D95D8AF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eastAsia="Calibri" w:hAnsi="Times New Roman" w:cs="Times New Roman"/>
                <w:b/>
              </w:rPr>
              <w:t>88</w:t>
            </w:r>
            <w:r>
              <w:rPr>
                <w:rFonts w:ascii="Times New Roman" w:eastAsia="Calibri" w:hAnsi="Times New Roman" w:cs="Times New Roman"/>
                <w:b/>
              </w:rPr>
              <w:t> </w:t>
            </w:r>
            <w:r w:rsidRPr="00E966AD">
              <w:rPr>
                <w:rFonts w:ascii="Times New Roman" w:eastAsia="Calibri" w:hAnsi="Times New Roman" w:cs="Times New Roman"/>
                <w:b/>
              </w:rPr>
              <w:t>6</w:t>
            </w:r>
            <w:r>
              <w:rPr>
                <w:rFonts w:ascii="Times New Roman" w:eastAsia="Calibri" w:hAnsi="Times New Roman" w:cs="Times New Roman"/>
                <w:b/>
              </w:rPr>
              <w:t>85 483,84</w:t>
            </w:r>
          </w:p>
        </w:tc>
      </w:tr>
      <w:tr w:rsidR="00947299" w:rsidRPr="00E966AD" w14:paraId="7EE4BCF2" w14:textId="77777777" w:rsidTr="009877B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79E3A6B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C341B39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Dochody bieżące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6053951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77 918 518,27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174A994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169 183,87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39A3B60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eastAsia="Calibri" w:hAnsi="Times New Roman" w:cs="Times New Roman"/>
              </w:rPr>
              <w:t>78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E966AD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87 702,14</w:t>
            </w:r>
          </w:p>
        </w:tc>
      </w:tr>
      <w:tr w:rsidR="00947299" w:rsidRPr="00E966AD" w14:paraId="56EF7A82" w14:textId="77777777" w:rsidTr="009877B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8318B06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FAF2971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Dochody majątkowe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DD599BC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eastAsia="Calibri" w:hAnsi="Times New Roman" w:cs="Times New Roman"/>
              </w:rPr>
              <w:t>9 074 170,80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677984B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+1 523 610,90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51A244E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10 597 781,70</w:t>
            </w:r>
          </w:p>
        </w:tc>
      </w:tr>
      <w:tr w:rsidR="00947299" w:rsidRPr="00E966AD" w14:paraId="0889C11F" w14:textId="77777777" w:rsidTr="009877B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C3BB394" w14:textId="77777777" w:rsidR="00947299" w:rsidRPr="00E966AD" w:rsidRDefault="00947299" w:rsidP="009877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9651340" w14:textId="77777777" w:rsidR="00947299" w:rsidRPr="00E966AD" w:rsidRDefault="00947299" w:rsidP="009877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5A059F7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3A818CB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2CC0933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47299" w:rsidRPr="00E966AD" w14:paraId="47F7CB93" w14:textId="77777777" w:rsidTr="009877B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7C282B4" w14:textId="77777777" w:rsidR="00947299" w:rsidRPr="00E966AD" w:rsidRDefault="00947299" w:rsidP="009877BE">
            <w:pPr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C1CEEF5" w14:textId="77777777" w:rsidR="00947299" w:rsidRPr="00E966AD" w:rsidRDefault="00947299" w:rsidP="009877BE">
            <w:pPr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  <w:b/>
              </w:rPr>
              <w:t>Wydatki ogółem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D08165B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eastAsia="Calibri" w:hAnsi="Times New Roman" w:cs="Times New Roman"/>
                <w:b/>
              </w:rPr>
              <w:t>94 790 061,79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A4E6386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  <w:b/>
              </w:rPr>
              <w:t>+2 </w:t>
            </w:r>
            <w:r>
              <w:rPr>
                <w:rFonts w:ascii="Times New Roman" w:hAnsi="Times New Roman" w:cs="Times New Roman"/>
                <w:b/>
              </w:rPr>
              <w:t>590</w:t>
            </w:r>
            <w:r w:rsidRPr="00E966AD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787</w:t>
            </w:r>
            <w:r w:rsidRPr="00E966A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C4CC394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eastAsia="Calibri" w:hAnsi="Times New Roman" w:cs="Times New Roman"/>
                <w:b/>
              </w:rPr>
              <w:t>97</w:t>
            </w:r>
            <w:r>
              <w:rPr>
                <w:rFonts w:ascii="Times New Roman" w:eastAsia="Calibri" w:hAnsi="Times New Roman" w:cs="Times New Roman"/>
                <w:b/>
              </w:rPr>
              <w:t> 380 849,00</w:t>
            </w:r>
          </w:p>
        </w:tc>
      </w:tr>
      <w:tr w:rsidR="00947299" w:rsidRPr="00E966AD" w14:paraId="23D60E27" w14:textId="77777777" w:rsidTr="009877B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84992D5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992B359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Wydatki bieżące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BF71920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eastAsia="Calibri" w:hAnsi="Times New Roman" w:cs="Times New Roman"/>
              </w:rPr>
              <w:t>77 883 975,24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18BB884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509 959,43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8327C43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eastAsia="Calibri" w:hAnsi="Times New Roman" w:cs="Times New Roman"/>
              </w:rPr>
              <w:t>78</w:t>
            </w:r>
            <w:r>
              <w:rPr>
                <w:rFonts w:ascii="Times New Roman" w:eastAsia="Calibri" w:hAnsi="Times New Roman" w:cs="Times New Roman"/>
              </w:rPr>
              <w:t> 393 934,67</w:t>
            </w:r>
          </w:p>
        </w:tc>
      </w:tr>
      <w:tr w:rsidR="00947299" w:rsidRPr="00E966AD" w14:paraId="3F31FA64" w14:textId="77777777" w:rsidTr="009877B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5E9B2A7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1778B41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Wydatki majątkowe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2262D9A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eastAsia="Calibri" w:hAnsi="Times New Roman" w:cs="Times New Roman"/>
              </w:rPr>
              <w:t>16 906 086,55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DB069DA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+2 080 827,78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3D9A23E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eastAsia="Calibri" w:hAnsi="Times New Roman" w:cs="Times New Roman"/>
              </w:rPr>
              <w:t>18 986 914,33</w:t>
            </w:r>
          </w:p>
        </w:tc>
      </w:tr>
      <w:tr w:rsidR="00947299" w:rsidRPr="00E966AD" w14:paraId="3D6B66E2" w14:textId="77777777" w:rsidTr="009877BE">
        <w:trPr>
          <w:trHeight w:val="351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B5FAE4F" w14:textId="77777777" w:rsidR="00947299" w:rsidRPr="00E966AD" w:rsidRDefault="00947299" w:rsidP="009877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0AF00B1" w14:textId="77777777" w:rsidR="00947299" w:rsidRPr="00E966AD" w:rsidRDefault="00947299" w:rsidP="009877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4BA40AB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84FCD12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87AE337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47299" w:rsidRPr="00E966AD" w14:paraId="5844886D" w14:textId="77777777" w:rsidTr="009877B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C56C4E4" w14:textId="77777777" w:rsidR="00947299" w:rsidRPr="00E966AD" w:rsidRDefault="00947299" w:rsidP="009877BE">
            <w:pPr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7CC4209" w14:textId="77777777" w:rsidR="00947299" w:rsidRPr="00E966AD" w:rsidRDefault="00947299" w:rsidP="009877BE">
            <w:pPr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  <w:b/>
              </w:rPr>
              <w:t>Nadwyżka/deficyt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20E19A1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eastAsia="Calibri" w:hAnsi="Times New Roman" w:cs="Times New Roman"/>
                <w:b/>
              </w:rPr>
              <w:t>-7 797 372,72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1F9FE78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  <w:b/>
              </w:rPr>
              <w:t>-8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E966AD">
              <w:rPr>
                <w:rFonts w:ascii="Times New Roman" w:hAnsi="Times New Roman" w:cs="Times New Roman"/>
                <w:b/>
              </w:rPr>
              <w:t>7 992,44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EA41849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eastAsia="Calibri" w:hAnsi="Times New Roman" w:cs="Times New Roman"/>
                <w:b/>
              </w:rPr>
              <w:t>-8 6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  <w:r w:rsidRPr="00E966AD">
              <w:rPr>
                <w:rFonts w:ascii="Times New Roman" w:eastAsia="Calibri" w:hAnsi="Times New Roman" w:cs="Times New Roman"/>
                <w:b/>
              </w:rPr>
              <w:t>5 365,16</w:t>
            </w:r>
          </w:p>
        </w:tc>
      </w:tr>
      <w:tr w:rsidR="00947299" w:rsidRPr="00E966AD" w14:paraId="6FCB4FD0" w14:textId="77777777" w:rsidTr="009877B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832AA9E" w14:textId="77777777" w:rsidR="00947299" w:rsidRPr="00E966AD" w:rsidRDefault="00947299" w:rsidP="009877BE">
            <w:pPr>
              <w:rPr>
                <w:rFonts w:ascii="Times New Roman" w:hAnsi="Times New Roman" w:cs="Times New Roman"/>
                <w:i/>
              </w:rPr>
            </w:pPr>
            <w:r w:rsidRPr="00E966AD">
              <w:rPr>
                <w:rFonts w:ascii="Times New Roman" w:hAnsi="Times New Roman" w:cs="Times New Roman"/>
                <w:i/>
              </w:rPr>
              <w:t>3.1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AC85441" w14:textId="77777777" w:rsidR="00947299" w:rsidRPr="00E966AD" w:rsidRDefault="00947299" w:rsidP="009877BE">
            <w:pPr>
              <w:rPr>
                <w:rFonts w:ascii="Times New Roman" w:hAnsi="Times New Roman" w:cs="Times New Roman"/>
                <w:i/>
              </w:rPr>
            </w:pPr>
            <w:r w:rsidRPr="00E966AD">
              <w:rPr>
                <w:rFonts w:ascii="Times New Roman" w:hAnsi="Times New Roman" w:cs="Times New Roman"/>
                <w:i/>
              </w:rPr>
              <w:t>Nadwyżka operacyjna (Db-</w:t>
            </w:r>
            <w:proofErr w:type="spellStart"/>
            <w:r w:rsidRPr="00E966AD">
              <w:rPr>
                <w:rFonts w:ascii="Times New Roman" w:hAnsi="Times New Roman" w:cs="Times New Roman"/>
                <w:i/>
              </w:rPr>
              <w:t>Wb</w:t>
            </w:r>
            <w:proofErr w:type="spellEnd"/>
            <w:r w:rsidRPr="00E966A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25507D2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E966AD">
              <w:rPr>
                <w:rFonts w:ascii="Times New Roman" w:eastAsia="Calibri" w:hAnsi="Times New Roman" w:cs="Times New Roman"/>
                <w:i/>
              </w:rPr>
              <w:t>34 543,03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319E4B1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E966AD">
              <w:rPr>
                <w:rFonts w:ascii="Times New Roman" w:hAnsi="Times New Roman" w:cs="Times New Roman"/>
                <w:i/>
              </w:rPr>
              <w:t>-3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E966AD">
              <w:rPr>
                <w:rFonts w:ascii="Times New Roman" w:hAnsi="Times New Roman" w:cs="Times New Roman"/>
                <w:i/>
              </w:rPr>
              <w:t>0 775,56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3675F99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E966AD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30</w:t>
            </w:r>
            <w:r w:rsidRPr="00E966AD">
              <w:rPr>
                <w:rFonts w:ascii="Times New Roman" w:hAnsi="Times New Roman" w:cs="Times New Roman"/>
                <w:i/>
              </w:rPr>
              <w:t>6 232,53</w:t>
            </w:r>
          </w:p>
        </w:tc>
      </w:tr>
      <w:tr w:rsidR="00947299" w:rsidRPr="00E966AD" w14:paraId="2858C6A7" w14:textId="77777777" w:rsidTr="009877B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65C1D998" w14:textId="77777777" w:rsidR="00947299" w:rsidRPr="00E966AD" w:rsidRDefault="00947299" w:rsidP="009877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8C57FF2" w14:textId="77777777" w:rsidR="00947299" w:rsidRPr="00E966AD" w:rsidRDefault="00947299" w:rsidP="009877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BCA5E0D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D86EB39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BFA9CA9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47299" w:rsidRPr="00E966AD" w14:paraId="405F2901" w14:textId="77777777" w:rsidTr="009877B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0C9C48A" w14:textId="77777777" w:rsidR="00947299" w:rsidRPr="00E966AD" w:rsidRDefault="00947299" w:rsidP="009877BE">
            <w:pPr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785D41A" w14:textId="77777777" w:rsidR="00947299" w:rsidRPr="00E966AD" w:rsidRDefault="00947299" w:rsidP="009877BE">
            <w:pPr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  <w:b/>
              </w:rPr>
              <w:t>Przychody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426A790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eastAsia="Calibri" w:hAnsi="Times New Roman" w:cs="Times New Roman"/>
                <w:b/>
              </w:rPr>
              <w:t>8 563 696,15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9F7090B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E966AD">
              <w:rPr>
                <w:rFonts w:ascii="Times New Roman" w:hAnsi="Times New Roman" w:cs="Times New Roman"/>
                <w:b/>
              </w:rPr>
              <w:t>7 992,44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522BAA6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  <w:b/>
              </w:rPr>
              <w:t>9 421 688,59</w:t>
            </w:r>
          </w:p>
        </w:tc>
      </w:tr>
      <w:tr w:rsidR="00947299" w:rsidRPr="00E966AD" w14:paraId="713A3F3B" w14:textId="77777777" w:rsidTr="009877B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DB4D5C5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D79A834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Kredyty i pożyczki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F36B139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eastAsia="Calibri" w:hAnsi="Times New Roman" w:cs="Times New Roman"/>
              </w:rPr>
              <w:t>4 000 000,00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039CBD8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44E0C49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eastAsia="Calibri" w:hAnsi="Times New Roman" w:cs="Times New Roman"/>
              </w:rPr>
              <w:t>4 000 000,00</w:t>
            </w:r>
          </w:p>
        </w:tc>
      </w:tr>
      <w:tr w:rsidR="00947299" w:rsidRPr="00E966AD" w14:paraId="2567D4C9" w14:textId="77777777" w:rsidTr="009877B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298BE3B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C6CAC2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 xml:space="preserve">Środki przewidziane na zadania i projekty niewydatkowane w roku poprzednim. 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D5D287B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1 729 839,33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9E6AC69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+1 198 400,55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170F4B0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2 928 239,88</w:t>
            </w:r>
          </w:p>
        </w:tc>
      </w:tr>
      <w:tr w:rsidR="00947299" w:rsidRPr="00E966AD" w14:paraId="51D24E25" w14:textId="77777777" w:rsidTr="009877B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B5AFC7D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C94F63E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 xml:space="preserve">Nadwyżka z lat ubiegłych  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9B77028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2 833 856,82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D567AE3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0</w:t>
            </w:r>
            <w:r w:rsidRPr="00E966AD">
              <w:rPr>
                <w:rFonts w:ascii="Times New Roman" w:hAnsi="Times New Roman" w:cs="Times New Roman"/>
              </w:rPr>
              <w:t>0 408,11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9B50D77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2 </w:t>
            </w:r>
            <w:r>
              <w:rPr>
                <w:rFonts w:ascii="Times New Roman" w:hAnsi="Times New Roman" w:cs="Times New Roman"/>
              </w:rPr>
              <w:t>53</w:t>
            </w:r>
            <w:r w:rsidRPr="00E966AD">
              <w:rPr>
                <w:rFonts w:ascii="Times New Roman" w:hAnsi="Times New Roman" w:cs="Times New Roman"/>
              </w:rPr>
              <w:t>3 448,71</w:t>
            </w:r>
          </w:p>
        </w:tc>
      </w:tr>
      <w:tr w:rsidR="00947299" w:rsidRPr="00E966AD" w14:paraId="2D3EFC6F" w14:textId="77777777" w:rsidTr="009877B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C0CB8F6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F206ED6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Wolne środki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A48EDCB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AD76DB8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599181E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947299" w:rsidRPr="00E966AD" w14:paraId="57CED0D8" w14:textId="77777777" w:rsidTr="009877B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466F761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D2D21E6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77A5058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A690701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A3E6C55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47299" w:rsidRPr="00E966AD" w14:paraId="623ED0A6" w14:textId="77777777" w:rsidTr="009877B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42ED1C0" w14:textId="77777777" w:rsidR="00947299" w:rsidRPr="00E966AD" w:rsidRDefault="00947299" w:rsidP="009877BE">
            <w:pPr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3318014" w14:textId="77777777" w:rsidR="00947299" w:rsidRPr="00E966AD" w:rsidRDefault="00947299" w:rsidP="009877BE">
            <w:pPr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  <w:b/>
              </w:rPr>
              <w:t>Rozchody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D0B4421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eastAsia="Calibri" w:hAnsi="Times New Roman" w:cs="Times New Roman"/>
                <w:b/>
              </w:rPr>
              <w:t>766 323,43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44156B1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69A7B7B0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eastAsia="Calibri" w:hAnsi="Times New Roman" w:cs="Times New Roman"/>
                <w:b/>
              </w:rPr>
              <w:t>766 323,43</w:t>
            </w:r>
          </w:p>
        </w:tc>
      </w:tr>
      <w:tr w:rsidR="00947299" w:rsidRPr="00E966AD" w14:paraId="105E9924" w14:textId="77777777" w:rsidTr="009877B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ED757DC" w14:textId="77777777" w:rsidR="00947299" w:rsidRPr="00E966AD" w:rsidRDefault="00947299" w:rsidP="009877BE">
            <w:pPr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6524772" w14:textId="77777777" w:rsidR="00947299" w:rsidRPr="00E966AD" w:rsidRDefault="00947299" w:rsidP="009877BE">
            <w:pPr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</w:rPr>
              <w:t>Spłaty kredytów i pożyczek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D8BC6EA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eastAsia="Calibri" w:hAnsi="Times New Roman" w:cs="Times New Roman"/>
              </w:rPr>
              <w:t>766 323,43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65AEB6E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906AE6E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eastAsia="Calibri" w:hAnsi="Times New Roman" w:cs="Times New Roman"/>
              </w:rPr>
              <w:t>766 323,43</w:t>
            </w:r>
          </w:p>
        </w:tc>
      </w:tr>
      <w:tr w:rsidR="00947299" w:rsidRPr="00E966AD" w14:paraId="5F40878E" w14:textId="77777777" w:rsidTr="009877B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25B234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9322A3D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  <w:i/>
              </w:rPr>
              <w:t>Bilansowanie budżetu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48B4C97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F05FC05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3A22A60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47299" w:rsidRPr="00E966AD" w14:paraId="44B7AA58" w14:textId="77777777" w:rsidTr="009877B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99D34E4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F02F4A8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F70A51A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F7AA8A4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FA47F62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47299" w:rsidRPr="00E966AD" w14:paraId="4A4EAAF5" w14:textId="77777777" w:rsidTr="009877B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50EC058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1F5C9A9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Art. 242 dla 2022 r.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D461C21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eastAsia="Calibri" w:hAnsi="Times New Roman" w:cs="Times New Roman"/>
              </w:rPr>
              <w:t>4 598 239,18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5B1FF9F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+557 216,88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8A8443D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5 155 456,06</w:t>
            </w:r>
          </w:p>
        </w:tc>
      </w:tr>
      <w:tr w:rsidR="00947299" w:rsidRPr="00E966AD" w14:paraId="2683DBBA" w14:textId="77777777" w:rsidTr="009877BE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47D4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D6D28" w14:textId="77777777" w:rsidR="00947299" w:rsidRPr="00E966AD" w:rsidRDefault="00947299" w:rsidP="009877BE">
            <w:pPr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Art. 243 (</w:t>
            </w:r>
            <w:proofErr w:type="spellStart"/>
            <w:r w:rsidRPr="00E966AD">
              <w:rPr>
                <w:rFonts w:ascii="Times New Roman" w:hAnsi="Times New Roman" w:cs="Times New Roman"/>
              </w:rPr>
              <w:t>wsk</w:t>
            </w:r>
            <w:proofErr w:type="spellEnd"/>
            <w:r w:rsidRPr="00E966AD">
              <w:rPr>
                <w:rFonts w:ascii="Times New Roman" w:hAnsi="Times New Roman" w:cs="Times New Roman"/>
              </w:rPr>
              <w:t>. jednoroczny)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428A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eastAsia="Calibri" w:hAnsi="Times New Roman" w:cs="Times New Roman"/>
              </w:rPr>
              <w:t>0,61 %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28C03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-0,5</w:t>
            </w:r>
            <w:r>
              <w:rPr>
                <w:rFonts w:ascii="Times New Roman" w:hAnsi="Times New Roman" w:cs="Times New Roman"/>
              </w:rPr>
              <w:t>8</w:t>
            </w:r>
            <w:r w:rsidRPr="00E966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2DCC" w14:textId="77777777" w:rsidR="00947299" w:rsidRPr="00E966AD" w:rsidRDefault="00947299" w:rsidP="009877BE">
            <w:pPr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eastAsia="Calibri" w:hAnsi="Times New Roman" w:cs="Times New Roman"/>
              </w:rPr>
              <w:t>0,</w:t>
            </w:r>
            <w:r>
              <w:rPr>
                <w:rFonts w:ascii="Times New Roman" w:eastAsia="Calibri" w:hAnsi="Times New Roman" w:cs="Times New Roman"/>
              </w:rPr>
              <w:t>03</w:t>
            </w:r>
            <w:r w:rsidRPr="00E966AD">
              <w:rPr>
                <w:rFonts w:ascii="Times New Roman" w:eastAsia="Calibri" w:hAnsi="Times New Roman" w:cs="Times New Roman"/>
              </w:rPr>
              <w:t xml:space="preserve"> %</w:t>
            </w:r>
          </w:p>
        </w:tc>
      </w:tr>
    </w:tbl>
    <w:p w14:paraId="2B9148A3" w14:textId="77777777" w:rsidR="00947299" w:rsidRPr="00E966AD" w:rsidRDefault="00947299" w:rsidP="00947299">
      <w:pPr>
        <w:rPr>
          <w:rFonts w:ascii="Times New Roman" w:hAnsi="Times New Roman" w:cs="Times New Roman"/>
          <w:sz w:val="24"/>
          <w:szCs w:val="24"/>
        </w:rPr>
      </w:pPr>
    </w:p>
    <w:p w14:paraId="7F9C556D" w14:textId="77777777" w:rsidR="00947299" w:rsidRPr="00E966AD" w:rsidRDefault="00947299" w:rsidP="00947299">
      <w:pPr>
        <w:rPr>
          <w:rFonts w:ascii="Times New Roman" w:hAnsi="Times New Roman" w:cs="Times New Roman"/>
          <w:b/>
          <w:sz w:val="24"/>
          <w:szCs w:val="24"/>
        </w:rPr>
      </w:pPr>
      <w:r w:rsidRPr="00E966AD">
        <w:rPr>
          <w:rFonts w:ascii="Times New Roman" w:hAnsi="Times New Roman" w:cs="Times New Roman"/>
          <w:b/>
          <w:sz w:val="24"/>
          <w:szCs w:val="24"/>
        </w:rPr>
        <w:t>II. Opis zmian w budżecie:</w:t>
      </w:r>
    </w:p>
    <w:p w14:paraId="2B8629FD" w14:textId="77777777" w:rsidR="00947299" w:rsidRPr="00E966AD" w:rsidRDefault="00947299" w:rsidP="00947299">
      <w:pPr>
        <w:pStyle w:val="Akapitzlist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81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1559"/>
        <w:gridCol w:w="1701"/>
      </w:tblGrid>
      <w:tr w:rsidR="00947299" w:rsidRPr="00E966AD" w14:paraId="28E28BCA" w14:textId="77777777" w:rsidTr="009877BE">
        <w:tc>
          <w:tcPr>
            <w:tcW w:w="993" w:type="dxa"/>
          </w:tcPr>
          <w:p w14:paraId="55059E42" w14:textId="77777777" w:rsidR="00947299" w:rsidRPr="00E966AD" w:rsidRDefault="00947299" w:rsidP="009877BE">
            <w:pPr>
              <w:pStyle w:val="Akapitzlist"/>
              <w:ind w:left="34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Rozdz.</w:t>
            </w:r>
          </w:p>
        </w:tc>
        <w:tc>
          <w:tcPr>
            <w:tcW w:w="5528" w:type="dxa"/>
          </w:tcPr>
          <w:p w14:paraId="53953187" w14:textId="77777777" w:rsidR="00947299" w:rsidRPr="00E966AD" w:rsidRDefault="00947299" w:rsidP="009877BE">
            <w:pPr>
              <w:pStyle w:val="Akapitzlist"/>
              <w:ind w:left="176" w:hanging="142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Opis zmiany</w:t>
            </w:r>
          </w:p>
        </w:tc>
        <w:tc>
          <w:tcPr>
            <w:tcW w:w="1559" w:type="dxa"/>
          </w:tcPr>
          <w:p w14:paraId="1D99E2EF" w14:textId="77777777" w:rsidR="00947299" w:rsidRPr="00E966AD" w:rsidRDefault="00947299" w:rsidP="009877B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Dochody</w:t>
            </w:r>
          </w:p>
        </w:tc>
        <w:tc>
          <w:tcPr>
            <w:tcW w:w="1701" w:type="dxa"/>
          </w:tcPr>
          <w:p w14:paraId="33A3AAF7" w14:textId="77777777" w:rsidR="00947299" w:rsidRPr="00E966AD" w:rsidRDefault="00947299" w:rsidP="009877B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Wydatki</w:t>
            </w:r>
          </w:p>
        </w:tc>
      </w:tr>
      <w:tr w:rsidR="00947299" w:rsidRPr="00E966AD" w14:paraId="1D0F14BB" w14:textId="77777777" w:rsidTr="009877BE">
        <w:tc>
          <w:tcPr>
            <w:tcW w:w="993" w:type="dxa"/>
          </w:tcPr>
          <w:p w14:paraId="161997DB" w14:textId="77777777" w:rsidR="00947299" w:rsidRPr="00E966AD" w:rsidRDefault="00947299" w:rsidP="009877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528" w:type="dxa"/>
          </w:tcPr>
          <w:p w14:paraId="6EE36D5E" w14:textId="77777777" w:rsidR="00947299" w:rsidRPr="00E966AD" w:rsidRDefault="00947299" w:rsidP="009877BE">
            <w:pPr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  <w:b/>
              </w:rPr>
              <w:t>Ogółem zmiany:</w:t>
            </w:r>
          </w:p>
          <w:p w14:paraId="25E7B3EC" w14:textId="77777777" w:rsidR="00947299" w:rsidRPr="00E966AD" w:rsidRDefault="00947299" w:rsidP="009877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4EE397A" w14:textId="77777777" w:rsidR="00947299" w:rsidRPr="00E966AD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  <w:b/>
              </w:rPr>
              <w:t>+1</w:t>
            </w:r>
            <w:r>
              <w:rPr>
                <w:rFonts w:ascii="Times New Roman" w:hAnsi="Times New Roman" w:cs="Times New Roman"/>
                <w:b/>
              </w:rPr>
              <w:t> 692 794,77</w:t>
            </w:r>
          </w:p>
        </w:tc>
        <w:tc>
          <w:tcPr>
            <w:tcW w:w="1701" w:type="dxa"/>
          </w:tcPr>
          <w:p w14:paraId="021FE7DF" w14:textId="77777777" w:rsidR="00947299" w:rsidRPr="00E966AD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  <w:b/>
              </w:rPr>
              <w:t>+2</w:t>
            </w:r>
            <w:r>
              <w:rPr>
                <w:rFonts w:ascii="Times New Roman" w:hAnsi="Times New Roman" w:cs="Times New Roman"/>
                <w:b/>
              </w:rPr>
              <w:t> 590 787,21</w:t>
            </w:r>
          </w:p>
        </w:tc>
      </w:tr>
      <w:tr w:rsidR="00947299" w:rsidRPr="00E966AD" w14:paraId="5FA4EBF1" w14:textId="77777777" w:rsidTr="009877BE">
        <w:tc>
          <w:tcPr>
            <w:tcW w:w="993" w:type="dxa"/>
          </w:tcPr>
          <w:p w14:paraId="669AFEAF" w14:textId="77777777" w:rsidR="00947299" w:rsidRPr="00E966AD" w:rsidRDefault="00947299" w:rsidP="009877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528" w:type="dxa"/>
          </w:tcPr>
          <w:p w14:paraId="63296B9E" w14:textId="77777777" w:rsidR="00947299" w:rsidRPr="00E966AD" w:rsidRDefault="00947299" w:rsidP="009877BE">
            <w:pPr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  <w:b/>
              </w:rPr>
              <w:t>Zmiany dochodów i wydatków bieżących:</w:t>
            </w:r>
          </w:p>
        </w:tc>
        <w:tc>
          <w:tcPr>
            <w:tcW w:w="1559" w:type="dxa"/>
          </w:tcPr>
          <w:p w14:paraId="471289C1" w14:textId="77777777" w:rsidR="00947299" w:rsidRPr="00E966AD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>169 183,87</w:t>
            </w:r>
          </w:p>
        </w:tc>
        <w:tc>
          <w:tcPr>
            <w:tcW w:w="1701" w:type="dxa"/>
          </w:tcPr>
          <w:p w14:paraId="2D3B8688" w14:textId="77777777" w:rsidR="00947299" w:rsidRPr="00E966AD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E966AD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>509 959,43</w:t>
            </w:r>
          </w:p>
        </w:tc>
      </w:tr>
      <w:tr w:rsidR="00947299" w:rsidRPr="00E966AD" w14:paraId="3A8590F6" w14:textId="77777777" w:rsidTr="009877BE">
        <w:tc>
          <w:tcPr>
            <w:tcW w:w="993" w:type="dxa"/>
          </w:tcPr>
          <w:p w14:paraId="54FC62E7" w14:textId="77777777" w:rsidR="00947299" w:rsidRPr="00E966AD" w:rsidRDefault="00947299" w:rsidP="009877BE">
            <w:pPr>
              <w:jc w:val="center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60004</w:t>
            </w:r>
          </w:p>
        </w:tc>
        <w:tc>
          <w:tcPr>
            <w:tcW w:w="5528" w:type="dxa"/>
          </w:tcPr>
          <w:p w14:paraId="716B1666" w14:textId="77777777" w:rsidR="00947299" w:rsidRPr="00E966AD" w:rsidRDefault="00947299" w:rsidP="009877BE">
            <w:pPr>
              <w:jc w:val="both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 xml:space="preserve">Zwiększenie planu wydatków przeznaczonych na sfinansowanie transportu publicznego, wynikające ze wzrostu kosztów usług w wyniku znacznych wzrostów </w:t>
            </w:r>
            <w:proofErr w:type="gramStart"/>
            <w:r w:rsidRPr="00E966AD">
              <w:rPr>
                <w:rFonts w:ascii="Times New Roman" w:hAnsi="Times New Roman" w:cs="Times New Roman"/>
              </w:rPr>
              <w:t>cen  oleju</w:t>
            </w:r>
            <w:proofErr w:type="gramEnd"/>
            <w:r w:rsidRPr="00E966AD">
              <w:rPr>
                <w:rFonts w:ascii="Times New Roman" w:hAnsi="Times New Roman" w:cs="Times New Roman"/>
              </w:rPr>
              <w:t xml:space="preserve"> napędowego.</w:t>
            </w:r>
          </w:p>
        </w:tc>
        <w:tc>
          <w:tcPr>
            <w:tcW w:w="1559" w:type="dxa"/>
          </w:tcPr>
          <w:p w14:paraId="34474922" w14:textId="77777777" w:rsidR="00947299" w:rsidRPr="00E966AD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CD5D6B" w14:textId="77777777" w:rsidR="00947299" w:rsidRPr="00E966AD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+50 000,00</w:t>
            </w:r>
          </w:p>
        </w:tc>
      </w:tr>
      <w:tr w:rsidR="00947299" w:rsidRPr="00EA1C72" w14:paraId="47B6DC0F" w14:textId="77777777" w:rsidTr="009877BE">
        <w:tc>
          <w:tcPr>
            <w:tcW w:w="993" w:type="dxa"/>
            <w:shd w:val="clear" w:color="auto" w:fill="auto"/>
          </w:tcPr>
          <w:p w14:paraId="311704F6" w14:textId="77777777" w:rsidR="00947299" w:rsidRPr="00F7798C" w:rsidRDefault="00947299" w:rsidP="009877BE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7798C">
              <w:rPr>
                <w:rFonts w:ascii="Times New Roman" w:hAnsi="Times New Roman" w:cs="Times New Roman"/>
                <w:highlight w:val="lightGray"/>
              </w:rPr>
              <w:t>75011</w:t>
            </w:r>
          </w:p>
        </w:tc>
        <w:tc>
          <w:tcPr>
            <w:tcW w:w="5528" w:type="dxa"/>
            <w:shd w:val="clear" w:color="auto" w:fill="auto"/>
          </w:tcPr>
          <w:p w14:paraId="5B2611CE" w14:textId="77777777" w:rsidR="00947299" w:rsidRPr="00F7798C" w:rsidRDefault="00947299" w:rsidP="009877BE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F7798C">
              <w:rPr>
                <w:rFonts w:ascii="Times New Roman" w:hAnsi="Times New Roman" w:cs="Times New Roman"/>
                <w:highlight w:val="lightGray"/>
              </w:rPr>
              <w:t>Środki z Funduszu Pomocy przeznaczone na prace związane z nadaniem numeru PESEL uchodźcom z Ukrainy oraz</w:t>
            </w:r>
          </w:p>
          <w:p w14:paraId="5E85EDC4" w14:textId="77777777" w:rsidR="00947299" w:rsidRPr="00F7798C" w:rsidRDefault="00947299" w:rsidP="009877BE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F7798C">
              <w:rPr>
                <w:rFonts w:ascii="Times New Roman" w:hAnsi="Times New Roman" w:cs="Times New Roman"/>
                <w:highlight w:val="lightGray"/>
              </w:rPr>
              <w:t>Na wykonanie zdjęcia osobom ubiegającym się o nr PESEL.</w:t>
            </w:r>
          </w:p>
        </w:tc>
        <w:tc>
          <w:tcPr>
            <w:tcW w:w="1559" w:type="dxa"/>
            <w:shd w:val="clear" w:color="auto" w:fill="auto"/>
          </w:tcPr>
          <w:p w14:paraId="52FF618D" w14:textId="77777777" w:rsidR="00947299" w:rsidRPr="00F7798C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F7798C">
              <w:rPr>
                <w:rFonts w:ascii="Times New Roman" w:hAnsi="Times New Roman" w:cs="Times New Roman"/>
                <w:highlight w:val="lightGray"/>
              </w:rPr>
              <w:t>+1 230,66</w:t>
            </w:r>
          </w:p>
          <w:p w14:paraId="2A4E46E6" w14:textId="77777777" w:rsidR="00947299" w:rsidRPr="00F7798C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F7798C">
              <w:rPr>
                <w:rFonts w:ascii="Times New Roman" w:hAnsi="Times New Roman" w:cs="Times New Roman"/>
                <w:highlight w:val="lightGray"/>
              </w:rPr>
              <w:t>+1 515,75</w:t>
            </w:r>
          </w:p>
        </w:tc>
        <w:tc>
          <w:tcPr>
            <w:tcW w:w="1701" w:type="dxa"/>
            <w:shd w:val="clear" w:color="auto" w:fill="auto"/>
          </w:tcPr>
          <w:p w14:paraId="1802B5E1" w14:textId="77777777" w:rsidR="00947299" w:rsidRPr="00F7798C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F7798C">
              <w:rPr>
                <w:rFonts w:ascii="Times New Roman" w:hAnsi="Times New Roman" w:cs="Times New Roman"/>
                <w:highlight w:val="lightGray"/>
              </w:rPr>
              <w:t>+1 230,66</w:t>
            </w:r>
          </w:p>
          <w:p w14:paraId="3B0847CA" w14:textId="77777777" w:rsidR="00947299" w:rsidRPr="00F7798C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F7798C">
              <w:rPr>
                <w:rFonts w:ascii="Times New Roman" w:hAnsi="Times New Roman" w:cs="Times New Roman"/>
                <w:highlight w:val="lightGray"/>
              </w:rPr>
              <w:t>+1 515,75</w:t>
            </w:r>
          </w:p>
        </w:tc>
      </w:tr>
      <w:tr w:rsidR="00947299" w:rsidRPr="00EA1C72" w14:paraId="79E08FEE" w14:textId="77777777" w:rsidTr="009877BE">
        <w:tc>
          <w:tcPr>
            <w:tcW w:w="993" w:type="dxa"/>
            <w:shd w:val="clear" w:color="auto" w:fill="auto"/>
          </w:tcPr>
          <w:p w14:paraId="4D2516D2" w14:textId="77777777" w:rsidR="00947299" w:rsidRPr="00F7798C" w:rsidRDefault="00947299" w:rsidP="009877BE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7798C">
              <w:rPr>
                <w:rFonts w:ascii="Times New Roman" w:hAnsi="Times New Roman" w:cs="Times New Roman"/>
                <w:highlight w:val="lightGray"/>
              </w:rPr>
              <w:t>75814</w:t>
            </w:r>
          </w:p>
          <w:p w14:paraId="22E95B4B" w14:textId="77777777" w:rsidR="00947299" w:rsidRPr="00F7798C" w:rsidRDefault="00947299" w:rsidP="009877BE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  <w:p w14:paraId="6D602063" w14:textId="77777777" w:rsidR="00947299" w:rsidRPr="00F7798C" w:rsidRDefault="00947299" w:rsidP="009877BE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7798C">
              <w:rPr>
                <w:rFonts w:ascii="Times New Roman" w:hAnsi="Times New Roman" w:cs="Times New Roman"/>
                <w:highlight w:val="lightGray"/>
              </w:rPr>
              <w:t>80101</w:t>
            </w:r>
          </w:p>
          <w:p w14:paraId="1BC7757F" w14:textId="77777777" w:rsidR="00947299" w:rsidRPr="00F7798C" w:rsidRDefault="00947299" w:rsidP="009877BE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7798C">
              <w:rPr>
                <w:rFonts w:ascii="Times New Roman" w:hAnsi="Times New Roman" w:cs="Times New Roman"/>
                <w:highlight w:val="lightGray"/>
              </w:rPr>
              <w:lastRenderedPageBreak/>
              <w:t>80104</w:t>
            </w:r>
          </w:p>
        </w:tc>
        <w:tc>
          <w:tcPr>
            <w:tcW w:w="5528" w:type="dxa"/>
            <w:shd w:val="clear" w:color="auto" w:fill="auto"/>
          </w:tcPr>
          <w:p w14:paraId="4DF3429B" w14:textId="77777777" w:rsidR="00947299" w:rsidRPr="00F7798C" w:rsidRDefault="00947299" w:rsidP="009877BE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F7798C">
              <w:rPr>
                <w:rFonts w:ascii="Times New Roman" w:hAnsi="Times New Roman" w:cs="Times New Roman"/>
                <w:highlight w:val="lightGray"/>
              </w:rPr>
              <w:lastRenderedPageBreak/>
              <w:t xml:space="preserve">Przyznanie środków z Funduszu Pomocy na wsparcie </w:t>
            </w:r>
            <w:proofErr w:type="spellStart"/>
            <w:r w:rsidRPr="00F7798C">
              <w:rPr>
                <w:rFonts w:ascii="Times New Roman" w:hAnsi="Times New Roman" w:cs="Times New Roman"/>
                <w:highlight w:val="lightGray"/>
              </w:rPr>
              <w:t>jst</w:t>
            </w:r>
            <w:proofErr w:type="spellEnd"/>
            <w:r w:rsidRPr="00F7798C">
              <w:rPr>
                <w:rFonts w:ascii="Times New Roman" w:hAnsi="Times New Roman" w:cs="Times New Roman"/>
                <w:highlight w:val="lightGray"/>
              </w:rPr>
              <w:t xml:space="preserve">. w realizacji dodatkowych zadań oświatowych związanych z kształceniem dzieci i uczniów będących obywatelami </w:t>
            </w:r>
            <w:r w:rsidRPr="00F7798C">
              <w:rPr>
                <w:rFonts w:ascii="Times New Roman" w:hAnsi="Times New Roman" w:cs="Times New Roman"/>
                <w:highlight w:val="lightGray"/>
              </w:rPr>
              <w:lastRenderedPageBreak/>
              <w:t>Ukrainy. SP1 – 17.155,00 zł, SP2 – 20.800,00 zł, SP4 18.686,00 zł, PMTZ 5.000,00 zł.</w:t>
            </w:r>
          </w:p>
        </w:tc>
        <w:tc>
          <w:tcPr>
            <w:tcW w:w="1559" w:type="dxa"/>
            <w:shd w:val="clear" w:color="auto" w:fill="auto"/>
          </w:tcPr>
          <w:p w14:paraId="084F1A5D" w14:textId="77777777" w:rsidR="00947299" w:rsidRPr="00F7798C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F7798C">
              <w:rPr>
                <w:rFonts w:ascii="Times New Roman" w:hAnsi="Times New Roman" w:cs="Times New Roman"/>
                <w:highlight w:val="lightGray"/>
              </w:rPr>
              <w:lastRenderedPageBreak/>
              <w:t>+61 641,00</w:t>
            </w:r>
          </w:p>
        </w:tc>
        <w:tc>
          <w:tcPr>
            <w:tcW w:w="1701" w:type="dxa"/>
            <w:shd w:val="clear" w:color="auto" w:fill="auto"/>
          </w:tcPr>
          <w:p w14:paraId="5DB32465" w14:textId="77777777" w:rsidR="00947299" w:rsidRPr="00F7798C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  <w:p w14:paraId="3C8822E3" w14:textId="77777777" w:rsidR="00947299" w:rsidRPr="00F7798C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  <w:p w14:paraId="4DAF4365" w14:textId="77777777" w:rsidR="00947299" w:rsidRPr="00F7798C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F7798C">
              <w:rPr>
                <w:rFonts w:ascii="Times New Roman" w:hAnsi="Times New Roman" w:cs="Times New Roman"/>
                <w:highlight w:val="lightGray"/>
              </w:rPr>
              <w:t>+56 641,00</w:t>
            </w:r>
          </w:p>
          <w:p w14:paraId="57B946DE" w14:textId="77777777" w:rsidR="00947299" w:rsidRPr="00F7798C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F7798C">
              <w:rPr>
                <w:rFonts w:ascii="Times New Roman" w:hAnsi="Times New Roman" w:cs="Times New Roman"/>
                <w:highlight w:val="lightGray"/>
              </w:rPr>
              <w:lastRenderedPageBreak/>
              <w:t>+5 000,00</w:t>
            </w:r>
          </w:p>
        </w:tc>
      </w:tr>
      <w:tr w:rsidR="00947299" w:rsidRPr="00EA1C72" w14:paraId="55BFD66C" w14:textId="77777777" w:rsidTr="009877BE">
        <w:tc>
          <w:tcPr>
            <w:tcW w:w="993" w:type="dxa"/>
          </w:tcPr>
          <w:p w14:paraId="36FEA322" w14:textId="77777777" w:rsidR="00947299" w:rsidRDefault="00947299" w:rsidP="00987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85154</w:t>
            </w:r>
          </w:p>
        </w:tc>
        <w:tc>
          <w:tcPr>
            <w:tcW w:w="5528" w:type="dxa"/>
          </w:tcPr>
          <w:p w14:paraId="61C52AFD" w14:textId="77777777" w:rsidR="00947299" w:rsidRDefault="00947299" w:rsidP="009877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Zwiększenie wydatków na przeciwdziałanie alkoholizmowi o środki niewydatkowane w poprzednich latach. Zgodnie z art. 31a ustawy z dnia 12 marca 2022 r. o pomocy obywatelom Ukrainy (…) środki z opłat za zezwolenia na sprzedaż napojów alkoholowych mogą być przeznaczone również na pomoc uchodźcom z Ukrainy. Zakres pomocy powinna określać oddzielna uchwała Rady Miasta </w:t>
            </w:r>
          </w:p>
        </w:tc>
        <w:tc>
          <w:tcPr>
            <w:tcW w:w="1559" w:type="dxa"/>
          </w:tcPr>
          <w:p w14:paraId="640F0B5E" w14:textId="77777777" w:rsidR="00947299" w:rsidRPr="00DE715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33FEB9" w14:textId="77777777" w:rsidR="0094729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+233 329,80</w:t>
            </w:r>
          </w:p>
        </w:tc>
      </w:tr>
      <w:tr w:rsidR="00947299" w:rsidRPr="00EA1C72" w14:paraId="4F898F63" w14:textId="77777777" w:rsidTr="009877BE">
        <w:tc>
          <w:tcPr>
            <w:tcW w:w="993" w:type="dxa"/>
          </w:tcPr>
          <w:p w14:paraId="3B91D78F" w14:textId="77777777" w:rsidR="00947299" w:rsidRPr="00DE7159" w:rsidRDefault="00947299" w:rsidP="00987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85195</w:t>
            </w:r>
          </w:p>
        </w:tc>
        <w:tc>
          <w:tcPr>
            <w:tcW w:w="5528" w:type="dxa"/>
          </w:tcPr>
          <w:p w14:paraId="6507591F" w14:textId="77777777" w:rsidR="00947299" w:rsidRPr="00DE7159" w:rsidRDefault="00947299" w:rsidP="009877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Zwiększenie wydatków na zadanie „przesiewowe badania wad postawy u dzieci w wieku przedszkolnym i wczesnoszkolnym z wykorzystaniem innowacyjnych urządzeń diagnostycznych”. Środki planowano pierwotnie wydać w 2021 r., rachunek wpłynął już w nowym 2022 roku.</w:t>
            </w:r>
          </w:p>
        </w:tc>
        <w:tc>
          <w:tcPr>
            <w:tcW w:w="1559" w:type="dxa"/>
          </w:tcPr>
          <w:p w14:paraId="65F2E1BC" w14:textId="77777777" w:rsidR="00947299" w:rsidRPr="00DE715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1CAE395" w14:textId="77777777" w:rsidR="00947299" w:rsidRPr="00DE715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+9 000,00</w:t>
            </w:r>
          </w:p>
        </w:tc>
      </w:tr>
      <w:tr w:rsidR="00947299" w:rsidRPr="00EA1C72" w14:paraId="103AE7B6" w14:textId="77777777" w:rsidTr="009877BE">
        <w:tc>
          <w:tcPr>
            <w:tcW w:w="993" w:type="dxa"/>
          </w:tcPr>
          <w:p w14:paraId="6B4EB502" w14:textId="77777777" w:rsidR="00947299" w:rsidRPr="00DE7159" w:rsidRDefault="00947299" w:rsidP="00987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85295</w:t>
            </w:r>
          </w:p>
        </w:tc>
        <w:tc>
          <w:tcPr>
            <w:tcW w:w="5528" w:type="dxa"/>
          </w:tcPr>
          <w:p w14:paraId="45830B15" w14:textId="77777777" w:rsidR="00947299" w:rsidRDefault="00947299" w:rsidP="009877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Przyznanie dotacji celowej na zadanie Senior+ realizowane w porozumieniu z Fundacją WERWA. Pismo Wojewody Kujawsko-Pomorskiego nr WFB.I.3120.3.30.2022 z dnia 5.05.2022 r. </w:t>
            </w:r>
          </w:p>
          <w:p w14:paraId="4F4CFA1F" w14:textId="77777777" w:rsidR="00947299" w:rsidRPr="00DE7159" w:rsidRDefault="00947299" w:rsidP="009877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Ponadto Fundacja zobowiązała się przekazać w ramach projektu 12.000,00 zł. Środki posłużą do zakupu wyposażenia dla Dziennego Domu Senior+.  </w:t>
            </w:r>
          </w:p>
        </w:tc>
        <w:tc>
          <w:tcPr>
            <w:tcW w:w="1559" w:type="dxa"/>
          </w:tcPr>
          <w:p w14:paraId="57245AC4" w14:textId="77777777" w:rsidR="0094729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+48 000,00</w:t>
            </w:r>
          </w:p>
          <w:p w14:paraId="28BAF370" w14:textId="77777777" w:rsidR="0094729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2719C82F" w14:textId="77777777" w:rsidR="0094729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23218B44" w14:textId="77777777" w:rsidR="0094729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58E88186" w14:textId="77777777" w:rsidR="00947299" w:rsidRPr="00DE715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+12 000,00</w:t>
            </w:r>
          </w:p>
        </w:tc>
        <w:tc>
          <w:tcPr>
            <w:tcW w:w="1701" w:type="dxa"/>
          </w:tcPr>
          <w:p w14:paraId="6ABDD901" w14:textId="77777777" w:rsidR="00947299" w:rsidRPr="00DE715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+60 000,00</w:t>
            </w:r>
          </w:p>
        </w:tc>
      </w:tr>
      <w:tr w:rsidR="00947299" w:rsidRPr="00EA1C72" w14:paraId="106AF3FC" w14:textId="77777777" w:rsidTr="009877BE">
        <w:tc>
          <w:tcPr>
            <w:tcW w:w="993" w:type="dxa"/>
          </w:tcPr>
          <w:p w14:paraId="3ED7FD9F" w14:textId="77777777" w:rsidR="00947299" w:rsidRPr="00DE7159" w:rsidRDefault="00947299" w:rsidP="00987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85395</w:t>
            </w:r>
          </w:p>
        </w:tc>
        <w:tc>
          <w:tcPr>
            <w:tcW w:w="5528" w:type="dxa"/>
          </w:tcPr>
          <w:p w14:paraId="7F2981B1" w14:textId="77777777" w:rsidR="00947299" w:rsidRPr="00DE7159" w:rsidRDefault="00947299" w:rsidP="009877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Zmniejszenie dochodów w zadaniu „Klub Integracji Społecznej" o kwotę otrzymaną w 2021 r. </w:t>
            </w:r>
          </w:p>
        </w:tc>
        <w:tc>
          <w:tcPr>
            <w:tcW w:w="1559" w:type="dxa"/>
          </w:tcPr>
          <w:p w14:paraId="766167B2" w14:textId="77777777" w:rsidR="00947299" w:rsidRPr="00DE715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-3 913,01</w:t>
            </w:r>
          </w:p>
        </w:tc>
        <w:tc>
          <w:tcPr>
            <w:tcW w:w="1701" w:type="dxa"/>
          </w:tcPr>
          <w:p w14:paraId="11D4165F" w14:textId="77777777" w:rsidR="00947299" w:rsidRPr="00DE715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47299" w:rsidRPr="00EA1C72" w14:paraId="245166A3" w14:textId="77777777" w:rsidTr="009877BE">
        <w:tc>
          <w:tcPr>
            <w:tcW w:w="993" w:type="dxa"/>
          </w:tcPr>
          <w:p w14:paraId="721ECA3C" w14:textId="77777777" w:rsidR="00947299" w:rsidRPr="00DE7159" w:rsidRDefault="00947299" w:rsidP="009877BE">
            <w:pPr>
              <w:jc w:val="center"/>
              <w:rPr>
                <w:rFonts w:ascii="Times New Roman" w:hAnsi="Times New Roman" w:cs="Times New Roman"/>
              </w:rPr>
            </w:pPr>
            <w:r w:rsidRPr="00DE7159">
              <w:rPr>
                <w:rFonts w:ascii="Times New Roman" w:hAnsi="Times New Roman" w:cs="Times New Roman"/>
              </w:rPr>
              <w:t>85395</w:t>
            </w:r>
          </w:p>
        </w:tc>
        <w:tc>
          <w:tcPr>
            <w:tcW w:w="5528" w:type="dxa"/>
          </w:tcPr>
          <w:p w14:paraId="224148C6" w14:textId="77777777" w:rsidR="00947299" w:rsidRPr="00DE7159" w:rsidRDefault="00947299" w:rsidP="009877BE">
            <w:pPr>
              <w:jc w:val="both"/>
              <w:rPr>
                <w:rFonts w:ascii="Times New Roman" w:hAnsi="Times New Roman" w:cs="Times New Roman"/>
              </w:rPr>
            </w:pPr>
            <w:r w:rsidRPr="00DE7159">
              <w:rPr>
                <w:rFonts w:ascii="Times New Roman" w:hAnsi="Times New Roman" w:cs="Times New Roman"/>
              </w:rPr>
              <w:t>Zwiększenie planu wydatków na składki ubezpieczeń społecznych w projekcie „</w:t>
            </w:r>
            <w:proofErr w:type="spellStart"/>
            <w:r w:rsidRPr="00DE7159">
              <w:rPr>
                <w:rFonts w:ascii="Times New Roman" w:hAnsi="Times New Roman" w:cs="Times New Roman"/>
              </w:rPr>
              <w:t>WspółpracujeMy</w:t>
            </w:r>
            <w:proofErr w:type="spellEnd"/>
            <w:r w:rsidRPr="00DE7159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do poziomu zapewniającego realizację zadania.</w:t>
            </w:r>
          </w:p>
        </w:tc>
        <w:tc>
          <w:tcPr>
            <w:tcW w:w="1559" w:type="dxa"/>
          </w:tcPr>
          <w:p w14:paraId="3D9199D7" w14:textId="77777777" w:rsidR="00947299" w:rsidRPr="00DE715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5C792A4" w14:textId="77777777" w:rsidR="00947299" w:rsidRPr="00DE715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DE7159">
              <w:rPr>
                <w:rFonts w:ascii="Times New Roman" w:hAnsi="Times New Roman" w:cs="Times New Roman"/>
              </w:rPr>
              <w:t>+100,00</w:t>
            </w:r>
          </w:p>
        </w:tc>
      </w:tr>
      <w:tr w:rsidR="00947299" w:rsidRPr="00EA1C72" w14:paraId="4CB98C05" w14:textId="77777777" w:rsidTr="009877BE">
        <w:tc>
          <w:tcPr>
            <w:tcW w:w="993" w:type="dxa"/>
          </w:tcPr>
          <w:p w14:paraId="61DB3283" w14:textId="77777777" w:rsidR="00947299" w:rsidRPr="00CF5AE3" w:rsidRDefault="00947299" w:rsidP="009877BE">
            <w:pPr>
              <w:jc w:val="center"/>
              <w:rPr>
                <w:rFonts w:ascii="Times New Roman" w:hAnsi="Times New Roman" w:cs="Times New Roman"/>
              </w:rPr>
            </w:pPr>
            <w:r w:rsidRPr="00CF5AE3">
              <w:rPr>
                <w:rFonts w:ascii="Times New Roman" w:hAnsi="Times New Roman" w:cs="Times New Roman"/>
              </w:rPr>
              <w:t>85395</w:t>
            </w:r>
          </w:p>
        </w:tc>
        <w:tc>
          <w:tcPr>
            <w:tcW w:w="5528" w:type="dxa"/>
          </w:tcPr>
          <w:p w14:paraId="312DA761" w14:textId="77777777" w:rsidR="00947299" w:rsidRPr="00CF5AE3" w:rsidRDefault="00947299" w:rsidP="009877BE">
            <w:pPr>
              <w:jc w:val="both"/>
              <w:rPr>
                <w:rFonts w:ascii="Times New Roman" w:hAnsi="Times New Roman" w:cs="Times New Roman"/>
              </w:rPr>
            </w:pPr>
            <w:r w:rsidRPr="00CF5AE3">
              <w:rPr>
                <w:rFonts w:ascii="Times New Roman" w:hAnsi="Times New Roman" w:cs="Times New Roman"/>
              </w:rPr>
              <w:t xml:space="preserve">Zwrot niewykorzystanej dotacji w ramach </w:t>
            </w:r>
            <w:r>
              <w:rPr>
                <w:rFonts w:ascii="Times New Roman" w:hAnsi="Times New Roman" w:cs="Times New Roman"/>
              </w:rPr>
              <w:t xml:space="preserve">zadania </w:t>
            </w:r>
            <w:r w:rsidRPr="00CF5AE3">
              <w:rPr>
                <w:rFonts w:ascii="Times New Roman" w:hAnsi="Times New Roman" w:cs="Times New Roman"/>
              </w:rPr>
              <w:t xml:space="preserve">„Klub Integracji Społecznej” na koniec okresu rozliczeniowego projektu. </w:t>
            </w:r>
          </w:p>
        </w:tc>
        <w:tc>
          <w:tcPr>
            <w:tcW w:w="1559" w:type="dxa"/>
          </w:tcPr>
          <w:p w14:paraId="3F7AFB45" w14:textId="77777777" w:rsidR="00947299" w:rsidRPr="00CF5AE3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CF5AE3">
              <w:rPr>
                <w:rFonts w:ascii="Times New Roman" w:hAnsi="Times New Roman" w:cs="Times New Roman"/>
              </w:rPr>
              <w:t>+43 870,47</w:t>
            </w:r>
          </w:p>
        </w:tc>
        <w:tc>
          <w:tcPr>
            <w:tcW w:w="1701" w:type="dxa"/>
          </w:tcPr>
          <w:p w14:paraId="6C066765" w14:textId="77777777" w:rsidR="00947299" w:rsidRPr="00CF5AE3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47299" w:rsidRPr="00EA1C72" w14:paraId="3B43A416" w14:textId="77777777" w:rsidTr="009877BE">
        <w:trPr>
          <w:trHeight w:val="616"/>
        </w:trPr>
        <w:tc>
          <w:tcPr>
            <w:tcW w:w="993" w:type="dxa"/>
          </w:tcPr>
          <w:p w14:paraId="053D7F40" w14:textId="77777777" w:rsidR="00947299" w:rsidRPr="00F7798C" w:rsidRDefault="00947299" w:rsidP="009877BE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7798C">
              <w:rPr>
                <w:rFonts w:ascii="Times New Roman" w:hAnsi="Times New Roman" w:cs="Times New Roman"/>
                <w:highlight w:val="lightGray"/>
              </w:rPr>
              <w:t>85502</w:t>
            </w:r>
          </w:p>
        </w:tc>
        <w:tc>
          <w:tcPr>
            <w:tcW w:w="5528" w:type="dxa"/>
          </w:tcPr>
          <w:p w14:paraId="23476F27" w14:textId="77777777" w:rsidR="00947299" w:rsidRPr="00F7798C" w:rsidRDefault="00947299" w:rsidP="009877BE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F7798C">
              <w:rPr>
                <w:rFonts w:ascii="Times New Roman" w:hAnsi="Times New Roman" w:cs="Times New Roman"/>
                <w:highlight w:val="lightGray"/>
              </w:rPr>
              <w:t xml:space="preserve">Środki z Funduszu Pomocy Ukrainie przeznaczone </w:t>
            </w:r>
            <w:proofErr w:type="gramStart"/>
            <w:r w:rsidRPr="00F7798C">
              <w:rPr>
                <w:rFonts w:ascii="Times New Roman" w:hAnsi="Times New Roman" w:cs="Times New Roman"/>
                <w:highlight w:val="lightGray"/>
              </w:rPr>
              <w:t>na  wypłatę</w:t>
            </w:r>
            <w:proofErr w:type="gramEnd"/>
            <w:r w:rsidRPr="00F7798C">
              <w:rPr>
                <w:rFonts w:ascii="Times New Roman" w:hAnsi="Times New Roman" w:cs="Times New Roman"/>
                <w:highlight w:val="lightGray"/>
              </w:rPr>
              <w:t xml:space="preserve"> świadczeń rodzinnych wraz z kosztami obsługi.</w:t>
            </w:r>
          </w:p>
        </w:tc>
        <w:tc>
          <w:tcPr>
            <w:tcW w:w="1559" w:type="dxa"/>
          </w:tcPr>
          <w:p w14:paraId="067FE7CA" w14:textId="77777777" w:rsidR="00947299" w:rsidRPr="00F7798C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F7798C">
              <w:rPr>
                <w:rFonts w:ascii="Times New Roman" w:hAnsi="Times New Roman" w:cs="Times New Roman"/>
                <w:highlight w:val="lightGray"/>
              </w:rPr>
              <w:t>+4 839,00</w:t>
            </w:r>
          </w:p>
        </w:tc>
        <w:tc>
          <w:tcPr>
            <w:tcW w:w="1701" w:type="dxa"/>
          </w:tcPr>
          <w:p w14:paraId="73EBE1D5" w14:textId="77777777" w:rsidR="00947299" w:rsidRPr="00F7798C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F7798C">
              <w:rPr>
                <w:rFonts w:ascii="Times New Roman" w:hAnsi="Times New Roman" w:cs="Times New Roman"/>
                <w:highlight w:val="lightGray"/>
              </w:rPr>
              <w:t>+4 839,00</w:t>
            </w:r>
          </w:p>
        </w:tc>
      </w:tr>
      <w:tr w:rsidR="00947299" w:rsidRPr="00EA1C72" w14:paraId="2F59C870" w14:textId="77777777" w:rsidTr="009877BE">
        <w:trPr>
          <w:trHeight w:val="833"/>
        </w:trPr>
        <w:tc>
          <w:tcPr>
            <w:tcW w:w="993" w:type="dxa"/>
          </w:tcPr>
          <w:p w14:paraId="2CFAB5A3" w14:textId="77777777" w:rsidR="00947299" w:rsidRPr="00423F68" w:rsidRDefault="00947299" w:rsidP="009877BE">
            <w:pPr>
              <w:jc w:val="center"/>
              <w:rPr>
                <w:rFonts w:ascii="Times New Roman" w:hAnsi="Times New Roman" w:cs="Times New Roman"/>
              </w:rPr>
            </w:pPr>
            <w:r w:rsidRPr="00423F68">
              <w:rPr>
                <w:rFonts w:ascii="Times New Roman" w:hAnsi="Times New Roman" w:cs="Times New Roman"/>
              </w:rPr>
              <w:t>90004</w:t>
            </w:r>
          </w:p>
          <w:p w14:paraId="2916F94B" w14:textId="77777777" w:rsidR="00947299" w:rsidRPr="00423F68" w:rsidRDefault="00947299" w:rsidP="00987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1668C3B" w14:textId="77777777" w:rsidR="00947299" w:rsidRPr="00423F68" w:rsidRDefault="00947299" w:rsidP="009877BE">
            <w:pPr>
              <w:jc w:val="both"/>
              <w:rPr>
                <w:rFonts w:ascii="Times New Roman" w:hAnsi="Times New Roman" w:cs="Times New Roman"/>
              </w:rPr>
            </w:pPr>
            <w:r w:rsidRPr="00423F68">
              <w:rPr>
                <w:rFonts w:ascii="Times New Roman" w:hAnsi="Times New Roman" w:cs="Times New Roman"/>
              </w:rPr>
              <w:t>Zwiększenie wydatków na zakupu energii do Zieleni Miejskiej dzięki środkom uzyskanym ze sprzedaży nadwyżek drewna pochodzącego z wycinki drzew.</w:t>
            </w:r>
          </w:p>
        </w:tc>
        <w:tc>
          <w:tcPr>
            <w:tcW w:w="1559" w:type="dxa"/>
          </w:tcPr>
          <w:p w14:paraId="061EB969" w14:textId="77777777" w:rsidR="00947299" w:rsidRPr="00423F68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3BB9BED" w14:textId="77777777" w:rsidR="00947299" w:rsidRPr="00423F68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</w:rPr>
              <w:t>+28 303</w:t>
            </w:r>
            <w:r>
              <w:rPr>
                <w:rFonts w:ascii="Times New Roman" w:hAnsi="Times New Roman" w:cs="Times New Roman"/>
              </w:rPr>
              <w:t>,12</w:t>
            </w:r>
          </w:p>
        </w:tc>
      </w:tr>
      <w:tr w:rsidR="00947299" w:rsidRPr="00EA1C72" w14:paraId="541B39DB" w14:textId="77777777" w:rsidTr="009877BE">
        <w:trPr>
          <w:trHeight w:val="833"/>
        </w:trPr>
        <w:tc>
          <w:tcPr>
            <w:tcW w:w="993" w:type="dxa"/>
          </w:tcPr>
          <w:p w14:paraId="226B3566" w14:textId="77777777" w:rsidR="00947299" w:rsidRPr="00423F68" w:rsidRDefault="00947299" w:rsidP="00987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92195</w:t>
            </w:r>
          </w:p>
        </w:tc>
        <w:tc>
          <w:tcPr>
            <w:tcW w:w="5528" w:type="dxa"/>
          </w:tcPr>
          <w:p w14:paraId="05EC5330" w14:textId="77777777" w:rsidR="00947299" w:rsidRPr="00423F68" w:rsidRDefault="00947299" w:rsidP="009877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Zwiększenie planu wydatków na dotacje dla organizacji pożytku publicznego z przeznaczeniem na nawiązanie współpracy międzynarodowej organizacji pożytku publicznego po pandemii COVID-19.  </w:t>
            </w:r>
          </w:p>
        </w:tc>
        <w:tc>
          <w:tcPr>
            <w:tcW w:w="1559" w:type="dxa"/>
          </w:tcPr>
          <w:p w14:paraId="564016B4" w14:textId="77777777" w:rsidR="00947299" w:rsidRPr="00423F68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B3CF0E" w14:textId="77777777" w:rsidR="00947299" w:rsidRPr="00E966AD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+40 000,00</w:t>
            </w:r>
          </w:p>
        </w:tc>
      </w:tr>
      <w:tr w:rsidR="00947299" w:rsidRPr="00EA1C72" w14:paraId="5F5359C4" w14:textId="77777777" w:rsidTr="009877BE">
        <w:trPr>
          <w:trHeight w:val="833"/>
        </w:trPr>
        <w:tc>
          <w:tcPr>
            <w:tcW w:w="993" w:type="dxa"/>
          </w:tcPr>
          <w:p w14:paraId="33876472" w14:textId="77777777" w:rsidR="00947299" w:rsidRPr="00423F68" w:rsidRDefault="00947299" w:rsidP="00987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92695</w:t>
            </w:r>
          </w:p>
        </w:tc>
        <w:tc>
          <w:tcPr>
            <w:tcW w:w="5528" w:type="dxa"/>
          </w:tcPr>
          <w:p w14:paraId="6C2533BE" w14:textId="77777777" w:rsidR="00947299" w:rsidRPr="00423F68" w:rsidRDefault="00947299" w:rsidP="009877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Zwiększenie planu wydatków na zakup usług, w związku z organizacją uroczystości nadania nazwy Stadionowi </w:t>
            </w:r>
            <w:proofErr w:type="gramStart"/>
            <w:r>
              <w:rPr>
                <w:rFonts w:ascii="Times New Roman" w:hAnsi="Times New Roman" w:cs="Times New Roman"/>
              </w:rPr>
              <w:t>Miejskiemu,</w:t>
            </w:r>
            <w:proofErr w:type="gramEnd"/>
            <w:r>
              <w:rPr>
                <w:rFonts w:ascii="Times New Roman" w:hAnsi="Times New Roman" w:cs="Times New Roman"/>
              </w:rPr>
              <w:t xml:space="preserve"> oraz nagraniem materiałów TV promujących Miasto w mediach ogólnopolskich. </w:t>
            </w:r>
          </w:p>
        </w:tc>
        <w:tc>
          <w:tcPr>
            <w:tcW w:w="1559" w:type="dxa"/>
          </w:tcPr>
          <w:p w14:paraId="6A3EE10E" w14:textId="77777777" w:rsidR="00947299" w:rsidRPr="00423F68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4CB89F" w14:textId="77777777" w:rsidR="00947299" w:rsidRPr="00C55B7F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352580">
              <w:rPr>
                <w:rFonts w:ascii="Times New Roman" w:hAnsi="Times New Roman" w:cs="Times New Roman"/>
              </w:rPr>
              <w:t>+20 000,00</w:t>
            </w:r>
          </w:p>
        </w:tc>
      </w:tr>
      <w:tr w:rsidR="00947299" w:rsidRPr="00EA1C72" w14:paraId="6AC8D84E" w14:textId="77777777" w:rsidTr="009877BE">
        <w:tc>
          <w:tcPr>
            <w:tcW w:w="993" w:type="dxa"/>
          </w:tcPr>
          <w:p w14:paraId="1BA7A246" w14:textId="77777777" w:rsidR="00947299" w:rsidRPr="00E966AD" w:rsidRDefault="00947299" w:rsidP="009877BE">
            <w:pPr>
              <w:jc w:val="center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528" w:type="dxa"/>
          </w:tcPr>
          <w:p w14:paraId="09092AC1" w14:textId="77777777" w:rsidR="00947299" w:rsidRPr="00E966AD" w:rsidRDefault="00947299" w:rsidP="009877BE">
            <w:pPr>
              <w:jc w:val="both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  <w:b/>
              </w:rPr>
              <w:t>Zmiany dochodów i wydatków majątkowych:</w:t>
            </w:r>
          </w:p>
        </w:tc>
        <w:tc>
          <w:tcPr>
            <w:tcW w:w="1559" w:type="dxa"/>
          </w:tcPr>
          <w:p w14:paraId="3FB9E0FD" w14:textId="77777777" w:rsidR="00947299" w:rsidRPr="00E966AD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  <w:b/>
              </w:rPr>
              <w:t>+1 523 610,90</w:t>
            </w:r>
          </w:p>
        </w:tc>
        <w:tc>
          <w:tcPr>
            <w:tcW w:w="1701" w:type="dxa"/>
          </w:tcPr>
          <w:p w14:paraId="58F93090" w14:textId="77777777" w:rsidR="00947299" w:rsidRPr="00E966AD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E966AD">
              <w:rPr>
                <w:rFonts w:ascii="Times New Roman" w:hAnsi="Times New Roman" w:cs="Times New Roman"/>
                <w:b/>
              </w:rPr>
              <w:t>+2 080 827,78</w:t>
            </w:r>
          </w:p>
        </w:tc>
      </w:tr>
      <w:tr w:rsidR="00947299" w:rsidRPr="00EA1C72" w14:paraId="12CFE069" w14:textId="77777777" w:rsidTr="009877BE">
        <w:tc>
          <w:tcPr>
            <w:tcW w:w="993" w:type="dxa"/>
          </w:tcPr>
          <w:p w14:paraId="361F19EE" w14:textId="77777777" w:rsidR="00947299" w:rsidRPr="0048725B" w:rsidRDefault="00947299" w:rsidP="009877BE">
            <w:pPr>
              <w:jc w:val="center"/>
              <w:rPr>
                <w:rFonts w:ascii="Times New Roman" w:hAnsi="Times New Roman" w:cs="Times New Roman"/>
              </w:rPr>
            </w:pPr>
            <w:r w:rsidRPr="0048725B">
              <w:rPr>
                <w:rFonts w:ascii="Times New Roman" w:hAnsi="Times New Roman" w:cs="Times New Roman"/>
              </w:rPr>
              <w:t>60016</w:t>
            </w:r>
          </w:p>
        </w:tc>
        <w:tc>
          <w:tcPr>
            <w:tcW w:w="5528" w:type="dxa"/>
          </w:tcPr>
          <w:p w14:paraId="62328105" w14:textId="77777777" w:rsidR="00947299" w:rsidRPr="0048725B" w:rsidRDefault="00947299" w:rsidP="009877BE">
            <w:pPr>
              <w:jc w:val="both"/>
              <w:rPr>
                <w:rFonts w:ascii="Times New Roman" w:hAnsi="Times New Roman" w:cs="Times New Roman"/>
              </w:rPr>
            </w:pPr>
            <w:r w:rsidRPr="0048725B">
              <w:rPr>
                <w:rFonts w:ascii="Times New Roman" w:hAnsi="Times New Roman" w:cs="Times New Roman"/>
              </w:rPr>
              <w:t>Wprowadzenie po stronie dochodów i wydatków środków uzyskanych z Rządowego Funduszu Dróg Samorządowych w zadaniu „Budowa ulic: Wodna, Poprzeczna, Rycerska” oraz zmiana nazwy zadania na „Przebudowa objazdu wschodniego Zespołu Staromiejskiego w Chełmnie”.</w:t>
            </w:r>
          </w:p>
        </w:tc>
        <w:tc>
          <w:tcPr>
            <w:tcW w:w="1559" w:type="dxa"/>
          </w:tcPr>
          <w:p w14:paraId="468C9A8C" w14:textId="77777777" w:rsidR="00947299" w:rsidRPr="00E966AD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E966AD">
              <w:rPr>
                <w:rFonts w:ascii="Times New Roman" w:hAnsi="Times New Roman" w:cs="Times New Roman"/>
              </w:rPr>
              <w:t>1 154 401,00</w:t>
            </w:r>
          </w:p>
        </w:tc>
        <w:tc>
          <w:tcPr>
            <w:tcW w:w="1701" w:type="dxa"/>
          </w:tcPr>
          <w:p w14:paraId="1B11BEC2" w14:textId="77777777" w:rsidR="00947299" w:rsidRPr="00E966AD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E966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966AD">
              <w:rPr>
                <w:rFonts w:ascii="Times New Roman" w:hAnsi="Times New Roman" w:cs="Times New Roman"/>
              </w:rPr>
              <w:t>154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6AD">
              <w:rPr>
                <w:rFonts w:ascii="Times New Roman" w:hAnsi="Times New Roman" w:cs="Times New Roman"/>
              </w:rPr>
              <w:t>401,00</w:t>
            </w:r>
          </w:p>
        </w:tc>
      </w:tr>
      <w:tr w:rsidR="00947299" w:rsidRPr="00EA1C72" w14:paraId="2A684F5B" w14:textId="77777777" w:rsidTr="009877BE">
        <w:tc>
          <w:tcPr>
            <w:tcW w:w="993" w:type="dxa"/>
          </w:tcPr>
          <w:p w14:paraId="4BE0DE02" w14:textId="77777777" w:rsidR="00947299" w:rsidRPr="007145B2" w:rsidRDefault="00947299" w:rsidP="00987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60016</w:t>
            </w:r>
          </w:p>
        </w:tc>
        <w:tc>
          <w:tcPr>
            <w:tcW w:w="5528" w:type="dxa"/>
          </w:tcPr>
          <w:p w14:paraId="0CB1BF9B" w14:textId="77777777" w:rsidR="00947299" w:rsidRPr="007145B2" w:rsidRDefault="00947299" w:rsidP="009877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Zmniejszenie środków z Rządowego Funduszu Dróg Samorządowych o kwotę dofinansowania na budowę przejść dla pieszych. Środki przekazano na rachunek Miasta pod koniec 2021 r., w związku z tym zmniejszono plan </w:t>
            </w:r>
            <w:r>
              <w:rPr>
                <w:rFonts w:ascii="Times New Roman" w:hAnsi="Times New Roman" w:cs="Times New Roman"/>
              </w:rPr>
              <w:lastRenderedPageBreak/>
              <w:t>dochodów i o taką sama kwotę 273.520,00 zł zwiększono plan przychodów na 2022 r.</w:t>
            </w:r>
          </w:p>
        </w:tc>
        <w:tc>
          <w:tcPr>
            <w:tcW w:w="1559" w:type="dxa"/>
          </w:tcPr>
          <w:p w14:paraId="1A105EB9" w14:textId="77777777" w:rsidR="00947299" w:rsidRPr="007145B2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-273 520,00</w:t>
            </w:r>
          </w:p>
        </w:tc>
        <w:tc>
          <w:tcPr>
            <w:tcW w:w="1701" w:type="dxa"/>
          </w:tcPr>
          <w:p w14:paraId="010EA8A4" w14:textId="77777777" w:rsidR="00947299" w:rsidRPr="007145B2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47299" w:rsidRPr="00EA1C72" w14:paraId="04C42E8E" w14:textId="77777777" w:rsidTr="009877BE">
        <w:tc>
          <w:tcPr>
            <w:tcW w:w="993" w:type="dxa"/>
          </w:tcPr>
          <w:p w14:paraId="7EB91D3D" w14:textId="77777777" w:rsidR="00947299" w:rsidRPr="007145B2" w:rsidRDefault="00947299" w:rsidP="009877BE">
            <w:pPr>
              <w:jc w:val="center"/>
              <w:rPr>
                <w:rFonts w:ascii="Times New Roman" w:hAnsi="Times New Roman" w:cs="Times New Roman"/>
              </w:rPr>
            </w:pPr>
            <w:r w:rsidRPr="007145B2">
              <w:rPr>
                <w:rFonts w:ascii="Times New Roman" w:hAnsi="Times New Roman" w:cs="Times New Roman"/>
              </w:rPr>
              <w:t>60016</w:t>
            </w:r>
          </w:p>
        </w:tc>
        <w:tc>
          <w:tcPr>
            <w:tcW w:w="5528" w:type="dxa"/>
          </w:tcPr>
          <w:p w14:paraId="1EA3A7EF" w14:textId="77777777" w:rsidR="00947299" w:rsidRPr="007145B2" w:rsidRDefault="00947299" w:rsidP="009877BE">
            <w:pPr>
              <w:jc w:val="both"/>
              <w:rPr>
                <w:rFonts w:ascii="Times New Roman" w:hAnsi="Times New Roman" w:cs="Times New Roman"/>
              </w:rPr>
            </w:pPr>
            <w:r w:rsidRPr="007145B2">
              <w:rPr>
                <w:rFonts w:ascii="Times New Roman" w:hAnsi="Times New Roman" w:cs="Times New Roman"/>
              </w:rPr>
              <w:t>Zwiększenie planu wydatków w zadaniu „Modernizacja schodów na ul. Rybackiej” do poziomu pozwalającego rozstrzygnąć postepowanie przetargowe. Łączny planowany koszt zadania po zmianach 167.000,00 zł.</w:t>
            </w:r>
          </w:p>
        </w:tc>
        <w:tc>
          <w:tcPr>
            <w:tcW w:w="1559" w:type="dxa"/>
          </w:tcPr>
          <w:p w14:paraId="076E33F3" w14:textId="77777777" w:rsidR="00947299" w:rsidRPr="007145B2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CBA6A1" w14:textId="77777777" w:rsidR="00947299" w:rsidRPr="007145B2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7145B2">
              <w:rPr>
                <w:rFonts w:ascii="Times New Roman" w:hAnsi="Times New Roman" w:cs="Times New Roman"/>
              </w:rPr>
              <w:t>+52 000,00</w:t>
            </w:r>
          </w:p>
        </w:tc>
      </w:tr>
      <w:tr w:rsidR="00947299" w:rsidRPr="00EA1C72" w14:paraId="0E251CD9" w14:textId="77777777" w:rsidTr="009877BE">
        <w:tc>
          <w:tcPr>
            <w:tcW w:w="993" w:type="dxa"/>
          </w:tcPr>
          <w:p w14:paraId="753ABCAC" w14:textId="77777777" w:rsidR="00947299" w:rsidRPr="00EA1C72" w:rsidRDefault="00947299" w:rsidP="009877B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7700E">
              <w:rPr>
                <w:rFonts w:ascii="Times New Roman" w:hAnsi="Times New Roman" w:cs="Times New Roman"/>
              </w:rPr>
              <w:t>70005</w:t>
            </w:r>
          </w:p>
        </w:tc>
        <w:tc>
          <w:tcPr>
            <w:tcW w:w="5528" w:type="dxa"/>
          </w:tcPr>
          <w:p w14:paraId="69651070" w14:textId="77777777" w:rsidR="00947299" w:rsidRPr="00EA1C72" w:rsidRDefault="00947299" w:rsidP="009877B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7700E">
              <w:rPr>
                <w:rFonts w:ascii="Times New Roman" w:hAnsi="Times New Roman" w:cs="Times New Roman"/>
              </w:rPr>
              <w:t>Dochody uzyskane ze sprzedaży nadwyżki drewna pochodzącego z wycinki drzew stwarzających zagrożenie.</w:t>
            </w:r>
          </w:p>
        </w:tc>
        <w:tc>
          <w:tcPr>
            <w:tcW w:w="1559" w:type="dxa"/>
          </w:tcPr>
          <w:p w14:paraId="65347F90" w14:textId="77777777" w:rsidR="00947299" w:rsidRPr="00EA1C72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B7700E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28 303,12</w:t>
            </w:r>
          </w:p>
        </w:tc>
        <w:tc>
          <w:tcPr>
            <w:tcW w:w="1701" w:type="dxa"/>
          </w:tcPr>
          <w:p w14:paraId="2A0EA037" w14:textId="77777777" w:rsidR="00947299" w:rsidRPr="00EA1C72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47299" w:rsidRPr="00EA1C72" w14:paraId="3DBCC41A" w14:textId="77777777" w:rsidTr="009877BE">
        <w:tc>
          <w:tcPr>
            <w:tcW w:w="993" w:type="dxa"/>
          </w:tcPr>
          <w:p w14:paraId="40D07385" w14:textId="77777777" w:rsidR="00947299" w:rsidRPr="00F94082" w:rsidRDefault="00947299" w:rsidP="009877BE">
            <w:pPr>
              <w:jc w:val="center"/>
              <w:rPr>
                <w:rFonts w:ascii="Times New Roman" w:hAnsi="Times New Roman" w:cs="Times New Roman"/>
              </w:rPr>
            </w:pPr>
            <w:r w:rsidRPr="00F94082">
              <w:rPr>
                <w:rFonts w:ascii="Times New Roman" w:hAnsi="Times New Roman" w:cs="Times New Roman"/>
              </w:rPr>
              <w:t>70005</w:t>
            </w:r>
          </w:p>
        </w:tc>
        <w:tc>
          <w:tcPr>
            <w:tcW w:w="5528" w:type="dxa"/>
          </w:tcPr>
          <w:p w14:paraId="17EC821F" w14:textId="77777777" w:rsidR="00947299" w:rsidRPr="00F94082" w:rsidRDefault="00947299" w:rsidP="009877BE">
            <w:pPr>
              <w:jc w:val="both"/>
              <w:rPr>
                <w:rFonts w:ascii="Times New Roman" w:hAnsi="Times New Roman" w:cs="Times New Roman"/>
              </w:rPr>
            </w:pPr>
            <w:r w:rsidRPr="00F94082">
              <w:rPr>
                <w:rFonts w:ascii="Times New Roman" w:hAnsi="Times New Roman" w:cs="Times New Roman"/>
              </w:rPr>
              <w:t xml:space="preserve">Zwiększenie wydatków </w:t>
            </w:r>
            <w:r>
              <w:rPr>
                <w:rFonts w:ascii="Times New Roman" w:hAnsi="Times New Roman" w:cs="Times New Roman"/>
              </w:rPr>
              <w:t xml:space="preserve">na zakupy nieruchomości </w:t>
            </w:r>
            <w:r w:rsidRPr="00F94082">
              <w:rPr>
                <w:rFonts w:ascii="Times New Roman" w:hAnsi="Times New Roman" w:cs="Times New Roman"/>
              </w:rPr>
              <w:t>w związku z zakończeniem dzierżawy działki nr 532/7 nad Jeziorem Starogrodzkim i koniecznością rozliczenia nakładów poniesionych przez dzierżawcę na za zgodą właściciela nieruchomości.</w:t>
            </w:r>
          </w:p>
        </w:tc>
        <w:tc>
          <w:tcPr>
            <w:tcW w:w="1559" w:type="dxa"/>
          </w:tcPr>
          <w:p w14:paraId="674899B4" w14:textId="77777777" w:rsidR="00947299" w:rsidRPr="00F94082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3D824D" w14:textId="77777777" w:rsidR="00947299" w:rsidRPr="00F94082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F94082">
              <w:rPr>
                <w:rFonts w:ascii="Times New Roman" w:hAnsi="Times New Roman" w:cs="Times New Roman"/>
              </w:rPr>
              <w:t>+40 000,00</w:t>
            </w:r>
          </w:p>
        </w:tc>
      </w:tr>
      <w:tr w:rsidR="00947299" w:rsidRPr="00EA1C72" w14:paraId="20613BA2" w14:textId="77777777" w:rsidTr="009877BE">
        <w:tc>
          <w:tcPr>
            <w:tcW w:w="993" w:type="dxa"/>
            <w:shd w:val="clear" w:color="auto" w:fill="auto"/>
          </w:tcPr>
          <w:p w14:paraId="0DBBE427" w14:textId="77777777" w:rsidR="00947299" w:rsidRPr="00BB2580" w:rsidRDefault="00947299" w:rsidP="00987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90005</w:t>
            </w:r>
          </w:p>
        </w:tc>
        <w:tc>
          <w:tcPr>
            <w:tcW w:w="5528" w:type="dxa"/>
            <w:shd w:val="clear" w:color="auto" w:fill="auto"/>
          </w:tcPr>
          <w:p w14:paraId="7C2C6350" w14:textId="77777777" w:rsidR="00947299" w:rsidRPr="00BB2580" w:rsidRDefault="00947299" w:rsidP="009877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Zwiększenie planu wydatków na dotacje inwestycyjne dotyczące wspierania inwestycji w proekologiczne źródła energii.</w:t>
            </w:r>
          </w:p>
        </w:tc>
        <w:tc>
          <w:tcPr>
            <w:tcW w:w="1559" w:type="dxa"/>
            <w:shd w:val="clear" w:color="auto" w:fill="auto"/>
          </w:tcPr>
          <w:p w14:paraId="4DEAE847" w14:textId="77777777" w:rsidR="00947299" w:rsidRPr="00BB2580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7DDBB24" w14:textId="77777777" w:rsidR="00947299" w:rsidRPr="00BB2580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+120 000,00</w:t>
            </w:r>
          </w:p>
        </w:tc>
      </w:tr>
      <w:tr w:rsidR="00947299" w:rsidRPr="00EA1C72" w14:paraId="56DFDF71" w14:textId="77777777" w:rsidTr="009877BE">
        <w:tc>
          <w:tcPr>
            <w:tcW w:w="993" w:type="dxa"/>
            <w:shd w:val="clear" w:color="auto" w:fill="auto"/>
          </w:tcPr>
          <w:p w14:paraId="4D396A60" w14:textId="77777777" w:rsidR="00947299" w:rsidRPr="00BB2580" w:rsidRDefault="00947299" w:rsidP="009877BE">
            <w:pPr>
              <w:jc w:val="center"/>
              <w:rPr>
                <w:rFonts w:ascii="Times New Roman" w:hAnsi="Times New Roman" w:cs="Times New Roman"/>
              </w:rPr>
            </w:pPr>
            <w:r w:rsidRPr="00BB2580">
              <w:rPr>
                <w:rFonts w:ascii="Times New Roman" w:hAnsi="Times New Roman" w:cs="Times New Roman"/>
              </w:rPr>
              <w:t>90015</w:t>
            </w:r>
          </w:p>
        </w:tc>
        <w:tc>
          <w:tcPr>
            <w:tcW w:w="5528" w:type="dxa"/>
            <w:shd w:val="clear" w:color="auto" w:fill="auto"/>
          </w:tcPr>
          <w:p w14:paraId="2EB2CB61" w14:textId="77777777" w:rsidR="00947299" w:rsidRPr="00BB2580" w:rsidRDefault="00947299" w:rsidP="009877BE">
            <w:pPr>
              <w:jc w:val="both"/>
              <w:rPr>
                <w:rFonts w:ascii="Times New Roman" w:hAnsi="Times New Roman" w:cs="Times New Roman"/>
              </w:rPr>
            </w:pPr>
            <w:r w:rsidRPr="00BB2580">
              <w:rPr>
                <w:rFonts w:ascii="Times New Roman" w:hAnsi="Times New Roman" w:cs="Times New Roman"/>
              </w:rPr>
              <w:t xml:space="preserve">Wydatki niewygasające w 2021 r., przeznaczone na realizację zadania „Modernizacja oświetlenia ulicznego i parkowego w Chełmnie” przenosi się w części do planu wydatków na 2022 r. W związku z koniecznością dostosowania źródeł finansowania w poszczególnych paragrafach do końcowego rozliczenia zadania. </w:t>
            </w:r>
          </w:p>
        </w:tc>
        <w:tc>
          <w:tcPr>
            <w:tcW w:w="1559" w:type="dxa"/>
            <w:shd w:val="clear" w:color="auto" w:fill="auto"/>
          </w:tcPr>
          <w:p w14:paraId="1C310E4C" w14:textId="77777777" w:rsidR="00947299" w:rsidRPr="00BB2580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BB2580">
              <w:rPr>
                <w:rFonts w:ascii="Times New Roman" w:hAnsi="Times New Roman" w:cs="Times New Roman"/>
              </w:rPr>
              <w:t>+614 426,78</w:t>
            </w:r>
          </w:p>
        </w:tc>
        <w:tc>
          <w:tcPr>
            <w:tcW w:w="1701" w:type="dxa"/>
            <w:shd w:val="clear" w:color="auto" w:fill="auto"/>
          </w:tcPr>
          <w:p w14:paraId="20FE4D15" w14:textId="77777777" w:rsidR="00947299" w:rsidRPr="00BB2580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BB2580">
              <w:rPr>
                <w:rFonts w:ascii="Times New Roman" w:hAnsi="Times New Roman" w:cs="Times New Roman"/>
              </w:rPr>
              <w:t>+614 426,78</w:t>
            </w:r>
          </w:p>
        </w:tc>
      </w:tr>
      <w:tr w:rsidR="00947299" w:rsidRPr="00EA1C72" w14:paraId="2951D159" w14:textId="77777777" w:rsidTr="009877BE">
        <w:tc>
          <w:tcPr>
            <w:tcW w:w="993" w:type="dxa"/>
            <w:shd w:val="clear" w:color="auto" w:fill="auto"/>
          </w:tcPr>
          <w:p w14:paraId="658BD075" w14:textId="77777777" w:rsidR="00947299" w:rsidRPr="007D5CD8" w:rsidRDefault="00947299" w:rsidP="009877BE">
            <w:pPr>
              <w:jc w:val="center"/>
              <w:rPr>
                <w:rFonts w:ascii="Times New Roman" w:hAnsi="Times New Roman" w:cs="Times New Roman"/>
              </w:rPr>
            </w:pPr>
            <w:r w:rsidRPr="007D5CD8">
              <w:rPr>
                <w:rFonts w:ascii="Times New Roman" w:hAnsi="Times New Roman" w:cs="Times New Roman"/>
              </w:rPr>
              <w:t>90095</w:t>
            </w:r>
          </w:p>
        </w:tc>
        <w:tc>
          <w:tcPr>
            <w:tcW w:w="5528" w:type="dxa"/>
            <w:shd w:val="clear" w:color="auto" w:fill="auto"/>
          </w:tcPr>
          <w:p w14:paraId="3FC9139D" w14:textId="77777777" w:rsidR="00947299" w:rsidRPr="007D5CD8" w:rsidRDefault="00947299" w:rsidP="009877BE">
            <w:pPr>
              <w:jc w:val="both"/>
              <w:rPr>
                <w:rFonts w:ascii="Times New Roman" w:hAnsi="Times New Roman" w:cs="Times New Roman"/>
              </w:rPr>
            </w:pPr>
            <w:r w:rsidRPr="007D5CD8">
              <w:rPr>
                <w:rFonts w:ascii="Times New Roman" w:hAnsi="Times New Roman" w:cs="Times New Roman"/>
              </w:rPr>
              <w:t xml:space="preserve">Wprowadzenie zadania inwestycyjnego pn. „Projekt budowlano-kosztorysowy </w:t>
            </w:r>
            <w:r>
              <w:rPr>
                <w:rFonts w:ascii="Times New Roman" w:hAnsi="Times New Roman" w:cs="Times New Roman"/>
              </w:rPr>
              <w:t>modernizacji obiektu hotelowego i restauracji</w:t>
            </w:r>
            <w:r w:rsidRPr="007D5CD8">
              <w:rPr>
                <w:rFonts w:ascii="Times New Roman" w:hAnsi="Times New Roman" w:cs="Times New Roman"/>
              </w:rPr>
              <w:t xml:space="preserve"> nad Jeziorem Starogrodzkim”. Dokumentacja jest niezbędna do wystąpienia o dofinansowanie zadania ze środków zewnętrznych.</w:t>
            </w:r>
          </w:p>
        </w:tc>
        <w:tc>
          <w:tcPr>
            <w:tcW w:w="1559" w:type="dxa"/>
            <w:shd w:val="clear" w:color="auto" w:fill="auto"/>
          </w:tcPr>
          <w:p w14:paraId="20023239" w14:textId="77777777" w:rsidR="00947299" w:rsidRPr="007D5CD8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F4D736D" w14:textId="77777777" w:rsidR="00947299" w:rsidRPr="007D5CD8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7D5CD8">
              <w:rPr>
                <w:rFonts w:ascii="Times New Roman" w:hAnsi="Times New Roman" w:cs="Times New Roman"/>
              </w:rPr>
              <w:t>+100 000,00</w:t>
            </w:r>
          </w:p>
        </w:tc>
      </w:tr>
      <w:tr w:rsidR="00947299" w:rsidRPr="00EA1C72" w14:paraId="0B65207C" w14:textId="77777777" w:rsidTr="009877BE">
        <w:tc>
          <w:tcPr>
            <w:tcW w:w="993" w:type="dxa"/>
          </w:tcPr>
          <w:p w14:paraId="42D91860" w14:textId="77777777" w:rsidR="00947299" w:rsidRDefault="00947299" w:rsidP="009877B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7087" w:type="dxa"/>
            <w:gridSpan w:val="2"/>
          </w:tcPr>
          <w:p w14:paraId="1D88FAEF" w14:textId="77777777" w:rsidR="00947299" w:rsidRPr="00E966AD" w:rsidRDefault="00947299" w:rsidP="00987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Przeniesienia wydatków między rozdziałami i paragrafami</w:t>
            </w:r>
          </w:p>
        </w:tc>
        <w:tc>
          <w:tcPr>
            <w:tcW w:w="1701" w:type="dxa"/>
          </w:tcPr>
          <w:p w14:paraId="2B0F776B" w14:textId="77777777" w:rsidR="0094729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7299" w:rsidRPr="00EA1C72" w14:paraId="33D4EAF0" w14:textId="77777777" w:rsidTr="009877BE">
        <w:tc>
          <w:tcPr>
            <w:tcW w:w="993" w:type="dxa"/>
          </w:tcPr>
          <w:p w14:paraId="419BFC01" w14:textId="77777777" w:rsidR="00947299" w:rsidRDefault="00947299" w:rsidP="009877B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7" w:type="dxa"/>
            <w:gridSpan w:val="2"/>
          </w:tcPr>
          <w:p w14:paraId="181F8CBB" w14:textId="77777777" w:rsidR="00947299" w:rsidRPr="00E966AD" w:rsidRDefault="00947299" w:rsidP="00987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MOPS</w:t>
            </w:r>
          </w:p>
        </w:tc>
        <w:tc>
          <w:tcPr>
            <w:tcW w:w="1701" w:type="dxa"/>
          </w:tcPr>
          <w:p w14:paraId="0D6697A9" w14:textId="77777777" w:rsidR="0094729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7299" w:rsidRPr="00EA1C72" w14:paraId="4D673A68" w14:textId="77777777" w:rsidTr="009877BE">
        <w:tc>
          <w:tcPr>
            <w:tcW w:w="993" w:type="dxa"/>
          </w:tcPr>
          <w:p w14:paraId="0A45CA0A" w14:textId="77777777" w:rsidR="00947299" w:rsidRPr="00F7798C" w:rsidRDefault="00947299" w:rsidP="009877B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7798C">
              <w:rPr>
                <w:rFonts w:ascii="Times New Roman" w:hAnsi="Times New Roman" w:cs="Times New Roman"/>
                <w:highlight w:val="lightGray"/>
              </w:rPr>
              <w:t>85395</w:t>
            </w:r>
          </w:p>
        </w:tc>
        <w:tc>
          <w:tcPr>
            <w:tcW w:w="7087" w:type="dxa"/>
            <w:gridSpan w:val="2"/>
          </w:tcPr>
          <w:p w14:paraId="326494BC" w14:textId="77777777" w:rsidR="00947299" w:rsidRPr="00F7798C" w:rsidRDefault="00947299" w:rsidP="00987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F7798C">
              <w:rPr>
                <w:rFonts w:ascii="Times New Roman" w:hAnsi="Times New Roman" w:cs="Times New Roman"/>
                <w:highlight w:val="lightGray"/>
              </w:rPr>
              <w:t xml:space="preserve">Przeniesienie wydatków z wynagrodzeń bezosobowych na wynagrodzenia i składki od wynagrodzeń oraz zakup usług w ramach projektu „Energia Społeczna” dofinansowanego ze środków EFS, a realizowanego w ramach umowy nr 2021/G/3E/2/LGD. </w:t>
            </w:r>
          </w:p>
        </w:tc>
        <w:tc>
          <w:tcPr>
            <w:tcW w:w="1701" w:type="dxa"/>
          </w:tcPr>
          <w:p w14:paraId="57AAC57D" w14:textId="77777777" w:rsidR="00947299" w:rsidRPr="00F7798C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F7798C">
              <w:rPr>
                <w:rFonts w:ascii="Times New Roman" w:hAnsi="Times New Roman" w:cs="Times New Roman"/>
                <w:highlight w:val="lightGray"/>
              </w:rPr>
              <w:t>-/+ 6 545,06</w:t>
            </w:r>
          </w:p>
        </w:tc>
      </w:tr>
      <w:tr w:rsidR="00947299" w:rsidRPr="00EA1C72" w14:paraId="30F09749" w14:textId="77777777" w:rsidTr="009877BE">
        <w:tc>
          <w:tcPr>
            <w:tcW w:w="993" w:type="dxa"/>
          </w:tcPr>
          <w:p w14:paraId="0C387423" w14:textId="77777777" w:rsidR="00947299" w:rsidRPr="00E966AD" w:rsidRDefault="00947299" w:rsidP="009877B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E966A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87" w:type="dxa"/>
            <w:gridSpan w:val="2"/>
          </w:tcPr>
          <w:p w14:paraId="6CCC19B6" w14:textId="77777777" w:rsidR="00947299" w:rsidRPr="00E966AD" w:rsidRDefault="00947299" w:rsidP="00987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66AD">
              <w:rPr>
                <w:rFonts w:ascii="Times New Roman" w:hAnsi="Times New Roman" w:cs="Times New Roman"/>
                <w:b/>
                <w:bCs/>
              </w:rPr>
              <w:t>Zmiana deficytu</w:t>
            </w:r>
          </w:p>
        </w:tc>
        <w:tc>
          <w:tcPr>
            <w:tcW w:w="1701" w:type="dxa"/>
          </w:tcPr>
          <w:p w14:paraId="6D034164" w14:textId="77777777" w:rsidR="00947299" w:rsidRPr="00E966AD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E966AD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E966AD">
              <w:rPr>
                <w:rFonts w:ascii="Times New Roman" w:hAnsi="Times New Roman" w:cs="Times New Roman"/>
                <w:b/>
                <w:bCs/>
              </w:rPr>
              <w:t>7 992,44</w:t>
            </w:r>
          </w:p>
        </w:tc>
      </w:tr>
      <w:tr w:rsidR="00947299" w:rsidRPr="00EA1C72" w14:paraId="6FB044CC" w14:textId="77777777" w:rsidTr="009877BE">
        <w:tc>
          <w:tcPr>
            <w:tcW w:w="993" w:type="dxa"/>
          </w:tcPr>
          <w:p w14:paraId="18E88C09" w14:textId="77777777" w:rsidR="00947299" w:rsidRPr="00B404DB" w:rsidRDefault="00947299" w:rsidP="009877B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2"/>
          </w:tcPr>
          <w:p w14:paraId="2C50F7CF" w14:textId="77777777" w:rsidR="00947299" w:rsidRPr="00B404DB" w:rsidRDefault="00947299" w:rsidP="00987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B404DB">
              <w:rPr>
                <w:rFonts w:ascii="Times New Roman" w:hAnsi="Times New Roman" w:cs="Times New Roman"/>
              </w:rPr>
              <w:t>Zwiększenie deficytu na skutek:</w:t>
            </w:r>
          </w:p>
          <w:p w14:paraId="393F7F11" w14:textId="77777777" w:rsidR="00947299" w:rsidRPr="00B404DB" w:rsidRDefault="00947299" w:rsidP="00987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B404DB">
              <w:rPr>
                <w:rFonts w:ascii="Times New Roman" w:hAnsi="Times New Roman" w:cs="Times New Roman"/>
              </w:rPr>
              <w:t xml:space="preserve">- większego wzrostu wydatków bieżących niż dochodów bieżących o 340.775,56 zł, wynikających z głównie z konieczności wprowadzenia wydatków na przeciwdziałania alkoholizmowi i narkomanii, nie zrealizowanych w poprzednich latach (233.329,80 zł) oraz wzrostu wydatków bieżących, w tym na transport publiczny (50.000,00 zł), dotacje udzielane w ramach ustawy o wolontariacie i organizacjach pożytku publicznego na nawiązanie współpracy międzynarodowej po pandemii COVID-19 (40.000,00 zł), </w:t>
            </w:r>
          </w:p>
          <w:p w14:paraId="53FA71DC" w14:textId="77777777" w:rsidR="00947299" w:rsidRPr="00B404DB" w:rsidRDefault="00947299" w:rsidP="00987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B404DB">
              <w:rPr>
                <w:rFonts w:ascii="Times New Roman" w:hAnsi="Times New Roman" w:cs="Times New Roman"/>
              </w:rPr>
              <w:t xml:space="preserve">- wzrostu wydatków majątkowych w tempie wyższym niż dochody na inwestycje o 557 216,88 zł, wynikające ze: zmniejszenia dochodów z dotacji Rządowego Funduszu dróg Samorządowych -273 520,00 zł, (środki otrzymano pod koniec 2021 r. i w uchwale wykazano je w przychodach, zwiększenia o 120.000,00 zł środków na dotacje proekologiczne, zaplanowanie nowego zadania Przygotowanie dokumentacji modernizacji </w:t>
            </w:r>
            <w:r w:rsidRPr="00B404DB">
              <w:rPr>
                <w:rFonts w:ascii="Times New Roman" w:hAnsi="Times New Roman" w:cs="Times New Roman"/>
              </w:rPr>
              <w:lastRenderedPageBreak/>
              <w:t xml:space="preserve">hotelowca i restauracji nad J. Starogrodzkim, które ma szansę uzyskać znaczące dofinansowanie ze środków zewnętrznych (100.000,00 zł), zwiększenia wydatków majątkowych w istniejących zadaniach, spowodowane wzrostem kosztów proponowanych w postępowaniach przetargowych przez oferentów .    </w:t>
            </w:r>
          </w:p>
        </w:tc>
        <w:tc>
          <w:tcPr>
            <w:tcW w:w="1701" w:type="dxa"/>
          </w:tcPr>
          <w:p w14:paraId="49EEF816" w14:textId="77777777" w:rsidR="00947299" w:rsidRPr="00B404DB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47299" w:rsidRPr="00EA1C72" w14:paraId="1D2BFD71" w14:textId="77777777" w:rsidTr="00987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4C3A06" w14:textId="77777777" w:rsidR="00947299" w:rsidRPr="00396369" w:rsidRDefault="00947299" w:rsidP="009877B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39636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5AD204" w14:textId="77777777" w:rsidR="00947299" w:rsidRPr="00396369" w:rsidRDefault="00947299" w:rsidP="00987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396369">
              <w:rPr>
                <w:rFonts w:ascii="Times New Roman" w:hAnsi="Times New Roman" w:cs="Times New Roman"/>
                <w:b/>
                <w:bCs/>
              </w:rPr>
              <w:t>Przychody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7DB7D" w14:textId="77777777" w:rsidR="00947299" w:rsidRPr="0039636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96369">
              <w:rPr>
                <w:rFonts w:ascii="Times New Roman" w:hAnsi="Times New Roman" w:cs="Times New Roman"/>
                <w:b/>
                <w:bCs/>
              </w:rPr>
              <w:t>+1 198 400,55</w:t>
            </w:r>
          </w:p>
          <w:p w14:paraId="2BEC23F3" w14:textId="77777777" w:rsidR="00947299" w:rsidRPr="0039636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96369">
              <w:rPr>
                <w:rFonts w:ascii="Times New Roman" w:hAnsi="Times New Roman" w:cs="Times New Roman"/>
                <w:b/>
                <w:bCs/>
              </w:rPr>
              <w:t>-3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396369">
              <w:rPr>
                <w:rFonts w:ascii="Times New Roman" w:hAnsi="Times New Roman" w:cs="Times New Roman"/>
                <w:b/>
                <w:bCs/>
              </w:rPr>
              <w:t>0 408,11</w:t>
            </w:r>
          </w:p>
        </w:tc>
      </w:tr>
      <w:tr w:rsidR="00947299" w:rsidRPr="00EA1C72" w14:paraId="15282851" w14:textId="77777777" w:rsidTr="00987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69B90" w14:textId="77777777" w:rsidR="00947299" w:rsidRPr="00396369" w:rsidRDefault="00947299" w:rsidP="009877B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96369">
              <w:rPr>
                <w:rFonts w:ascii="Times New Roman" w:hAnsi="Times New Roman" w:cs="Times New Roman"/>
              </w:rPr>
              <w:t>§ 905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AB00B" w14:textId="77777777" w:rsidR="00947299" w:rsidRPr="00396369" w:rsidRDefault="00947299" w:rsidP="00987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396369">
              <w:rPr>
                <w:rFonts w:ascii="Times New Roman" w:hAnsi="Times New Roman" w:cs="Times New Roman"/>
              </w:rPr>
              <w:t xml:space="preserve">Ustalenie planu przychodów w paragrafie 905 wynikających z nadwyżki dochodów nad wydatkami w 2021 r. związanymi ze szczególnymi zasadami wykonania </w:t>
            </w:r>
            <w:proofErr w:type="gramStart"/>
            <w:r w:rsidRPr="00396369">
              <w:rPr>
                <w:rFonts w:ascii="Times New Roman" w:hAnsi="Times New Roman" w:cs="Times New Roman"/>
              </w:rPr>
              <w:t>budżetu,  o</w:t>
            </w:r>
            <w:proofErr w:type="gramEnd"/>
            <w:r w:rsidRPr="00396369">
              <w:rPr>
                <w:rFonts w:ascii="Times New Roman" w:hAnsi="Times New Roman" w:cs="Times New Roman"/>
              </w:rPr>
              <w:t xml:space="preserve"> których mowa w art. 217 ust. 2 pkt 8 </w:t>
            </w:r>
            <w:proofErr w:type="spellStart"/>
            <w:r w:rsidRPr="00396369">
              <w:rPr>
                <w:rFonts w:ascii="Times New Roman" w:hAnsi="Times New Roman" w:cs="Times New Roman"/>
              </w:rPr>
              <w:t>uofp</w:t>
            </w:r>
            <w:proofErr w:type="spellEnd"/>
            <w:r w:rsidRPr="00396369">
              <w:rPr>
                <w:rFonts w:ascii="Times New Roman" w:hAnsi="Times New Roman" w:cs="Times New Roman"/>
              </w:rPr>
              <w:t>., dotyczących niewykorzystanych środków z:</w:t>
            </w:r>
          </w:p>
          <w:p w14:paraId="0C30497A" w14:textId="77777777" w:rsidR="00947299" w:rsidRPr="00396369" w:rsidRDefault="00947299" w:rsidP="00987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396369">
              <w:rPr>
                <w:rFonts w:ascii="Times New Roman" w:hAnsi="Times New Roman" w:cs="Times New Roman"/>
              </w:rPr>
              <w:t>- niewydatkowane środki z opłat za zezwolenia na sprzedaż alkoholu,</w:t>
            </w:r>
          </w:p>
          <w:p w14:paraId="337F78A2" w14:textId="77777777" w:rsidR="00947299" w:rsidRPr="00396369" w:rsidRDefault="00947299" w:rsidP="00987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C43A8DF" w14:textId="77777777" w:rsidR="00947299" w:rsidRPr="00396369" w:rsidRDefault="00947299" w:rsidP="00987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396369">
              <w:rPr>
                <w:rFonts w:ascii="Times New Roman" w:hAnsi="Times New Roman" w:cs="Times New Roman"/>
              </w:rPr>
              <w:t xml:space="preserve">- Rządowy Fundusz Dróg Samorządowych (korekta -210.932,61 zł): </w:t>
            </w:r>
          </w:p>
          <w:p w14:paraId="0AB24F4A" w14:textId="77777777" w:rsidR="00947299" w:rsidRPr="00396369" w:rsidRDefault="00947299" w:rsidP="00987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396369">
              <w:rPr>
                <w:rFonts w:ascii="Times New Roman" w:hAnsi="Times New Roman" w:cs="Times New Roman"/>
              </w:rPr>
              <w:t xml:space="preserve">  a) objazd zachodni Zespołu Staromiejskiego 964.691,39 zł, </w:t>
            </w:r>
          </w:p>
          <w:p w14:paraId="759884A0" w14:textId="77777777" w:rsidR="00947299" w:rsidRPr="00396369" w:rsidRDefault="00947299" w:rsidP="00987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396369">
              <w:rPr>
                <w:rFonts w:ascii="Times New Roman" w:hAnsi="Times New Roman" w:cs="Times New Roman"/>
              </w:rPr>
              <w:t xml:space="preserve">  b) przejścia dla pieszych 273.520,00 zł </w:t>
            </w:r>
          </w:p>
          <w:p w14:paraId="7724D78C" w14:textId="77777777" w:rsidR="00947299" w:rsidRPr="00396369" w:rsidRDefault="00947299" w:rsidP="00987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B6E0593" w14:textId="77777777" w:rsidR="00947299" w:rsidRPr="00396369" w:rsidRDefault="00947299" w:rsidP="00987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396369">
              <w:rPr>
                <w:rFonts w:ascii="Times New Roman" w:hAnsi="Times New Roman" w:cs="Times New Roman"/>
              </w:rPr>
              <w:t>- Rządowy Fundusz Inwestycji Lokalnych:</w:t>
            </w:r>
          </w:p>
          <w:p w14:paraId="26D8D203" w14:textId="77777777" w:rsidR="00947299" w:rsidRPr="00396369" w:rsidRDefault="00947299" w:rsidP="00987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396369">
              <w:rPr>
                <w:rFonts w:ascii="Times New Roman" w:hAnsi="Times New Roman" w:cs="Times New Roman"/>
              </w:rPr>
              <w:t xml:space="preserve">  a) modernizacja oczyszczalni ścieków 419.673,50 zł</w:t>
            </w:r>
          </w:p>
          <w:p w14:paraId="66FD8F5C" w14:textId="77777777" w:rsidR="00947299" w:rsidRPr="00396369" w:rsidRDefault="00947299" w:rsidP="00987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396369">
              <w:rPr>
                <w:rFonts w:ascii="Times New Roman" w:hAnsi="Times New Roman" w:cs="Times New Roman"/>
              </w:rPr>
              <w:t xml:space="preserve">  b) termomodernizacja obiektów oświatowych 728.625,50 zł</w:t>
            </w:r>
          </w:p>
          <w:p w14:paraId="2871A732" w14:textId="77777777" w:rsidR="00947299" w:rsidRPr="00396369" w:rsidRDefault="00947299" w:rsidP="00987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396369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7FCC9" w14:textId="77777777" w:rsidR="00947299" w:rsidRPr="0039636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381979C5" w14:textId="77777777" w:rsidR="00947299" w:rsidRPr="0039636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446150BC" w14:textId="77777777" w:rsidR="00947299" w:rsidRPr="0039636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646311CA" w14:textId="77777777" w:rsidR="00947299" w:rsidRPr="0039636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47AE55E3" w14:textId="77777777" w:rsidR="00947299" w:rsidRPr="0039636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396369">
              <w:rPr>
                <w:rFonts w:ascii="Times New Roman" w:hAnsi="Times New Roman" w:cs="Times New Roman"/>
              </w:rPr>
              <w:t>+233 329,80</w:t>
            </w:r>
          </w:p>
          <w:p w14:paraId="0621C7B3" w14:textId="77777777" w:rsidR="00947299" w:rsidRPr="0039636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58F6D686" w14:textId="77777777" w:rsidR="00947299" w:rsidRPr="0039636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396369">
              <w:rPr>
                <w:rFonts w:ascii="Times New Roman" w:hAnsi="Times New Roman" w:cs="Times New Roman"/>
              </w:rPr>
              <w:t>-1 449 144,00</w:t>
            </w:r>
          </w:p>
          <w:p w14:paraId="1090AAE0" w14:textId="77777777" w:rsidR="00947299" w:rsidRPr="0039636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396369">
              <w:rPr>
                <w:rFonts w:ascii="Times New Roman" w:hAnsi="Times New Roman" w:cs="Times New Roman"/>
              </w:rPr>
              <w:t>+1 238 211,39</w:t>
            </w:r>
          </w:p>
          <w:p w14:paraId="18F7FED6" w14:textId="77777777" w:rsidR="00947299" w:rsidRPr="0039636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7CF818B4" w14:textId="77777777" w:rsidR="00947299" w:rsidRPr="0039636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54D89DBC" w14:textId="77777777" w:rsidR="00947299" w:rsidRPr="0039636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396369">
              <w:rPr>
                <w:rFonts w:ascii="Times New Roman" w:hAnsi="Times New Roman" w:cs="Times New Roman"/>
              </w:rPr>
              <w:t>+1 148 299,00</w:t>
            </w:r>
          </w:p>
        </w:tc>
      </w:tr>
      <w:tr w:rsidR="00947299" w:rsidRPr="00EA1C72" w14:paraId="11917D0D" w14:textId="77777777" w:rsidTr="00987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9F57EF" w14:textId="77777777" w:rsidR="00947299" w:rsidRPr="00396369" w:rsidRDefault="00947299" w:rsidP="009877B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96369">
              <w:rPr>
                <w:rFonts w:ascii="Times New Roman" w:hAnsi="Times New Roman" w:cs="Times New Roman"/>
              </w:rPr>
              <w:t>§ 906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D419E" w14:textId="77777777" w:rsidR="00947299" w:rsidRPr="00396369" w:rsidRDefault="00947299" w:rsidP="00987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396369">
              <w:rPr>
                <w:rFonts w:ascii="Times New Roman" w:hAnsi="Times New Roman" w:cs="Times New Roman"/>
              </w:rPr>
              <w:t xml:space="preserve">Zwiększenie przychodów w paragrafie </w:t>
            </w:r>
            <w:proofErr w:type="gramStart"/>
            <w:r w:rsidRPr="00396369">
              <w:rPr>
                <w:rFonts w:ascii="Times New Roman" w:hAnsi="Times New Roman" w:cs="Times New Roman"/>
              </w:rPr>
              <w:t>906,  wynikające</w:t>
            </w:r>
            <w:proofErr w:type="gramEnd"/>
            <w:r w:rsidRPr="00396369">
              <w:rPr>
                <w:rFonts w:ascii="Times New Roman" w:hAnsi="Times New Roman" w:cs="Times New Roman"/>
              </w:rPr>
              <w:t xml:space="preserve"> z rozliczeń dochodów i wydatków w ramach projektów „Klub Integracji Społecznej” +3.913,01 zł, „Jesteśmy aktywni zawsze i wszędzie” +20.500,00 zł, „W zdrowym ciele zdrowy duch” +16.810,00 zł oraz korekty przychodów projektu „</w:t>
            </w:r>
            <w:proofErr w:type="spellStart"/>
            <w:r w:rsidRPr="00396369">
              <w:rPr>
                <w:rFonts w:ascii="Times New Roman" w:hAnsi="Times New Roman" w:cs="Times New Roman"/>
              </w:rPr>
              <w:t>WspółpracujeMy</w:t>
            </w:r>
            <w:proofErr w:type="spellEnd"/>
            <w:r w:rsidRPr="00396369">
              <w:rPr>
                <w:rFonts w:ascii="Times New Roman" w:hAnsi="Times New Roman" w:cs="Times New Roman"/>
              </w:rPr>
              <w:t xml:space="preserve">” -13.518,65 zł, po rozliczeniu dochodów i wydatków wykonanych w 2021 r., finansowanych środkami z UE przekazanymi w 2021 r., o których mowa w art. 217 ust. 2 pkt 8 </w:t>
            </w:r>
            <w:proofErr w:type="spellStart"/>
            <w:r w:rsidRPr="00396369">
              <w:rPr>
                <w:rFonts w:ascii="Times New Roman" w:hAnsi="Times New Roman" w:cs="Times New Roman"/>
              </w:rPr>
              <w:t>uofp</w:t>
            </w:r>
            <w:proofErr w:type="spellEnd"/>
            <w:r w:rsidRPr="003963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B2369" w14:textId="77777777" w:rsidR="00947299" w:rsidRPr="0039636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396369">
              <w:rPr>
                <w:rFonts w:ascii="Times New Roman" w:hAnsi="Times New Roman" w:cs="Times New Roman"/>
              </w:rPr>
              <w:t>+27 704,36</w:t>
            </w:r>
          </w:p>
          <w:p w14:paraId="751A6B40" w14:textId="77777777" w:rsidR="00947299" w:rsidRPr="0039636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47299" w:rsidRPr="00EA1C72" w14:paraId="31D50814" w14:textId="77777777" w:rsidTr="00987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70682" w14:textId="77777777" w:rsidR="00947299" w:rsidRPr="00396369" w:rsidRDefault="00947299" w:rsidP="009877B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96369">
              <w:rPr>
                <w:rFonts w:ascii="Times New Roman" w:hAnsi="Times New Roman" w:cs="Times New Roman"/>
              </w:rPr>
              <w:t>§ 957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17834" w14:textId="77777777" w:rsidR="00947299" w:rsidRPr="00396369" w:rsidRDefault="00947299" w:rsidP="00987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396369">
              <w:rPr>
                <w:rFonts w:ascii="Times New Roman" w:hAnsi="Times New Roman" w:cs="Times New Roman"/>
              </w:rPr>
              <w:t>Zmniejszenie zaangażowani skumulowanej nadwyżki z lat ubiegłych do poziomu potrzebnego do zbilansowania dochodów i przychodów z rozchodami i wydatkami, pozwalające pokryć zwiększony deficyt budżetu.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D2799" w14:textId="77777777" w:rsidR="00947299" w:rsidRPr="00396369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396369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0</w:t>
            </w:r>
            <w:r w:rsidRPr="00396369">
              <w:rPr>
                <w:rFonts w:ascii="Times New Roman" w:hAnsi="Times New Roman" w:cs="Times New Roman"/>
              </w:rPr>
              <w:t>0 408,11</w:t>
            </w:r>
          </w:p>
        </w:tc>
      </w:tr>
      <w:tr w:rsidR="00947299" w:rsidRPr="00EA1C72" w14:paraId="1BCACE83" w14:textId="77777777" w:rsidTr="00987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3A588" w14:textId="77777777" w:rsidR="00947299" w:rsidRPr="000E34CA" w:rsidRDefault="00947299" w:rsidP="009877B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0E34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22A13" w14:textId="77777777" w:rsidR="00947299" w:rsidRPr="000E34CA" w:rsidRDefault="00947299" w:rsidP="00987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4CA">
              <w:rPr>
                <w:rFonts w:ascii="Times New Roman" w:hAnsi="Times New Roman" w:cs="Times New Roman"/>
                <w:b/>
                <w:bCs/>
              </w:rPr>
              <w:t xml:space="preserve">Zmiana planu </w:t>
            </w:r>
            <w:r>
              <w:rPr>
                <w:rFonts w:ascii="Times New Roman" w:hAnsi="Times New Roman" w:cs="Times New Roman"/>
                <w:b/>
                <w:bCs/>
              </w:rPr>
              <w:t>k</w:t>
            </w:r>
            <w:r w:rsidRPr="000E34CA">
              <w:rPr>
                <w:rFonts w:ascii="Times New Roman" w:hAnsi="Times New Roman" w:cs="Times New Roman"/>
                <w:b/>
                <w:bCs/>
              </w:rPr>
              <w:t>osztów Zakładu Wodociągów i Kanalizacji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4E24F" w14:textId="77777777" w:rsidR="00947299" w:rsidRPr="000E34CA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47299" w:rsidRPr="00EA1C72" w14:paraId="4DEDC5EC" w14:textId="77777777" w:rsidTr="00987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13AF3" w14:textId="77777777" w:rsidR="00947299" w:rsidRPr="000E34CA" w:rsidRDefault="00947299" w:rsidP="009877B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F616F" w14:textId="77777777" w:rsidR="00947299" w:rsidRPr="000E34CA" w:rsidRDefault="00947299" w:rsidP="00987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E34CA">
              <w:rPr>
                <w:rFonts w:ascii="Times New Roman" w:hAnsi="Times New Roman" w:cs="Times New Roman"/>
              </w:rPr>
              <w:t xml:space="preserve">Środki zaoszczędzone na budowie instalacji fotowoltaicznej w </w:t>
            </w:r>
            <w:r>
              <w:rPr>
                <w:rFonts w:ascii="Times New Roman" w:hAnsi="Times New Roman" w:cs="Times New Roman"/>
              </w:rPr>
              <w:t>O</w:t>
            </w:r>
            <w:r w:rsidRPr="000E34CA">
              <w:rPr>
                <w:rFonts w:ascii="Times New Roman" w:hAnsi="Times New Roman" w:cs="Times New Roman"/>
              </w:rPr>
              <w:t xml:space="preserve">czyszczalni </w:t>
            </w:r>
            <w:r>
              <w:rPr>
                <w:rFonts w:ascii="Times New Roman" w:hAnsi="Times New Roman" w:cs="Times New Roman"/>
              </w:rPr>
              <w:t>Ś</w:t>
            </w:r>
            <w:r w:rsidRPr="000E34CA">
              <w:rPr>
                <w:rFonts w:ascii="Times New Roman" w:hAnsi="Times New Roman" w:cs="Times New Roman"/>
              </w:rPr>
              <w:t xml:space="preserve">cieków w kwocie 150.000,00 zł proponuje się przenieść na budowę instalacji </w:t>
            </w:r>
            <w:proofErr w:type="gramStart"/>
            <w:r w:rsidRPr="000E34CA">
              <w:rPr>
                <w:rFonts w:ascii="Times New Roman" w:hAnsi="Times New Roman" w:cs="Times New Roman"/>
              </w:rPr>
              <w:t>fotowoltaicznej  w</w:t>
            </w:r>
            <w:proofErr w:type="gramEnd"/>
            <w:r w:rsidRPr="000E34CA">
              <w:rPr>
                <w:rFonts w:ascii="Times New Roman" w:hAnsi="Times New Roman" w:cs="Times New Roman"/>
              </w:rPr>
              <w:t xml:space="preserve"> Stacji Uzdatniania Wody. Ponadto kwotę 50.000,00</w:t>
            </w:r>
            <w:r>
              <w:rPr>
                <w:rFonts w:ascii="Times New Roman" w:hAnsi="Times New Roman" w:cs="Times New Roman"/>
              </w:rPr>
              <w:t xml:space="preserve"> zł</w:t>
            </w:r>
            <w:r w:rsidRPr="000E34CA">
              <w:rPr>
                <w:rFonts w:ascii="Times New Roman" w:hAnsi="Times New Roman" w:cs="Times New Roman"/>
              </w:rPr>
              <w:t xml:space="preserve"> zarezerwowaną na rozbudowę sieci wodociągowej, planuje się przeznaczyć na modernizację Stacji Uzdatniania Wody, w tym dokumentację techniczną budowy pompy ciepła.  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99B0A" w14:textId="77777777" w:rsidR="00947299" w:rsidRPr="000E34CA" w:rsidRDefault="00947299" w:rsidP="009877BE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927F365" w14:textId="77777777" w:rsidR="002C2101" w:rsidRDefault="002C2101" w:rsidP="00056B77"/>
    <w:sectPr w:rsidR="002C2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99"/>
    <w:rsid w:val="00056B77"/>
    <w:rsid w:val="002C2101"/>
    <w:rsid w:val="0094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13E8"/>
  <w15:chartTrackingRefBased/>
  <w15:docId w15:val="{032D05FA-B0E6-4774-AAA6-56CCBD08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29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299"/>
    <w:pPr>
      <w:suppressAutoHyphens w:val="0"/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94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1370</Words>
  <Characters>8222</Characters>
  <Application>Microsoft Office Word</Application>
  <DocSecurity>0</DocSecurity>
  <Lines>68</Lines>
  <Paragraphs>19</Paragraphs>
  <ScaleCrop>false</ScaleCrop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2</cp:revision>
  <dcterms:created xsi:type="dcterms:W3CDTF">2022-06-14T07:33:00Z</dcterms:created>
  <dcterms:modified xsi:type="dcterms:W3CDTF">2022-06-14T07:33:00Z</dcterms:modified>
</cp:coreProperties>
</file>