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7158" w14:textId="77777777" w:rsidR="00E63804" w:rsidRDefault="00E63804" w:rsidP="00E63804">
      <w:pPr>
        <w:keepNext/>
        <w:keepLines/>
        <w:spacing w:before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eastAsia="Times New Roman" w:hAnsi="Times New Roman" w:cs="Times New Roman"/>
          <w:b/>
          <w:sz w:val="24"/>
          <w:szCs w:val="24"/>
        </w:rPr>
        <w:t>Protokół z kontroli</w:t>
      </w:r>
    </w:p>
    <w:p w14:paraId="2C0E25A5" w14:textId="77777777" w:rsidR="00E63804" w:rsidRPr="00B47F82" w:rsidRDefault="00E63804" w:rsidP="00E63804">
      <w:pPr>
        <w:keepNext/>
        <w:keepLines/>
        <w:spacing w:before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Referatu Komunikacji Społecznej, Promocji i Sportu</w:t>
      </w:r>
    </w:p>
    <w:p w14:paraId="35C6FB44" w14:textId="77777777" w:rsidR="00E63804" w:rsidRPr="00E110E7" w:rsidRDefault="00E63804" w:rsidP="00E63804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>przeprowadzonej przez Komisję Rewizyjną Rady Miasta Chełmna</w:t>
      </w:r>
    </w:p>
    <w:p w14:paraId="2DA22EC1" w14:textId="77777777" w:rsidR="00E63804" w:rsidRPr="00E110E7" w:rsidRDefault="00E63804" w:rsidP="00E638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 xml:space="preserve">w   dniach od </w:t>
      </w:r>
      <w:r>
        <w:rPr>
          <w:rFonts w:ascii="Times New Roman" w:hAnsi="Times New Roman" w:cs="Times New Roman"/>
          <w:b/>
          <w:sz w:val="24"/>
          <w:szCs w:val="24"/>
        </w:rPr>
        <w:t xml:space="preserve">14 marca </w:t>
      </w:r>
      <w:r w:rsidRPr="00E110E7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5 maja </w:t>
      </w:r>
      <w:r w:rsidRPr="00E110E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10E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1E86DCB" w14:textId="77777777" w:rsidR="00E63804" w:rsidRPr="00E110E7" w:rsidRDefault="00E63804" w:rsidP="00E638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8C9C2" w14:textId="77777777" w:rsidR="00E63804" w:rsidRDefault="00E63804" w:rsidP="00E638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E1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Uchwały nr </w:t>
      </w:r>
      <w:r w:rsidRPr="009C00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LV</w:t>
      </w:r>
      <w:r w:rsidRPr="009C00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00B0">
        <w:rPr>
          <w:rFonts w:ascii="Times New Roman" w:hAnsi="Times New Roman" w:cs="Times New Roman"/>
          <w:sz w:val="24"/>
          <w:szCs w:val="24"/>
        </w:rPr>
        <w:t>15/202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Rady Miasta Chełmna z dnia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C00B0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0B0">
        <w:rPr>
          <w:rFonts w:ascii="Times New Roman" w:hAnsi="Times New Roman" w:cs="Times New Roman"/>
          <w:sz w:val="24"/>
          <w:szCs w:val="24"/>
        </w:rPr>
        <w:t>rok,</w:t>
      </w:r>
      <w:r w:rsidRPr="002716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6E1">
        <w:rPr>
          <w:rFonts w:ascii="Times New Roman" w:hAnsi="Times New Roman" w:cs="Times New Roman"/>
          <w:sz w:val="24"/>
          <w:szCs w:val="24"/>
        </w:rPr>
        <w:t xml:space="preserve"> działając 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27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75 ust. 1 </w:t>
      </w:r>
      <w:r w:rsidRPr="009C00B0">
        <w:rPr>
          <w:rFonts w:ascii="Times New Roman" w:hAnsi="Times New Roman" w:cs="Times New Roman"/>
          <w:sz w:val="24"/>
          <w:szCs w:val="24"/>
        </w:rPr>
        <w:t xml:space="preserve">Statutu Miasta Chełmna przyjętego Uchwała Rady Miasta Chełmna Nr </w:t>
      </w:r>
      <w:r>
        <w:rPr>
          <w:rFonts w:ascii="Times New Roman" w:hAnsi="Times New Roman" w:cs="Times New Roman"/>
          <w:sz w:val="24"/>
          <w:szCs w:val="24"/>
        </w:rPr>
        <w:t>XLIV</w:t>
      </w:r>
      <w:r w:rsidRPr="009C00B0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0B0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C00B0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9C00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C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Komisja Rewizyjna Rady Miasta Chełmna w składzie: </w:t>
      </w:r>
    </w:p>
    <w:p w14:paraId="0DF0D61F" w14:textId="77777777" w:rsidR="00E63804" w:rsidRPr="001643BF" w:rsidRDefault="00E63804" w:rsidP="00E638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643BF">
        <w:rPr>
          <w:rFonts w:ascii="Times New Roman" w:hAnsi="Times New Roman" w:cs="Times New Roman"/>
          <w:sz w:val="24"/>
          <w:szCs w:val="24"/>
        </w:rPr>
        <w:tab/>
      </w:r>
      <w:r w:rsidRPr="001643BF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6B53110A" w14:textId="77777777" w:rsidR="00E63804" w:rsidRPr="001643BF" w:rsidRDefault="00E63804" w:rsidP="00E638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1643BF"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643BF">
        <w:rPr>
          <w:rFonts w:ascii="Times New Roman" w:hAnsi="Times New Roman" w:cs="Times New Roman"/>
          <w:sz w:val="24"/>
          <w:szCs w:val="24"/>
        </w:rPr>
        <w:t xml:space="preserve"> </w:t>
      </w:r>
      <w:r w:rsidRPr="001643BF">
        <w:rPr>
          <w:rFonts w:ascii="Times New Roman" w:hAnsi="Times New Roman" w:cs="Times New Roman"/>
          <w:sz w:val="24"/>
          <w:szCs w:val="24"/>
        </w:rPr>
        <w:tab/>
        <w:t xml:space="preserve">- z-ca przewodniczącego </w:t>
      </w:r>
    </w:p>
    <w:p w14:paraId="6CC1AC29" w14:textId="77777777" w:rsidR="00E63804" w:rsidRPr="001643BF" w:rsidRDefault="00E63804" w:rsidP="00E6380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Wiesław </w:t>
      </w:r>
      <w:proofErr w:type="spellStart"/>
      <w:r w:rsidRPr="001643BF">
        <w:rPr>
          <w:rFonts w:ascii="Times New Roman" w:eastAsia="Times New Roman" w:hAnsi="Times New Roman" w:cs="Times New Roman"/>
          <w:sz w:val="24"/>
          <w:szCs w:val="24"/>
        </w:rPr>
        <w:t>Derebecki</w:t>
      </w:r>
      <w:proofErr w:type="spellEnd"/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    - członek </w:t>
      </w:r>
    </w:p>
    <w:p w14:paraId="5CF680BA" w14:textId="77777777" w:rsidR="00E63804" w:rsidRPr="001643BF" w:rsidRDefault="00E63804" w:rsidP="00E6380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Ilona Smolińska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członek</w:t>
      </w:r>
    </w:p>
    <w:p w14:paraId="77B545B2" w14:textId="77777777" w:rsidR="00E63804" w:rsidRDefault="00E63804" w:rsidP="00E6380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003FAD9C" w14:textId="77777777" w:rsidR="00E63804" w:rsidRPr="0074667D" w:rsidRDefault="00E63804" w:rsidP="00E6380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przeprowadziła kontrolę </w:t>
      </w:r>
      <w:r>
        <w:rPr>
          <w:rFonts w:ascii="Times New Roman" w:hAnsi="Times New Roman" w:cs="Times New Roman"/>
          <w:sz w:val="24"/>
          <w:szCs w:val="24"/>
        </w:rPr>
        <w:t>Referatu Komunikacji Społecznej, Promocji i Sportu</w:t>
      </w:r>
    </w:p>
    <w:p w14:paraId="25F3FB89" w14:textId="77777777" w:rsidR="00E63804" w:rsidRPr="007860AA" w:rsidRDefault="00E63804" w:rsidP="00E6380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kontroli: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marca do 5 maja 2022 r.</w:t>
      </w:r>
    </w:p>
    <w:p w14:paraId="1C0583A6" w14:textId="77777777" w:rsidR="00E63804" w:rsidRDefault="00E63804" w:rsidP="00E6380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kontroli: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     promocja turystyczna</w:t>
      </w:r>
    </w:p>
    <w:p w14:paraId="1A98471B" w14:textId="77777777" w:rsidR="00E63804" w:rsidRPr="009C00B0" w:rsidRDefault="00E63804" w:rsidP="00E638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     informacja turystyczna. </w:t>
      </w:r>
    </w:p>
    <w:p w14:paraId="5EEC9B71" w14:textId="77777777" w:rsidR="00E63804" w:rsidRPr="00AB77AA" w:rsidRDefault="00E63804" w:rsidP="00E63804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42694" w14:textId="77777777" w:rsidR="00E63804" w:rsidRDefault="00E63804" w:rsidP="00E63804">
      <w:pPr>
        <w:pStyle w:val="NormalnyWeb"/>
        <w:spacing w:before="0" w:beforeAutospacing="0" w:after="0" w:afterAutospacing="0"/>
        <w:jc w:val="both"/>
      </w:pPr>
      <w:r>
        <w:tab/>
        <w:t xml:space="preserve">Komisja prowadząc czynności kontrolne odbyła cztery posiedzenie, w których udział wzięli: specjalistka d.s. komunikacji społecznej p. Klaudia Peplińska, </w:t>
      </w:r>
      <w:r w:rsidRPr="00326A14">
        <w:t>główny specjalista ds. promocji p</w:t>
      </w:r>
      <w:r>
        <w:t>. Elżbieta Pawelec oraz zastępca Burmistrza Miasta p. Piotr Murawski.</w:t>
      </w:r>
    </w:p>
    <w:p w14:paraId="3E18BE27" w14:textId="77777777" w:rsidR="00E63804" w:rsidRPr="00326A14" w:rsidRDefault="00E63804" w:rsidP="00E63804">
      <w:pPr>
        <w:pStyle w:val="NormalnyWeb"/>
        <w:spacing w:before="0" w:beforeAutospacing="0" w:after="0" w:afterAutospacing="0"/>
        <w:jc w:val="both"/>
        <w:rPr>
          <w:rStyle w:val="gmail-apple-tab-span"/>
          <w:color w:val="000000"/>
        </w:rPr>
      </w:pPr>
      <w:r>
        <w:t xml:space="preserve">Prowadząc kontrole komisja stwierdziła, że referat działa </w:t>
      </w:r>
      <w:proofErr w:type="gramStart"/>
      <w:r>
        <w:t>prężnie ,</w:t>
      </w:r>
      <w:proofErr w:type="gramEnd"/>
      <w:r>
        <w:t xml:space="preserve"> a jego pracownicy wykazują się  wielkim zaangażowaniem. </w:t>
      </w:r>
    </w:p>
    <w:p w14:paraId="5643B575" w14:textId="77777777" w:rsidR="00E63804" w:rsidRPr="008A5F00" w:rsidRDefault="00E63804" w:rsidP="00E6380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7E953ACB" w14:textId="77777777" w:rsidR="00E63804" w:rsidRDefault="00E63804" w:rsidP="00E63804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Zakupić i rozstawić tablice z planami Chełmna w przestrzeni miasta.</w:t>
      </w:r>
    </w:p>
    <w:p w14:paraId="3DFD7029" w14:textId="77777777" w:rsidR="00E63804" w:rsidRPr="00057256" w:rsidRDefault="00E63804" w:rsidP="00E63804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4BCD2" w14:textId="77777777" w:rsidR="00E63804" w:rsidRDefault="00E63804" w:rsidP="00E63804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Uaktualnić tabliczki informacyjne na słupach (wykreślić informacje nieaktualne </w:t>
      </w:r>
    </w:p>
    <w:p w14:paraId="1C8C9BA8" w14:textId="77777777" w:rsidR="00E63804" w:rsidRDefault="00E63804" w:rsidP="00E63804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 wprowadzić nowe, obowiązujące)</w:t>
      </w:r>
    </w:p>
    <w:p w14:paraId="593C4DED" w14:textId="77777777" w:rsidR="00E63804" w:rsidRDefault="00E63804" w:rsidP="00E63804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66B64" w14:textId="77777777" w:rsidR="00E63804" w:rsidRDefault="00E63804" w:rsidP="00E63804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Rozkładanie w restauracjach na stolikach tabliczek z informacjami dotyczącymi </w:t>
      </w:r>
    </w:p>
    <w:p w14:paraId="34D2C38E" w14:textId="77777777" w:rsidR="00E63804" w:rsidRDefault="00E63804" w:rsidP="00E63804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atrakcji turystycznych) </w:t>
      </w:r>
    </w:p>
    <w:p w14:paraId="14A4EB8A" w14:textId="77777777" w:rsidR="00E63804" w:rsidRDefault="00E63804" w:rsidP="00E63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CD584" w14:textId="77777777" w:rsidR="00E63804" w:rsidRDefault="00E63804" w:rsidP="00E6380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39C7EE43" w14:textId="77777777" w:rsidR="00E63804" w:rsidRPr="00DE6132" w:rsidRDefault="00E63804" w:rsidP="00E63804">
      <w:pPr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gramStart"/>
      <w:r>
        <w:rPr>
          <w:rFonts w:ascii="Times New Roman" w:hAnsi="Times New Roman" w:cs="Times New Roman"/>
          <w:sz w:val="24"/>
          <w:szCs w:val="24"/>
        </w:rPr>
        <w:t>Gębka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przewodniczący Komisji</w:t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60C5ADA" w14:textId="77777777" w:rsidR="00E63804" w:rsidRPr="00DE6132" w:rsidRDefault="00E63804" w:rsidP="00E6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 Komisji </w:t>
      </w: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3064738" w14:textId="77777777" w:rsidR="00E63804" w:rsidRDefault="00E63804" w:rsidP="00E6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3)Wiesław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      </w:t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2E70A03" w14:textId="77777777" w:rsidR="00E63804" w:rsidRDefault="00E63804" w:rsidP="00E6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4)Ilona Smolińska- członek Komisji             ____________________</w:t>
      </w:r>
    </w:p>
    <w:p w14:paraId="7477C052" w14:textId="77777777" w:rsidR="00E63804" w:rsidRDefault="00E63804" w:rsidP="00E6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Specjalistka ds. komunikacji Społecznej _________________________</w:t>
      </w:r>
    </w:p>
    <w:p w14:paraId="311A0294" w14:textId="77777777" w:rsidR="00E63804" w:rsidRPr="00DE6132" w:rsidRDefault="00E63804" w:rsidP="00E6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Główny specjalista ds. Promocji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</w:t>
      </w:r>
    </w:p>
    <w:p w14:paraId="4DE1AAD3" w14:textId="77777777" w:rsidR="00E63804" w:rsidRPr="009C00B0" w:rsidRDefault="00E63804" w:rsidP="00E63804">
      <w:pPr>
        <w:rPr>
          <w:rFonts w:ascii="Times New Roman" w:hAnsi="Times New Roman" w:cs="Times New Roman"/>
          <w:sz w:val="24"/>
          <w:szCs w:val="24"/>
        </w:rPr>
      </w:pPr>
    </w:p>
    <w:p w14:paraId="05B4B5D1" w14:textId="77777777" w:rsidR="00DF49A9" w:rsidRDefault="00DF49A9"/>
    <w:sectPr w:rsidR="00DF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13432"/>
    <w:multiLevelType w:val="multilevel"/>
    <w:tmpl w:val="4AF4F4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744793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04"/>
    <w:rsid w:val="00DF49A9"/>
    <w:rsid w:val="00E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26C1"/>
  <w15:chartTrackingRefBased/>
  <w15:docId w15:val="{62606ED7-916C-4DB6-8178-EB7B975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638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6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tab-span">
    <w:name w:val="gmail-apple-tab-span"/>
    <w:basedOn w:val="Domylnaczcionkaakapitu"/>
    <w:rsid w:val="00E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2022-05-18T05:15:00Z</dcterms:created>
  <dcterms:modified xsi:type="dcterms:W3CDTF">2022-05-18T05:15:00Z</dcterms:modified>
</cp:coreProperties>
</file>