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D667" w14:textId="77777777" w:rsidR="005D7663" w:rsidRPr="00546C32" w:rsidRDefault="005D7663" w:rsidP="005D766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Pr</w:t>
      </w:r>
      <w:r w:rsidRPr="00546C32">
        <w:rPr>
          <w:rFonts w:ascii="Times New Roman" w:hAnsi="Times New Roman" w:cs="Times New Roman"/>
          <w:b/>
          <w:sz w:val="28"/>
          <w:szCs w:val="28"/>
        </w:rPr>
        <w:t>otokół  Nr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546C32">
        <w:rPr>
          <w:rFonts w:ascii="Times New Roman" w:hAnsi="Times New Roman" w:cs="Times New Roman"/>
          <w:b/>
          <w:sz w:val="28"/>
          <w:szCs w:val="28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14:paraId="05BD038D" w14:textId="77777777" w:rsidR="005D7663" w:rsidRPr="00546C32" w:rsidRDefault="005D7663" w:rsidP="005D766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z posiedzenia</w:t>
      </w:r>
    </w:p>
    <w:p w14:paraId="3F3DF703" w14:textId="77777777" w:rsidR="005D7663" w:rsidRDefault="005D7663" w:rsidP="005D766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>Komisji Budżetu</w:t>
      </w:r>
      <w:r>
        <w:rPr>
          <w:rFonts w:ascii="Times New Roman" w:hAnsi="Times New Roman" w:cs="Times New Roman"/>
          <w:b/>
          <w:sz w:val="28"/>
          <w:szCs w:val="28"/>
        </w:rPr>
        <w:t xml:space="preserve">, Rozwoju i Gospodarki </w:t>
      </w:r>
    </w:p>
    <w:p w14:paraId="473A102C" w14:textId="77777777" w:rsidR="005D7663" w:rsidRPr="00546C32" w:rsidRDefault="005D7663" w:rsidP="005D766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Rady Miasta Chełmna </w:t>
      </w:r>
    </w:p>
    <w:p w14:paraId="198B38E9" w14:textId="77777777" w:rsidR="005D7663" w:rsidRDefault="005D7663" w:rsidP="005D766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C32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hAnsi="Times New Roman" w:cs="Times New Roman"/>
          <w:b/>
          <w:sz w:val="28"/>
          <w:szCs w:val="28"/>
        </w:rPr>
        <w:t xml:space="preserve">29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czerwca  </w:t>
      </w:r>
      <w:r w:rsidRPr="00546C3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proofErr w:type="gramEnd"/>
      <w:r w:rsidRPr="00546C32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0D12FCB8" w14:textId="77777777" w:rsidR="005D7663" w:rsidRDefault="005D7663" w:rsidP="005D766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5C98E" w14:textId="77777777" w:rsidR="005D7663" w:rsidRPr="00546C32" w:rsidRDefault="005D7663" w:rsidP="005D766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DC21498" w14:textId="77777777" w:rsidR="005D7663" w:rsidRDefault="005D7663" w:rsidP="005D766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Obecni na posiedzeniu</w:t>
      </w:r>
      <w:r w:rsidRPr="00546C32">
        <w:rPr>
          <w:rFonts w:ascii="Times New Roman" w:hAnsi="Times New Roman" w:cs="Times New Roman"/>
          <w:sz w:val="28"/>
          <w:szCs w:val="28"/>
        </w:rPr>
        <w:t>:</w:t>
      </w:r>
    </w:p>
    <w:p w14:paraId="599CD40C" w14:textId="77777777" w:rsidR="005D7663" w:rsidRDefault="005D7663" w:rsidP="005D766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07FBF7A" w14:textId="77777777" w:rsidR="005D7663" w:rsidRDefault="005D7663" w:rsidP="005D766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Remigiusz Mikrut</w:t>
      </w:r>
      <w:r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</w:r>
      <w:r w:rsidRPr="00546C32">
        <w:rPr>
          <w:rFonts w:ascii="Times New Roman" w:hAnsi="Times New Roman" w:cs="Times New Roman"/>
          <w:sz w:val="28"/>
          <w:szCs w:val="28"/>
        </w:rPr>
        <w:tab/>
        <w:t>- przewodniczący</w:t>
      </w:r>
    </w:p>
    <w:p w14:paraId="6FE19378" w14:textId="77777777" w:rsidR="005D7663" w:rsidRDefault="005D7663" w:rsidP="005D766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Sławomir Karnowski</w:t>
      </w:r>
    </w:p>
    <w:p w14:paraId="3BE34F04" w14:textId="77777777" w:rsidR="005D7663" w:rsidRDefault="005D7663" w:rsidP="005D766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Adam Maćkowski</w:t>
      </w:r>
    </w:p>
    <w:p w14:paraId="1A5B2000" w14:textId="77777777" w:rsidR="005D7663" w:rsidRDefault="005D7663" w:rsidP="005D766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Zima</w:t>
      </w:r>
    </w:p>
    <w:p w14:paraId="34E767C8" w14:textId="77777777" w:rsidR="005D7663" w:rsidRPr="00BD1B2C" w:rsidRDefault="005D7663" w:rsidP="005D7663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B2C">
        <w:rPr>
          <w:rFonts w:ascii="Times New Roman" w:hAnsi="Times New Roman" w:cs="Times New Roman"/>
          <w:sz w:val="28"/>
          <w:szCs w:val="28"/>
        </w:rPr>
        <w:t>Dorota Żulewska</w:t>
      </w:r>
    </w:p>
    <w:p w14:paraId="2C853DF2" w14:textId="77777777" w:rsidR="005D7663" w:rsidRDefault="005D7663" w:rsidP="005D766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EA64209" w14:textId="77777777" w:rsidR="005D7663" w:rsidRPr="00310987" w:rsidRDefault="005D7663" w:rsidP="005D7663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 w:rsidRPr="00310987">
        <w:rPr>
          <w:rFonts w:ascii="Times New Roman" w:hAnsi="Times New Roman" w:cs="Times New Roman"/>
          <w:sz w:val="28"/>
          <w:szCs w:val="28"/>
          <w:u w:val="single"/>
        </w:rPr>
        <w:t>W posiedzeniu udział wzię</w:t>
      </w:r>
      <w:r>
        <w:rPr>
          <w:rFonts w:ascii="Times New Roman" w:hAnsi="Times New Roman" w:cs="Times New Roman"/>
          <w:sz w:val="28"/>
          <w:szCs w:val="28"/>
          <w:u w:val="single"/>
        </w:rPr>
        <w:t>ła</w:t>
      </w:r>
      <w:r w:rsidRPr="0031098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B4013EF" w14:textId="77777777" w:rsidR="005D7663" w:rsidRDefault="005D7663" w:rsidP="005D766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449884D" w14:textId="77777777" w:rsidR="005D7663" w:rsidRDefault="005D7663" w:rsidP="005D766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Artur Mikiewicz</w:t>
      </w:r>
      <w:r>
        <w:rPr>
          <w:rFonts w:ascii="Times New Roman" w:hAnsi="Times New Roman" w:cs="Times New Roman"/>
          <w:sz w:val="28"/>
          <w:szCs w:val="28"/>
        </w:rPr>
        <w:tab/>
        <w:t>- Burmistrz Miasta</w:t>
      </w:r>
    </w:p>
    <w:p w14:paraId="13FEA899" w14:textId="77777777" w:rsidR="005D7663" w:rsidRDefault="005D7663" w:rsidP="005D766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Piotr Murawski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Zastępca Burmistrza Miasta </w:t>
      </w:r>
    </w:p>
    <w:p w14:paraId="2B96B905" w14:textId="77777777" w:rsidR="005D7663" w:rsidRDefault="005D7663" w:rsidP="005D766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Alicja Matuszak</w:t>
      </w:r>
      <w:r>
        <w:rPr>
          <w:rFonts w:ascii="Times New Roman" w:hAnsi="Times New Roman" w:cs="Times New Roman"/>
          <w:sz w:val="28"/>
          <w:szCs w:val="28"/>
        </w:rPr>
        <w:tab/>
        <w:t>- Radca Prawny UM</w:t>
      </w:r>
    </w:p>
    <w:p w14:paraId="5044BA93" w14:textId="77777777" w:rsidR="005D7663" w:rsidRDefault="005D7663" w:rsidP="005D766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B6775C" w14:textId="77777777" w:rsidR="005D7663" w:rsidRDefault="005D7663" w:rsidP="005D7663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E0DFC15" w14:textId="77777777" w:rsidR="005D7663" w:rsidRDefault="005D7663" w:rsidP="005D7663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546C32">
        <w:rPr>
          <w:rFonts w:ascii="Times New Roman" w:hAnsi="Times New Roman" w:cs="Times New Roman"/>
          <w:sz w:val="28"/>
          <w:szCs w:val="28"/>
          <w:u w:val="single"/>
        </w:rPr>
        <w:t>Tematyka posiedzenia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98C8E9D" w14:textId="77777777" w:rsidR="005D7663" w:rsidRPr="00373595" w:rsidRDefault="005D7663" w:rsidP="005D7663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14:paraId="504806D5" w14:textId="77777777" w:rsidR="005D7663" w:rsidRPr="00373595" w:rsidRDefault="005D7663" w:rsidP="005D766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Otwarcie</w:t>
      </w:r>
    </w:p>
    <w:p w14:paraId="763B057F" w14:textId="77777777" w:rsidR="005D7663" w:rsidRDefault="005D7663" w:rsidP="005D766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Przyjęcie porządku posiedzenia</w:t>
      </w:r>
      <w:r w:rsidRPr="007978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4EDD76" w14:textId="77777777" w:rsidR="005D7663" w:rsidRDefault="005D7663" w:rsidP="005D766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73595">
        <w:rPr>
          <w:rFonts w:ascii="Times New Roman" w:hAnsi="Times New Roman" w:cs="Times New Roman"/>
          <w:b/>
          <w:sz w:val="28"/>
          <w:szCs w:val="28"/>
        </w:rPr>
        <w:t>Spraw</w:t>
      </w:r>
      <w:r>
        <w:rPr>
          <w:rFonts w:ascii="Times New Roman" w:hAnsi="Times New Roman" w:cs="Times New Roman"/>
          <w:b/>
          <w:sz w:val="28"/>
          <w:szCs w:val="28"/>
        </w:rPr>
        <w:t>y</w:t>
      </w:r>
      <w:r w:rsidRPr="00373595">
        <w:rPr>
          <w:rFonts w:ascii="Times New Roman" w:hAnsi="Times New Roman" w:cs="Times New Roman"/>
          <w:b/>
          <w:sz w:val="28"/>
          <w:szCs w:val="28"/>
        </w:rPr>
        <w:t xml:space="preserve"> bieżące</w:t>
      </w:r>
    </w:p>
    <w:p w14:paraId="5992C950" w14:textId="77777777" w:rsidR="005D7663" w:rsidRPr="00310987" w:rsidRDefault="005D7663" w:rsidP="005D766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10987">
        <w:rPr>
          <w:rFonts w:ascii="Times New Roman" w:hAnsi="Times New Roman" w:cs="Times New Roman"/>
          <w:b/>
          <w:sz w:val="28"/>
          <w:szCs w:val="28"/>
        </w:rPr>
        <w:t>Zakończenie</w:t>
      </w:r>
    </w:p>
    <w:p w14:paraId="6F41ECE8" w14:textId="77777777" w:rsidR="005D7663" w:rsidRDefault="005D7663" w:rsidP="005D7663">
      <w:pPr>
        <w:pStyle w:val="Bezodstpw"/>
        <w:ind w:left="1065"/>
        <w:rPr>
          <w:rFonts w:ascii="Times New Roman" w:hAnsi="Times New Roman" w:cs="Times New Roman"/>
          <w:sz w:val="28"/>
          <w:szCs w:val="28"/>
        </w:rPr>
      </w:pPr>
    </w:p>
    <w:p w14:paraId="4F2A813B" w14:textId="77777777" w:rsidR="005D7663" w:rsidRDefault="005D7663" w:rsidP="005D7663">
      <w:pPr>
        <w:rPr>
          <w:b/>
          <w:bCs/>
          <w:sz w:val="28"/>
        </w:rPr>
      </w:pPr>
    </w:p>
    <w:p w14:paraId="2CACA580" w14:textId="77777777" w:rsidR="005D7663" w:rsidRDefault="005D7663" w:rsidP="005D7663">
      <w:pPr>
        <w:rPr>
          <w:b/>
          <w:bCs/>
          <w:sz w:val="28"/>
        </w:rPr>
      </w:pPr>
      <w:r>
        <w:rPr>
          <w:b/>
          <w:bCs/>
          <w:sz w:val="28"/>
        </w:rPr>
        <w:t xml:space="preserve">Punkt 1. </w:t>
      </w:r>
      <w:r>
        <w:rPr>
          <w:b/>
          <w:bCs/>
          <w:sz w:val="28"/>
          <w:u w:val="single"/>
        </w:rPr>
        <w:t>Otwarcie</w:t>
      </w:r>
    </w:p>
    <w:p w14:paraId="7655FD02" w14:textId="77777777" w:rsidR="005D7663" w:rsidRDefault="005D7663" w:rsidP="005D7663">
      <w:pPr>
        <w:pStyle w:val="Tekstpodstawowy"/>
        <w:rPr>
          <w:b/>
          <w:bCs/>
          <w:sz w:val="28"/>
        </w:rPr>
      </w:pPr>
    </w:p>
    <w:p w14:paraId="5BD829F0" w14:textId="77777777" w:rsidR="005D7663" w:rsidRDefault="005D7663" w:rsidP="005D7663">
      <w:pPr>
        <w:pStyle w:val="Tekstpodstawowy"/>
        <w:rPr>
          <w:sz w:val="28"/>
        </w:rPr>
      </w:pPr>
      <w:r>
        <w:rPr>
          <w:b/>
          <w:bCs/>
          <w:sz w:val="28"/>
        </w:rPr>
        <w:t xml:space="preserve">Przewodniczący Komisji p. </w:t>
      </w:r>
      <w:proofErr w:type="gramStart"/>
      <w:r>
        <w:rPr>
          <w:b/>
          <w:bCs/>
          <w:sz w:val="28"/>
        </w:rPr>
        <w:t xml:space="preserve">Mikrut  </w:t>
      </w:r>
      <w:r>
        <w:rPr>
          <w:sz w:val="28"/>
        </w:rPr>
        <w:t>–</w:t>
      </w:r>
      <w:proofErr w:type="gramEnd"/>
      <w:r>
        <w:rPr>
          <w:sz w:val="28"/>
        </w:rPr>
        <w:t xml:space="preserve"> powitał zebranych na  posiedzeniu Komisji.</w:t>
      </w:r>
    </w:p>
    <w:p w14:paraId="0ECDD1E7" w14:textId="77777777" w:rsidR="005D7663" w:rsidRDefault="005D7663" w:rsidP="005D7663">
      <w:pPr>
        <w:pStyle w:val="Tekstpodstawowy"/>
        <w:rPr>
          <w:sz w:val="28"/>
        </w:rPr>
      </w:pPr>
    </w:p>
    <w:p w14:paraId="08FA4C1C" w14:textId="77777777" w:rsidR="005D7663" w:rsidRPr="00546C32" w:rsidRDefault="005D7663" w:rsidP="005D7663">
      <w:pPr>
        <w:pStyle w:val="Tekstpodstawowy"/>
        <w:rPr>
          <w:b/>
          <w:sz w:val="28"/>
          <w:szCs w:val="28"/>
        </w:rPr>
      </w:pPr>
      <w:r w:rsidRPr="008A63F2">
        <w:rPr>
          <w:b/>
          <w:sz w:val="28"/>
          <w:szCs w:val="28"/>
        </w:rPr>
        <w:t>-</w:t>
      </w:r>
      <w:r w:rsidRPr="008A63F2">
        <w:rPr>
          <w:b/>
          <w:sz w:val="28"/>
          <w:szCs w:val="28"/>
        </w:rPr>
        <w:tab/>
        <w:t>stwierdzenie quorum</w:t>
      </w:r>
    </w:p>
    <w:p w14:paraId="054682B3" w14:textId="77777777" w:rsidR="005D7663" w:rsidRDefault="005D7663" w:rsidP="005D7663">
      <w:pPr>
        <w:pStyle w:val="Tekstpodstawowy"/>
        <w:rPr>
          <w:b/>
          <w:bCs/>
          <w:sz w:val="28"/>
        </w:rPr>
      </w:pPr>
      <w:r>
        <w:rPr>
          <w:b/>
          <w:bCs/>
          <w:sz w:val="28"/>
        </w:rPr>
        <w:t xml:space="preserve">Przewodniczący </w:t>
      </w:r>
      <w:proofErr w:type="gramStart"/>
      <w:r>
        <w:rPr>
          <w:b/>
          <w:bCs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na stan pięcioro członków, obecnych jest pięcioro, co stanowi wymagane quorum do podejmowania prawomocnych decyzji.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14:paraId="7D10CD2A" w14:textId="77777777" w:rsidR="005D7663" w:rsidRDefault="005D7663" w:rsidP="005D7663">
      <w:pPr>
        <w:pStyle w:val="Tekstpodstawowy"/>
        <w:rPr>
          <w:b/>
          <w:sz w:val="28"/>
        </w:rPr>
      </w:pPr>
    </w:p>
    <w:p w14:paraId="089BB0AF" w14:textId="77777777" w:rsidR="005D7663" w:rsidRDefault="005D7663" w:rsidP="005D7663">
      <w:pPr>
        <w:pStyle w:val="Tekstpodstawowy"/>
        <w:rPr>
          <w:b/>
          <w:sz w:val="28"/>
        </w:rPr>
      </w:pPr>
    </w:p>
    <w:p w14:paraId="57D5D6C1" w14:textId="77777777" w:rsidR="005D7663" w:rsidRDefault="005D7663" w:rsidP="005D7663">
      <w:pPr>
        <w:pStyle w:val="Tekstpodstawowy"/>
        <w:rPr>
          <w:b/>
          <w:sz w:val="28"/>
        </w:rPr>
      </w:pPr>
    </w:p>
    <w:p w14:paraId="419C9842" w14:textId="77777777" w:rsidR="005D7663" w:rsidRDefault="005D7663" w:rsidP="005D7663">
      <w:pPr>
        <w:pStyle w:val="Tekstpodstawowy"/>
        <w:rPr>
          <w:b/>
          <w:sz w:val="28"/>
        </w:rPr>
      </w:pPr>
    </w:p>
    <w:p w14:paraId="2F89F644" w14:textId="77777777" w:rsidR="005D7663" w:rsidRDefault="005D7663" w:rsidP="005D7663">
      <w:pPr>
        <w:pStyle w:val="Tekstpodstawowy"/>
        <w:rPr>
          <w:b/>
          <w:sz w:val="28"/>
        </w:rPr>
      </w:pPr>
    </w:p>
    <w:p w14:paraId="5AB963D2" w14:textId="77777777" w:rsidR="005D7663" w:rsidRDefault="005D7663" w:rsidP="005D7663">
      <w:pPr>
        <w:pStyle w:val="Tekstpodstawowy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- 2 – </w:t>
      </w:r>
    </w:p>
    <w:p w14:paraId="15375652" w14:textId="77777777" w:rsidR="005D7663" w:rsidRDefault="005D7663" w:rsidP="005D7663">
      <w:pPr>
        <w:pStyle w:val="Tekstpodstawowy"/>
        <w:rPr>
          <w:b/>
          <w:sz w:val="28"/>
        </w:rPr>
      </w:pPr>
    </w:p>
    <w:p w14:paraId="06F731E7" w14:textId="77777777" w:rsidR="005D7663" w:rsidRDefault="005D7663" w:rsidP="005D7663">
      <w:pPr>
        <w:pStyle w:val="Tekstpodstawowy"/>
        <w:rPr>
          <w:b/>
          <w:sz w:val="28"/>
        </w:rPr>
      </w:pPr>
      <w:r w:rsidRPr="000225D0">
        <w:rPr>
          <w:b/>
          <w:sz w:val="28"/>
        </w:rPr>
        <w:t xml:space="preserve">- </w:t>
      </w:r>
      <w:r w:rsidRPr="000225D0">
        <w:rPr>
          <w:b/>
          <w:sz w:val="28"/>
        </w:rPr>
        <w:tab/>
        <w:t xml:space="preserve">przyjęcie protokołu z poprzedniego posiedzenia </w:t>
      </w:r>
    </w:p>
    <w:p w14:paraId="5442218A" w14:textId="77777777" w:rsidR="005D7663" w:rsidRPr="000225D0" w:rsidRDefault="005D7663" w:rsidP="005D7663">
      <w:pPr>
        <w:pStyle w:val="Tekstpodstawowy"/>
        <w:rPr>
          <w:b/>
          <w:sz w:val="28"/>
        </w:rPr>
      </w:pPr>
    </w:p>
    <w:p w14:paraId="080D94EF" w14:textId="77777777" w:rsidR="005D7663" w:rsidRPr="00837CE5" w:rsidRDefault="005D7663" w:rsidP="005D7663">
      <w:pPr>
        <w:jc w:val="both"/>
        <w:rPr>
          <w:b/>
        </w:rPr>
      </w:pPr>
      <w:r w:rsidRPr="00856302">
        <w:rPr>
          <w:b/>
          <w:bCs/>
          <w:sz w:val="28"/>
          <w:szCs w:val="28"/>
        </w:rPr>
        <w:t xml:space="preserve">Przewodniczący </w:t>
      </w:r>
      <w:proofErr w:type="gramStart"/>
      <w:r w:rsidRPr="00856302">
        <w:rPr>
          <w:b/>
          <w:bCs/>
          <w:sz w:val="28"/>
          <w:szCs w:val="28"/>
        </w:rPr>
        <w:t>Komisji  p.</w:t>
      </w:r>
      <w:proofErr w:type="gramEnd"/>
      <w:r w:rsidRPr="0085630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Mikrut </w:t>
      </w:r>
      <w:r w:rsidRPr="00856302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856302">
        <w:rPr>
          <w:bCs/>
          <w:sz w:val="28"/>
          <w:szCs w:val="28"/>
        </w:rPr>
        <w:t xml:space="preserve">poinformował, że w związku z tym, </w:t>
      </w:r>
      <w:r>
        <w:rPr>
          <w:bCs/>
          <w:sz w:val="28"/>
          <w:szCs w:val="28"/>
        </w:rPr>
        <w:t xml:space="preserve">                     </w:t>
      </w:r>
      <w:r w:rsidRPr="00856302">
        <w:rPr>
          <w:bCs/>
          <w:sz w:val="28"/>
          <w:szCs w:val="28"/>
        </w:rPr>
        <w:t>iż do dnia posiedzenia nikt z członków komisji nie wniósł zastrzeżeń  do</w:t>
      </w:r>
      <w:r>
        <w:rPr>
          <w:bCs/>
          <w:sz w:val="28"/>
          <w:szCs w:val="28"/>
        </w:rPr>
        <w:t xml:space="preserve"> treści protokołu, protokół z  26</w:t>
      </w:r>
      <w:r w:rsidRPr="00856302">
        <w:rPr>
          <w:bCs/>
          <w:sz w:val="28"/>
          <w:szCs w:val="28"/>
        </w:rPr>
        <w:t xml:space="preserve"> posiedzenia</w:t>
      </w:r>
      <w:r>
        <w:rPr>
          <w:bCs/>
          <w:sz w:val="28"/>
          <w:szCs w:val="28"/>
        </w:rPr>
        <w:t xml:space="preserve"> Komisji, </w:t>
      </w:r>
      <w:r w:rsidRPr="00856302">
        <w:rPr>
          <w:bCs/>
          <w:sz w:val="28"/>
          <w:szCs w:val="28"/>
        </w:rPr>
        <w:t xml:space="preserve"> uznaje za przyjęty </w:t>
      </w:r>
    </w:p>
    <w:p w14:paraId="0C175A96" w14:textId="77777777" w:rsidR="005D7663" w:rsidRDefault="005D7663" w:rsidP="005D7663">
      <w:pPr>
        <w:jc w:val="both"/>
        <w:rPr>
          <w:b/>
          <w:bCs/>
          <w:sz w:val="28"/>
        </w:rPr>
      </w:pPr>
    </w:p>
    <w:p w14:paraId="76FAE416" w14:textId="77777777" w:rsidR="005D7663" w:rsidRDefault="005D7663" w:rsidP="005D7663">
      <w:pPr>
        <w:jc w:val="both"/>
        <w:rPr>
          <w:b/>
          <w:bCs/>
          <w:sz w:val="28"/>
        </w:rPr>
      </w:pPr>
    </w:p>
    <w:p w14:paraId="120D17A8" w14:textId="77777777" w:rsidR="005D7663" w:rsidRDefault="005D7663" w:rsidP="005D7663">
      <w:pPr>
        <w:jc w:val="both"/>
        <w:rPr>
          <w:b/>
          <w:bCs/>
          <w:sz w:val="28"/>
        </w:rPr>
      </w:pPr>
    </w:p>
    <w:p w14:paraId="1B513EA8" w14:textId="77777777" w:rsidR="005D7663" w:rsidRDefault="005D7663" w:rsidP="005D7663">
      <w:pPr>
        <w:jc w:val="both"/>
        <w:rPr>
          <w:b/>
          <w:bCs/>
          <w:sz w:val="28"/>
        </w:rPr>
      </w:pPr>
    </w:p>
    <w:p w14:paraId="16DD7678" w14:textId="77777777" w:rsidR="005D7663" w:rsidRDefault="005D7663" w:rsidP="005D7663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Punkt 2.      </w:t>
      </w:r>
      <w:r>
        <w:rPr>
          <w:b/>
          <w:bCs/>
          <w:sz w:val="28"/>
          <w:u w:val="single"/>
        </w:rPr>
        <w:t>Przyjęcie porządku posiedzenia</w:t>
      </w:r>
    </w:p>
    <w:p w14:paraId="49169F5A" w14:textId="77777777" w:rsidR="005D7663" w:rsidRDefault="005D7663" w:rsidP="005D7663">
      <w:pPr>
        <w:pStyle w:val="Tekstpodstawowy"/>
        <w:rPr>
          <w:b/>
          <w:bCs/>
        </w:rPr>
      </w:pPr>
    </w:p>
    <w:p w14:paraId="03EC1DA9" w14:textId="77777777" w:rsidR="005D7663" w:rsidRDefault="005D7663" w:rsidP="005D7663">
      <w:pPr>
        <w:jc w:val="both"/>
        <w:rPr>
          <w:sz w:val="28"/>
        </w:rPr>
      </w:pPr>
      <w:proofErr w:type="gramStart"/>
      <w:r>
        <w:rPr>
          <w:b/>
          <w:bCs/>
          <w:sz w:val="28"/>
        </w:rPr>
        <w:t>Przewodniczący  Komisji</w:t>
      </w:r>
      <w:proofErr w:type="gramEnd"/>
      <w:r>
        <w:rPr>
          <w:b/>
          <w:bCs/>
          <w:sz w:val="28"/>
        </w:rPr>
        <w:t xml:space="preserve"> p. Mikrut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143A8755" w14:textId="77777777" w:rsidR="005D7663" w:rsidRDefault="005D7663" w:rsidP="005D7663">
      <w:pPr>
        <w:jc w:val="both"/>
        <w:rPr>
          <w:sz w:val="28"/>
          <w:szCs w:val="28"/>
        </w:rPr>
      </w:pPr>
    </w:p>
    <w:p w14:paraId="24667E6E" w14:textId="77777777" w:rsidR="005D7663" w:rsidRDefault="005D7663" w:rsidP="005D7663">
      <w:pPr>
        <w:jc w:val="both"/>
        <w:rPr>
          <w:b/>
          <w:bCs/>
          <w:sz w:val="28"/>
          <w:szCs w:val="28"/>
        </w:rPr>
      </w:pPr>
    </w:p>
    <w:p w14:paraId="0B0CFE6E" w14:textId="77777777" w:rsidR="005D7663" w:rsidRDefault="005D7663" w:rsidP="005D7663">
      <w:pPr>
        <w:jc w:val="both"/>
        <w:rPr>
          <w:b/>
          <w:bCs/>
          <w:sz w:val="28"/>
          <w:szCs w:val="28"/>
        </w:rPr>
      </w:pPr>
    </w:p>
    <w:p w14:paraId="0C898BD8" w14:textId="77777777" w:rsidR="005D7663" w:rsidRPr="00754BB8" w:rsidRDefault="005D7663" w:rsidP="005D7663">
      <w:pPr>
        <w:jc w:val="both"/>
        <w:rPr>
          <w:b/>
          <w:bCs/>
          <w:sz w:val="28"/>
          <w:szCs w:val="28"/>
        </w:rPr>
      </w:pPr>
    </w:p>
    <w:p w14:paraId="13C694B2" w14:textId="77777777" w:rsidR="005D7663" w:rsidRDefault="005D7663" w:rsidP="005D7663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</w:rPr>
        <w:t>Punkt 3.</w:t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 xml:space="preserve">Sprawy bieżące </w:t>
      </w:r>
    </w:p>
    <w:p w14:paraId="44431F1F" w14:textId="77777777" w:rsidR="005D7663" w:rsidRPr="004F6908" w:rsidRDefault="005D7663" w:rsidP="005D7663">
      <w:pPr>
        <w:jc w:val="both"/>
        <w:rPr>
          <w:bCs/>
          <w:sz w:val="28"/>
        </w:rPr>
      </w:pPr>
    </w:p>
    <w:p w14:paraId="5E0DB36A" w14:textId="77777777" w:rsidR="005D7663" w:rsidRDefault="005D7663" w:rsidP="005D7663">
      <w:pPr>
        <w:jc w:val="both"/>
        <w:rPr>
          <w:bCs/>
          <w:sz w:val="28"/>
        </w:rPr>
      </w:pPr>
      <w:r w:rsidRPr="004F6908">
        <w:rPr>
          <w:bCs/>
          <w:sz w:val="28"/>
        </w:rPr>
        <w:t>Członkowie Komisji p</w:t>
      </w:r>
      <w:r>
        <w:rPr>
          <w:bCs/>
          <w:sz w:val="28"/>
        </w:rPr>
        <w:t xml:space="preserve">omówili przedłożony przez Burmistrza Miasta projekt uchwały w sprawie określenia zasad, sposobu i trybu umarzania, odraczania terminu </w:t>
      </w:r>
      <w:proofErr w:type="gramStart"/>
      <w:r>
        <w:rPr>
          <w:bCs/>
          <w:sz w:val="28"/>
        </w:rPr>
        <w:t>zapłaty  oraz</w:t>
      </w:r>
      <w:proofErr w:type="gramEnd"/>
      <w:r>
        <w:rPr>
          <w:bCs/>
          <w:sz w:val="28"/>
        </w:rPr>
        <w:t xml:space="preserve"> rozkładania na raty należności pieniężnych mających charakter cywilnoprawny przypadających Gminie Miasto Chełmno i jej jednostkom organizacyjnym – Załącznik do protokołu.</w:t>
      </w:r>
    </w:p>
    <w:p w14:paraId="4EA8CA77" w14:textId="77777777" w:rsidR="005D7663" w:rsidRDefault="005D7663" w:rsidP="005D7663">
      <w:pPr>
        <w:jc w:val="both"/>
        <w:rPr>
          <w:bCs/>
          <w:sz w:val="28"/>
        </w:rPr>
      </w:pPr>
      <w:r>
        <w:rPr>
          <w:bCs/>
          <w:sz w:val="28"/>
        </w:rPr>
        <w:t xml:space="preserve">Przeanalizowano zasady stosowania kryteriów dla przedsiębiorców oraz dla osób prywatnych. </w:t>
      </w:r>
    </w:p>
    <w:p w14:paraId="3C6C12B8" w14:textId="77777777" w:rsidR="005D7663" w:rsidRDefault="005D7663" w:rsidP="005D7663">
      <w:pPr>
        <w:jc w:val="both"/>
        <w:rPr>
          <w:bCs/>
          <w:sz w:val="28"/>
        </w:rPr>
      </w:pPr>
    </w:p>
    <w:p w14:paraId="1916EE5E" w14:textId="77777777" w:rsidR="005D7663" w:rsidRDefault="005D7663" w:rsidP="005D7663">
      <w:pPr>
        <w:jc w:val="both"/>
        <w:rPr>
          <w:bCs/>
          <w:sz w:val="28"/>
        </w:rPr>
      </w:pPr>
      <w:r>
        <w:rPr>
          <w:bCs/>
          <w:sz w:val="28"/>
        </w:rPr>
        <w:t xml:space="preserve">Przeanalizowano proponowane zmiany w budżecie miasta. Omówiono zmiany                  z dziale turystyki i promocji. Następnie efektywność energetyczna SP nr 1, SP                 nr 2 i SP nr 4.  </w:t>
      </w:r>
    </w:p>
    <w:p w14:paraId="1FC3579B" w14:textId="77777777" w:rsidR="005D7663" w:rsidRDefault="005D7663" w:rsidP="005D7663">
      <w:pPr>
        <w:jc w:val="both"/>
        <w:rPr>
          <w:bCs/>
          <w:sz w:val="28"/>
        </w:rPr>
      </w:pPr>
      <w:r>
        <w:rPr>
          <w:bCs/>
          <w:sz w:val="28"/>
        </w:rPr>
        <w:t xml:space="preserve">Zastępca Burmistrza p. Murawski przedstawił możliwości miasta. W SP nr 2 – koszt 110 tys. zł. W 2023 roku jest 20 oddziałów w Akademii Chełmińskiej.  Przez 3 lata Szkoła Podstawowa nr 2 będzie jeszcze funkcjonowała w dwóch obiektach (Szkoła nr 2 + Akademia Chełmińska). W przyszłym roku COPO przeniesione będzie do Urzędu Miasta. </w:t>
      </w:r>
    </w:p>
    <w:p w14:paraId="2404856A" w14:textId="77777777" w:rsidR="005D7663" w:rsidRDefault="005D7663" w:rsidP="005D7663">
      <w:pPr>
        <w:jc w:val="both"/>
        <w:rPr>
          <w:bCs/>
          <w:sz w:val="28"/>
        </w:rPr>
      </w:pPr>
      <w:r>
        <w:rPr>
          <w:bCs/>
          <w:sz w:val="28"/>
        </w:rPr>
        <w:t xml:space="preserve">Ponadto jest rozważana propozycja przeniesienia </w:t>
      </w:r>
      <w:proofErr w:type="spellStart"/>
      <w:r>
        <w:rPr>
          <w:bCs/>
          <w:sz w:val="28"/>
        </w:rPr>
        <w:t>ChDK</w:t>
      </w:r>
      <w:proofErr w:type="spellEnd"/>
      <w:r>
        <w:rPr>
          <w:bCs/>
          <w:sz w:val="28"/>
        </w:rPr>
        <w:t xml:space="preserve"> do budynku SP nr 2 przy ul. 22 Stycznia (za 3 lata). </w:t>
      </w:r>
    </w:p>
    <w:p w14:paraId="5C7EFE82" w14:textId="77777777" w:rsidR="005D7663" w:rsidRDefault="005D7663" w:rsidP="005D7663">
      <w:pPr>
        <w:jc w:val="both"/>
        <w:rPr>
          <w:bCs/>
          <w:sz w:val="28"/>
        </w:rPr>
      </w:pPr>
    </w:p>
    <w:p w14:paraId="0EF6BA9D" w14:textId="77777777" w:rsidR="005D7663" w:rsidRDefault="005D7663" w:rsidP="005D7663">
      <w:pPr>
        <w:jc w:val="both"/>
        <w:rPr>
          <w:bCs/>
          <w:sz w:val="28"/>
        </w:rPr>
      </w:pPr>
    </w:p>
    <w:p w14:paraId="2A61D667" w14:textId="77777777" w:rsidR="005D7663" w:rsidRDefault="005D7663" w:rsidP="005D7663">
      <w:pPr>
        <w:jc w:val="both"/>
        <w:rPr>
          <w:bCs/>
          <w:sz w:val="28"/>
        </w:rPr>
      </w:pPr>
    </w:p>
    <w:p w14:paraId="066AFE32" w14:textId="77777777" w:rsidR="005D7663" w:rsidRDefault="005D7663" w:rsidP="005D7663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- 3 - </w:t>
      </w:r>
    </w:p>
    <w:p w14:paraId="51A6704C" w14:textId="77777777" w:rsidR="005D7663" w:rsidRDefault="005D7663" w:rsidP="005D7663">
      <w:pPr>
        <w:jc w:val="both"/>
        <w:rPr>
          <w:bCs/>
          <w:sz w:val="28"/>
        </w:rPr>
      </w:pPr>
    </w:p>
    <w:p w14:paraId="792EECEC" w14:textId="77777777" w:rsidR="005D7663" w:rsidRDefault="005D7663" w:rsidP="005D7663">
      <w:pPr>
        <w:jc w:val="both"/>
        <w:rPr>
          <w:bCs/>
          <w:sz w:val="28"/>
        </w:rPr>
      </w:pPr>
      <w:r>
        <w:rPr>
          <w:bCs/>
          <w:sz w:val="28"/>
        </w:rPr>
        <w:t xml:space="preserve">Omówiono sprawę finansowania festiwalu Nine </w:t>
      </w:r>
      <w:proofErr w:type="spellStart"/>
      <w:r>
        <w:rPr>
          <w:bCs/>
          <w:sz w:val="28"/>
        </w:rPr>
        <w:t>Hills</w:t>
      </w:r>
      <w:proofErr w:type="spellEnd"/>
      <w:r>
        <w:rPr>
          <w:bCs/>
          <w:sz w:val="28"/>
        </w:rPr>
        <w:t xml:space="preserve">. </w:t>
      </w:r>
    </w:p>
    <w:p w14:paraId="1844075B" w14:textId="77777777" w:rsidR="005D7663" w:rsidRDefault="005D7663" w:rsidP="005D7663">
      <w:pPr>
        <w:jc w:val="both"/>
        <w:rPr>
          <w:bCs/>
          <w:sz w:val="28"/>
        </w:rPr>
      </w:pPr>
      <w:r>
        <w:rPr>
          <w:bCs/>
          <w:sz w:val="28"/>
        </w:rPr>
        <w:t>150 tys. zł. - od sponsorów prywatnych</w:t>
      </w:r>
    </w:p>
    <w:p w14:paraId="04DAFE03" w14:textId="77777777" w:rsidR="005D7663" w:rsidRDefault="005D7663" w:rsidP="005D7663">
      <w:pPr>
        <w:jc w:val="both"/>
        <w:rPr>
          <w:bCs/>
          <w:sz w:val="28"/>
        </w:rPr>
      </w:pPr>
      <w:r>
        <w:rPr>
          <w:bCs/>
          <w:sz w:val="28"/>
        </w:rPr>
        <w:t>100 tys. zł. - środki własne (</w:t>
      </w:r>
      <w:proofErr w:type="spellStart"/>
      <w:r>
        <w:rPr>
          <w:bCs/>
          <w:sz w:val="28"/>
        </w:rPr>
        <w:t>źrodło</w:t>
      </w:r>
      <w:proofErr w:type="spellEnd"/>
      <w:r>
        <w:rPr>
          <w:bCs/>
          <w:sz w:val="28"/>
        </w:rPr>
        <w:t xml:space="preserve"> finansowania – oszczędności i rezerwa),</w:t>
      </w:r>
    </w:p>
    <w:p w14:paraId="604F654C" w14:textId="77777777" w:rsidR="005D7663" w:rsidRDefault="005D7663" w:rsidP="005D7663">
      <w:pPr>
        <w:jc w:val="both"/>
        <w:rPr>
          <w:bCs/>
          <w:sz w:val="28"/>
        </w:rPr>
      </w:pPr>
      <w:r>
        <w:rPr>
          <w:bCs/>
          <w:sz w:val="28"/>
        </w:rPr>
        <w:t>150 tys. zł. - RPO</w:t>
      </w:r>
    </w:p>
    <w:p w14:paraId="60EDF4E4" w14:textId="77777777" w:rsidR="005D7663" w:rsidRDefault="005D7663" w:rsidP="005D7663">
      <w:pPr>
        <w:jc w:val="both"/>
        <w:rPr>
          <w:sz w:val="28"/>
          <w:szCs w:val="28"/>
        </w:rPr>
      </w:pPr>
    </w:p>
    <w:p w14:paraId="23D8B854" w14:textId="77777777" w:rsidR="005D7663" w:rsidRDefault="005D7663" w:rsidP="005D7663">
      <w:pPr>
        <w:jc w:val="both"/>
        <w:rPr>
          <w:sz w:val="28"/>
          <w:szCs w:val="28"/>
        </w:rPr>
      </w:pPr>
    </w:p>
    <w:p w14:paraId="4C243EC3" w14:textId="77777777" w:rsidR="005D7663" w:rsidRDefault="005D7663" w:rsidP="005D7663">
      <w:pPr>
        <w:rPr>
          <w:sz w:val="28"/>
          <w:szCs w:val="28"/>
        </w:rPr>
      </w:pPr>
    </w:p>
    <w:p w14:paraId="2588AD49" w14:textId="77777777" w:rsidR="005D7663" w:rsidRDefault="005D7663" w:rsidP="005D7663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76C9952" w14:textId="77777777" w:rsidR="005D7663" w:rsidRDefault="005D7663" w:rsidP="005D7663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18AF">
        <w:rPr>
          <w:rFonts w:ascii="Times New Roman" w:hAnsi="Times New Roman" w:cs="Times New Roman"/>
          <w:b/>
          <w:sz w:val="28"/>
          <w:szCs w:val="28"/>
        </w:rPr>
        <w:t xml:space="preserve">Punkt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E18AF">
        <w:rPr>
          <w:rFonts w:ascii="Times New Roman" w:hAnsi="Times New Roman" w:cs="Times New Roman"/>
          <w:b/>
          <w:sz w:val="28"/>
          <w:szCs w:val="28"/>
        </w:rPr>
        <w:t>.</w:t>
      </w:r>
      <w:r w:rsidRPr="005E18AF">
        <w:rPr>
          <w:rFonts w:ascii="Times New Roman" w:hAnsi="Times New Roman" w:cs="Times New Roman"/>
          <w:b/>
          <w:sz w:val="28"/>
          <w:szCs w:val="28"/>
        </w:rPr>
        <w:tab/>
      </w:r>
      <w:r w:rsidRPr="005E18AF">
        <w:rPr>
          <w:rFonts w:ascii="Times New Roman" w:hAnsi="Times New Roman" w:cs="Times New Roman"/>
          <w:b/>
          <w:sz w:val="28"/>
          <w:szCs w:val="28"/>
          <w:u w:val="single"/>
        </w:rPr>
        <w:t>Zakończenie</w:t>
      </w:r>
    </w:p>
    <w:p w14:paraId="6C42A36C" w14:textId="77777777" w:rsidR="005D7663" w:rsidRDefault="005D7663" w:rsidP="005D7663">
      <w:pPr>
        <w:pStyle w:val="Bezodstpw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3844EC2" w14:textId="77777777" w:rsidR="005D7663" w:rsidRDefault="005D7663" w:rsidP="005D7663">
      <w:pPr>
        <w:jc w:val="both"/>
        <w:rPr>
          <w:sz w:val="28"/>
        </w:rPr>
      </w:pPr>
      <w:r>
        <w:rPr>
          <w:b/>
          <w:bCs/>
          <w:sz w:val="28"/>
        </w:rPr>
        <w:t xml:space="preserve">Przewodniczący obrad p. Mikrut </w:t>
      </w:r>
      <w:r>
        <w:rPr>
          <w:sz w:val="28"/>
        </w:rPr>
        <w:t xml:space="preserve">w związku z wyczerpaniem porządku obrad zamknął posiedzenie Komisji, dziękując obecnym za przybycie. </w:t>
      </w:r>
    </w:p>
    <w:p w14:paraId="15CE514E" w14:textId="77777777" w:rsidR="005D7663" w:rsidRDefault="005D7663" w:rsidP="005D7663">
      <w:pPr>
        <w:jc w:val="both"/>
        <w:rPr>
          <w:sz w:val="28"/>
        </w:rPr>
      </w:pPr>
    </w:p>
    <w:p w14:paraId="2711D53C" w14:textId="77777777" w:rsidR="005D7663" w:rsidRDefault="005D7663" w:rsidP="005D7663">
      <w:pPr>
        <w:jc w:val="both"/>
        <w:rPr>
          <w:sz w:val="28"/>
        </w:rPr>
      </w:pPr>
    </w:p>
    <w:p w14:paraId="722E259A" w14:textId="77777777" w:rsidR="005D7663" w:rsidRDefault="005D7663" w:rsidP="005D7663">
      <w:pPr>
        <w:jc w:val="both"/>
        <w:rPr>
          <w:sz w:val="28"/>
        </w:rPr>
      </w:pPr>
    </w:p>
    <w:p w14:paraId="6F6577BC" w14:textId="77777777" w:rsidR="005D7663" w:rsidRDefault="005D7663" w:rsidP="005D7663">
      <w:pPr>
        <w:jc w:val="both"/>
        <w:rPr>
          <w:sz w:val="28"/>
        </w:rPr>
      </w:pPr>
    </w:p>
    <w:p w14:paraId="22AF4BA1" w14:textId="77777777" w:rsidR="005D7663" w:rsidRDefault="005D7663" w:rsidP="005D7663">
      <w:pPr>
        <w:pStyle w:val="Nagwek2"/>
      </w:pPr>
      <w:r>
        <w:t xml:space="preserve">Protokołowała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Przewodniczył </w:t>
      </w:r>
    </w:p>
    <w:p w14:paraId="39F51B5B" w14:textId="77777777" w:rsidR="005D7663" w:rsidRDefault="005D7663" w:rsidP="005D7663">
      <w:pPr>
        <w:rPr>
          <w:sz w:val="28"/>
        </w:rPr>
      </w:pPr>
    </w:p>
    <w:p w14:paraId="0B2750EC" w14:textId="77777777" w:rsidR="005D7663" w:rsidRPr="00006CCB" w:rsidRDefault="005D7663" w:rsidP="005D7663">
      <w:pPr>
        <w:rPr>
          <w:sz w:val="28"/>
        </w:rPr>
      </w:pPr>
      <w:r>
        <w:rPr>
          <w:sz w:val="28"/>
        </w:rPr>
        <w:t>(M. Zima)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</w:t>
      </w:r>
      <w:proofErr w:type="gramStart"/>
      <w:r>
        <w:rPr>
          <w:sz w:val="28"/>
        </w:rPr>
        <w:t xml:space="preserve">   (</w:t>
      </w:r>
      <w:proofErr w:type="gramEnd"/>
      <w:r>
        <w:rPr>
          <w:sz w:val="28"/>
        </w:rPr>
        <w:t>R. Mikrut)</w:t>
      </w:r>
    </w:p>
    <w:p w14:paraId="7E581F8F" w14:textId="77777777" w:rsidR="005D7663" w:rsidRDefault="005D7663" w:rsidP="005D7663"/>
    <w:p w14:paraId="15BFA923" w14:textId="77777777" w:rsidR="005D7663" w:rsidRDefault="005D7663" w:rsidP="005D7663">
      <w:pPr>
        <w:rPr>
          <w:sz w:val="28"/>
          <w:szCs w:val="28"/>
        </w:rPr>
      </w:pPr>
    </w:p>
    <w:p w14:paraId="74C864AD" w14:textId="77777777" w:rsidR="005D7663" w:rsidRDefault="005D7663" w:rsidP="005D7663">
      <w:pPr>
        <w:rPr>
          <w:sz w:val="28"/>
          <w:szCs w:val="28"/>
        </w:rPr>
      </w:pPr>
    </w:p>
    <w:p w14:paraId="46CB2D32" w14:textId="77777777" w:rsidR="005D7663" w:rsidRDefault="005D7663" w:rsidP="005D7663">
      <w:pPr>
        <w:rPr>
          <w:sz w:val="28"/>
          <w:szCs w:val="28"/>
        </w:rPr>
      </w:pPr>
    </w:p>
    <w:p w14:paraId="7B91A3D0" w14:textId="77777777" w:rsidR="005D7663" w:rsidRDefault="005D7663" w:rsidP="005D7663">
      <w:pPr>
        <w:rPr>
          <w:sz w:val="28"/>
          <w:szCs w:val="28"/>
        </w:rPr>
      </w:pPr>
    </w:p>
    <w:p w14:paraId="1D465BCD" w14:textId="77777777" w:rsidR="005D7663" w:rsidRDefault="005D7663" w:rsidP="005D7663">
      <w:pPr>
        <w:rPr>
          <w:sz w:val="28"/>
          <w:szCs w:val="28"/>
        </w:rPr>
      </w:pPr>
    </w:p>
    <w:p w14:paraId="2F3C770E" w14:textId="77777777" w:rsidR="005D7663" w:rsidRDefault="005D7663" w:rsidP="005D7663">
      <w:pPr>
        <w:rPr>
          <w:sz w:val="28"/>
          <w:szCs w:val="28"/>
        </w:rPr>
      </w:pPr>
    </w:p>
    <w:p w14:paraId="3DB014AD" w14:textId="77777777" w:rsidR="005D7663" w:rsidRDefault="005D7663" w:rsidP="005D7663">
      <w:pPr>
        <w:rPr>
          <w:sz w:val="28"/>
          <w:szCs w:val="28"/>
        </w:rPr>
      </w:pPr>
    </w:p>
    <w:p w14:paraId="20C20EA7" w14:textId="77777777" w:rsidR="002B69A7" w:rsidRDefault="002B69A7"/>
    <w:sectPr w:rsidR="002B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B39B4"/>
    <w:multiLevelType w:val="hybridMultilevel"/>
    <w:tmpl w:val="F4C24A8C"/>
    <w:lvl w:ilvl="0" w:tplc="3F8E9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F9E0DF4"/>
    <w:multiLevelType w:val="hybridMultilevel"/>
    <w:tmpl w:val="60B67BD4"/>
    <w:lvl w:ilvl="0" w:tplc="AB36B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33C0F3E"/>
    <w:multiLevelType w:val="hybridMultilevel"/>
    <w:tmpl w:val="74543BB2"/>
    <w:lvl w:ilvl="0" w:tplc="E370D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63"/>
    <w:rsid w:val="002B69A7"/>
    <w:rsid w:val="005D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76241"/>
  <w15:chartTrackingRefBased/>
  <w15:docId w15:val="{1225DE04-B333-4B6F-B556-7352C066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D7663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D766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uiPriority w:val="1"/>
    <w:qFormat/>
    <w:rsid w:val="005D766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5D766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D76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2022-04-04T07:26:00Z</dcterms:created>
  <dcterms:modified xsi:type="dcterms:W3CDTF">2022-04-04T07:27:00Z</dcterms:modified>
</cp:coreProperties>
</file>