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4920" w14:textId="77777777" w:rsidR="0051293D" w:rsidRDefault="0051293D" w:rsidP="0051293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891165"/>
    </w:p>
    <w:p w14:paraId="19783B8D" w14:textId="77777777" w:rsidR="0051293D" w:rsidRPr="00546C32" w:rsidRDefault="0051293D" w:rsidP="0051293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46C32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34914B6B" w14:textId="77777777" w:rsidR="0051293D" w:rsidRPr="00546C32" w:rsidRDefault="0051293D" w:rsidP="0051293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45070E61" w14:textId="77777777" w:rsidR="0051293D" w:rsidRDefault="0051293D" w:rsidP="0051293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3ABF7628" w14:textId="77777777" w:rsidR="0051293D" w:rsidRPr="00546C32" w:rsidRDefault="0051293D" w:rsidP="0051293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5E24AAFB" w14:textId="77777777" w:rsidR="0051293D" w:rsidRDefault="0051293D" w:rsidP="0051293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15  maja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FC03FD7" w14:textId="77777777" w:rsidR="0051293D" w:rsidRDefault="0051293D" w:rsidP="0051293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5E0115" w14:textId="77777777" w:rsidR="0051293D" w:rsidRPr="00546C32" w:rsidRDefault="0051293D" w:rsidP="0051293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A5C64A3" w14:textId="77777777" w:rsidR="0051293D" w:rsidRPr="00546C32" w:rsidRDefault="0051293D" w:rsidP="0051293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358D8B2C" w14:textId="77777777" w:rsidR="0051293D" w:rsidRDefault="0051293D" w:rsidP="0051293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1220D52E" w14:textId="77777777" w:rsidR="0051293D" w:rsidRDefault="0051293D" w:rsidP="0051293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Karnowski</w:t>
      </w:r>
    </w:p>
    <w:p w14:paraId="109EF00C" w14:textId="77777777" w:rsidR="0051293D" w:rsidRDefault="0051293D" w:rsidP="0051293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5AAE">
        <w:rPr>
          <w:rFonts w:ascii="Times New Roman" w:hAnsi="Times New Roman" w:cs="Times New Roman"/>
          <w:sz w:val="28"/>
          <w:szCs w:val="28"/>
        </w:rPr>
        <w:t>Małgorzata Zima</w:t>
      </w:r>
    </w:p>
    <w:p w14:paraId="3C6BC7E3" w14:textId="77777777" w:rsidR="0051293D" w:rsidRPr="00605AAE" w:rsidRDefault="0051293D" w:rsidP="0051293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5AAE">
        <w:rPr>
          <w:rFonts w:ascii="Times New Roman" w:hAnsi="Times New Roman" w:cs="Times New Roman"/>
          <w:sz w:val="28"/>
          <w:szCs w:val="28"/>
        </w:rPr>
        <w:t xml:space="preserve">Dorota Żulewska </w:t>
      </w:r>
    </w:p>
    <w:p w14:paraId="0DE02CE7" w14:textId="77777777" w:rsidR="0051293D" w:rsidRPr="00546C32" w:rsidRDefault="0051293D" w:rsidP="0051293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C2760CC" w14:textId="77777777" w:rsidR="0051293D" w:rsidRPr="00546C32" w:rsidRDefault="0051293D" w:rsidP="0051293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 posiedzeniu uczestniczyli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3DB96BDE" w14:textId="77777777" w:rsidR="0051293D" w:rsidRDefault="0051293D" w:rsidP="0051293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Artur Mikiewicz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Burmistrz Miasta</w:t>
      </w:r>
    </w:p>
    <w:p w14:paraId="0D6C03EF" w14:textId="77777777" w:rsidR="0051293D" w:rsidRDefault="0051293D" w:rsidP="0051293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Piotr Murawski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Z-ca Burmistrza Miasta</w:t>
      </w:r>
    </w:p>
    <w:p w14:paraId="03DFAAF7" w14:textId="77777777" w:rsidR="0051293D" w:rsidRDefault="0051293D" w:rsidP="0051293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p.p</w:t>
      </w:r>
      <w:proofErr w:type="spellEnd"/>
      <w:r>
        <w:rPr>
          <w:rFonts w:ascii="Times New Roman" w:hAnsi="Times New Roman" w:cs="Times New Roman"/>
          <w:sz w:val="28"/>
          <w:szCs w:val="28"/>
        </w:rPr>
        <w:t>. Grajewscy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Mieszkańcy Chełmna</w:t>
      </w:r>
    </w:p>
    <w:p w14:paraId="36AE6F9E" w14:textId="77777777" w:rsidR="0051293D" w:rsidRDefault="0051293D" w:rsidP="0051293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CFCC87A" w14:textId="77777777" w:rsidR="0051293D" w:rsidRDefault="0051293D" w:rsidP="0051293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8A3E67B" w14:textId="77777777" w:rsidR="0051293D" w:rsidRDefault="0051293D" w:rsidP="0051293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CDE7AE" w14:textId="77777777" w:rsidR="0051293D" w:rsidRPr="00373595" w:rsidRDefault="0051293D" w:rsidP="0051293D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603DE6BC" w14:textId="77777777" w:rsidR="0051293D" w:rsidRPr="00373595" w:rsidRDefault="0051293D" w:rsidP="0051293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41C9A31F" w14:textId="77777777" w:rsidR="0051293D" w:rsidRPr="00373595" w:rsidRDefault="0051293D" w:rsidP="0051293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</w:p>
    <w:p w14:paraId="6F83BA85" w14:textId="77777777" w:rsidR="0051293D" w:rsidRDefault="0051293D" w:rsidP="0051293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Analiza materiałów na VIII sesję Rady Miasta.</w:t>
      </w:r>
    </w:p>
    <w:p w14:paraId="2B976D7D" w14:textId="77777777" w:rsidR="0051293D" w:rsidRDefault="0051293D" w:rsidP="0051293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Realizacja zadań komisji wynikających z planu pracy. </w:t>
      </w:r>
    </w:p>
    <w:p w14:paraId="6B5020E9" w14:textId="77777777" w:rsidR="0051293D" w:rsidRPr="00373595" w:rsidRDefault="0051293D" w:rsidP="0051293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373595">
        <w:rPr>
          <w:rFonts w:ascii="Times New Roman" w:hAnsi="Times New Roman" w:cs="Times New Roman"/>
          <w:b/>
          <w:sz w:val="28"/>
          <w:szCs w:val="28"/>
        </w:rPr>
        <w:t xml:space="preserve"> bieżące</w:t>
      </w:r>
    </w:p>
    <w:p w14:paraId="7C0B75F0" w14:textId="77777777" w:rsidR="0051293D" w:rsidRPr="00373595" w:rsidRDefault="0051293D" w:rsidP="0051293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5EB87C96" w14:textId="77777777" w:rsidR="0051293D" w:rsidRDefault="0051293D" w:rsidP="0051293D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66905ED5" w14:textId="77777777" w:rsidR="0051293D" w:rsidRDefault="0051293D" w:rsidP="0051293D">
      <w:pPr>
        <w:rPr>
          <w:b/>
          <w:bCs/>
          <w:sz w:val="28"/>
        </w:rPr>
      </w:pPr>
    </w:p>
    <w:p w14:paraId="4B92F123" w14:textId="77777777" w:rsidR="0051293D" w:rsidRDefault="0051293D" w:rsidP="0051293D">
      <w:pPr>
        <w:rPr>
          <w:b/>
          <w:bCs/>
          <w:sz w:val="28"/>
        </w:rPr>
      </w:pPr>
    </w:p>
    <w:p w14:paraId="5F39AACC" w14:textId="77777777" w:rsidR="0051293D" w:rsidRDefault="0051293D" w:rsidP="0051293D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425A4135" w14:textId="77777777" w:rsidR="0051293D" w:rsidRDefault="0051293D" w:rsidP="0051293D">
      <w:pPr>
        <w:pStyle w:val="Tekstpodstawowy"/>
        <w:rPr>
          <w:b/>
          <w:bCs/>
          <w:sz w:val="28"/>
        </w:rPr>
      </w:pPr>
    </w:p>
    <w:p w14:paraId="1B8453B7" w14:textId="77777777" w:rsidR="0051293D" w:rsidRDefault="0051293D" w:rsidP="0051293D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3E8C5591" w14:textId="77777777" w:rsidR="0051293D" w:rsidRDefault="0051293D" w:rsidP="0051293D">
      <w:pPr>
        <w:pStyle w:val="Tekstpodstawowy"/>
        <w:rPr>
          <w:sz w:val="28"/>
        </w:rPr>
      </w:pPr>
    </w:p>
    <w:p w14:paraId="28BB7D75" w14:textId="77777777" w:rsidR="0051293D" w:rsidRPr="00546C32" w:rsidRDefault="0051293D" w:rsidP="0051293D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3BC8CCEB" w14:textId="77777777" w:rsidR="0051293D" w:rsidRPr="00AC3ED1" w:rsidRDefault="0051293D" w:rsidP="0051293D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obecnych jest czworo radnych, co stanowi wymagane quorum do podejmowania prawomocnych decyzji. Swoją nieobecność usprawiedliwił: radny Adam Maćkowski.</w:t>
      </w:r>
    </w:p>
    <w:p w14:paraId="216A1DED" w14:textId="77777777" w:rsidR="0051293D" w:rsidRDefault="0051293D" w:rsidP="005129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7F0ADCAB" w14:textId="77777777" w:rsidR="0051293D" w:rsidRDefault="0051293D" w:rsidP="0051293D">
      <w:pPr>
        <w:jc w:val="both"/>
        <w:rPr>
          <w:b/>
          <w:bCs/>
          <w:sz w:val="28"/>
        </w:rPr>
      </w:pPr>
    </w:p>
    <w:p w14:paraId="5EC08893" w14:textId="77777777" w:rsidR="0051293D" w:rsidRDefault="0051293D" w:rsidP="005129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ab/>
      </w:r>
      <w:r>
        <w:rPr>
          <w:b/>
          <w:bCs/>
          <w:sz w:val="28"/>
        </w:rPr>
        <w:tab/>
      </w:r>
    </w:p>
    <w:p w14:paraId="1B44645E" w14:textId="77777777" w:rsidR="0051293D" w:rsidRDefault="0051293D" w:rsidP="005129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- 2 - </w:t>
      </w:r>
    </w:p>
    <w:p w14:paraId="29CB3262" w14:textId="77777777" w:rsidR="0051293D" w:rsidRPr="00EE7225" w:rsidRDefault="0051293D" w:rsidP="005129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</w:p>
    <w:p w14:paraId="735890F9" w14:textId="77777777" w:rsidR="0051293D" w:rsidRPr="000225D0" w:rsidRDefault="0051293D" w:rsidP="0051293D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27BE8337" w14:textId="77777777" w:rsidR="0051293D" w:rsidRPr="006713EF" w:rsidRDefault="0051293D" w:rsidP="0051293D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 w:rsidRPr="00856302">
        <w:rPr>
          <w:bCs/>
          <w:sz w:val="28"/>
          <w:szCs w:val="28"/>
        </w:rPr>
        <w:t>poinformował, że w związku z tym, 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9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52BC980A" w14:textId="77777777" w:rsidR="0051293D" w:rsidRDefault="0051293D" w:rsidP="0051293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821A747" w14:textId="77777777" w:rsidR="0051293D" w:rsidRDefault="0051293D" w:rsidP="0051293D">
      <w:pPr>
        <w:rPr>
          <w:sz w:val="28"/>
        </w:rPr>
      </w:pPr>
    </w:p>
    <w:p w14:paraId="2E1B1AFF" w14:textId="77777777" w:rsidR="0051293D" w:rsidRDefault="0051293D" w:rsidP="0051293D">
      <w:pPr>
        <w:jc w:val="both"/>
        <w:rPr>
          <w:b/>
          <w:bCs/>
          <w:sz w:val="28"/>
        </w:rPr>
      </w:pPr>
    </w:p>
    <w:p w14:paraId="60E7780F" w14:textId="77777777" w:rsidR="0051293D" w:rsidRDefault="0051293D" w:rsidP="0051293D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2AF5C5F8" w14:textId="77777777" w:rsidR="0051293D" w:rsidRDefault="0051293D" w:rsidP="0051293D">
      <w:pPr>
        <w:pStyle w:val="Tekstpodstawowy"/>
        <w:rPr>
          <w:b/>
          <w:bCs/>
        </w:rPr>
      </w:pPr>
    </w:p>
    <w:p w14:paraId="31B891DD" w14:textId="77777777" w:rsidR="0051293D" w:rsidRDefault="0051293D" w:rsidP="0051293D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10C08BCD" w14:textId="77777777" w:rsidR="0051293D" w:rsidRDefault="0051293D" w:rsidP="0051293D">
      <w:pPr>
        <w:jc w:val="both"/>
      </w:pPr>
    </w:p>
    <w:p w14:paraId="45BFFA02" w14:textId="77777777" w:rsidR="0051293D" w:rsidRDefault="0051293D" w:rsidP="0051293D">
      <w:pPr>
        <w:jc w:val="both"/>
        <w:rPr>
          <w:b/>
          <w:bCs/>
        </w:rPr>
      </w:pPr>
    </w:p>
    <w:p w14:paraId="70E703F4" w14:textId="77777777" w:rsidR="0051293D" w:rsidRDefault="0051293D" w:rsidP="0051293D">
      <w:pPr>
        <w:jc w:val="both"/>
        <w:rPr>
          <w:b/>
          <w:bCs/>
        </w:rPr>
      </w:pPr>
    </w:p>
    <w:p w14:paraId="698F90B0" w14:textId="77777777" w:rsidR="0051293D" w:rsidRDefault="0051293D" w:rsidP="0051293D">
      <w:pPr>
        <w:jc w:val="both"/>
        <w:rPr>
          <w:b/>
          <w:bCs/>
        </w:rPr>
      </w:pPr>
    </w:p>
    <w:p w14:paraId="43AEA341" w14:textId="77777777" w:rsidR="0051293D" w:rsidRDefault="0051293D" w:rsidP="0051293D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605AAE">
        <w:rPr>
          <w:b/>
          <w:bCs/>
          <w:sz w:val="28"/>
          <w:u w:val="single"/>
        </w:rPr>
        <w:t>Analiza materiałów na VIII sesję Rady Miasta.</w:t>
      </w:r>
    </w:p>
    <w:p w14:paraId="1DB9BCFF" w14:textId="77777777" w:rsidR="0051293D" w:rsidRDefault="0051293D" w:rsidP="0051293D">
      <w:pPr>
        <w:jc w:val="both"/>
        <w:rPr>
          <w:b/>
          <w:bCs/>
          <w:sz w:val="28"/>
          <w:u w:val="single"/>
        </w:rPr>
      </w:pPr>
    </w:p>
    <w:p w14:paraId="799447F1" w14:textId="77777777" w:rsidR="0051293D" w:rsidRDefault="0051293D" w:rsidP="0051293D">
      <w:pPr>
        <w:jc w:val="both"/>
        <w:rPr>
          <w:bCs/>
          <w:sz w:val="28"/>
        </w:rPr>
      </w:pPr>
      <w:r w:rsidRPr="00605AAE">
        <w:rPr>
          <w:bCs/>
          <w:sz w:val="28"/>
        </w:rPr>
        <w:t>Członkowie Komisji przeanalizowali proponowany porządek obrad VIII</w:t>
      </w:r>
      <w:r>
        <w:rPr>
          <w:bCs/>
          <w:sz w:val="28"/>
        </w:rPr>
        <w:t xml:space="preserve"> sesji Rady Miasta wraz z załączonymi projektami uchwał.</w:t>
      </w:r>
    </w:p>
    <w:p w14:paraId="4898E96D" w14:textId="77777777" w:rsidR="0051293D" w:rsidRDefault="0051293D" w:rsidP="0051293D">
      <w:pPr>
        <w:jc w:val="both"/>
        <w:rPr>
          <w:bCs/>
          <w:sz w:val="28"/>
        </w:rPr>
      </w:pPr>
    </w:p>
    <w:p w14:paraId="2D3FE49F" w14:textId="77777777" w:rsidR="0051293D" w:rsidRDefault="0051293D" w:rsidP="0051293D">
      <w:pPr>
        <w:jc w:val="both"/>
        <w:rPr>
          <w:bCs/>
          <w:sz w:val="28"/>
        </w:rPr>
      </w:pPr>
      <w:r>
        <w:rPr>
          <w:bCs/>
          <w:sz w:val="28"/>
        </w:rPr>
        <w:t xml:space="preserve">Szczegółowo przeanalizowano zaproponowane zmiany w budżecie miasta.  Zwrócono uwagę na kwotę 120 tys. zł. przeznaczoną na dofinansowanie obiektów zabytkowych (wpłynęły 4 wnioski) oraz na kwotę 93 tys. zł. przeznaczoną dla </w:t>
      </w:r>
      <w:proofErr w:type="spellStart"/>
      <w:r>
        <w:rPr>
          <w:bCs/>
          <w:sz w:val="28"/>
        </w:rPr>
        <w:t>ChDK</w:t>
      </w:r>
      <w:proofErr w:type="spellEnd"/>
      <w:r>
        <w:rPr>
          <w:bCs/>
          <w:sz w:val="28"/>
        </w:rPr>
        <w:t xml:space="preserve"> na organizacje imprez dla mieszkańców. </w:t>
      </w:r>
    </w:p>
    <w:p w14:paraId="0732826E" w14:textId="77777777" w:rsidR="0051293D" w:rsidRDefault="0051293D" w:rsidP="0051293D">
      <w:pPr>
        <w:jc w:val="both"/>
        <w:rPr>
          <w:bCs/>
          <w:sz w:val="28"/>
        </w:rPr>
      </w:pPr>
    </w:p>
    <w:p w14:paraId="37C26132" w14:textId="77777777" w:rsidR="0051293D" w:rsidRDefault="0051293D" w:rsidP="0051293D">
      <w:pPr>
        <w:jc w:val="both"/>
        <w:rPr>
          <w:bCs/>
          <w:sz w:val="28"/>
        </w:rPr>
      </w:pPr>
    </w:p>
    <w:p w14:paraId="37178D96" w14:textId="77777777" w:rsidR="0051293D" w:rsidRDefault="0051293D" w:rsidP="0051293D">
      <w:pPr>
        <w:jc w:val="both"/>
        <w:rPr>
          <w:bCs/>
          <w:sz w:val="28"/>
        </w:rPr>
      </w:pPr>
      <w:r>
        <w:rPr>
          <w:bCs/>
          <w:sz w:val="28"/>
        </w:rPr>
        <w:t xml:space="preserve">Po przeprowadzonej dyskusji wypracowano opinię o następującej treści: </w:t>
      </w:r>
    </w:p>
    <w:p w14:paraId="1D9F85D7" w14:textId="77777777" w:rsidR="0051293D" w:rsidRPr="00183875" w:rsidRDefault="0051293D" w:rsidP="0051293D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0BDE547D" w14:textId="77777777" w:rsidR="0051293D" w:rsidRPr="00183875" w:rsidRDefault="0051293D" w:rsidP="0051293D">
      <w:pPr>
        <w:pStyle w:val="Bezodstpw"/>
        <w:ind w:left="1416" w:hanging="1416"/>
        <w:rPr>
          <w:rFonts w:ascii="Times New Roman" w:hAnsi="Times New Roman"/>
          <w:b/>
          <w:i/>
          <w:sz w:val="28"/>
          <w:szCs w:val="28"/>
          <w:u w:val="single"/>
        </w:rPr>
      </w:pPr>
      <w:r w:rsidRPr="00183875">
        <w:rPr>
          <w:rFonts w:ascii="Times New Roman" w:hAnsi="Times New Roman"/>
          <w:b/>
          <w:i/>
          <w:sz w:val="28"/>
          <w:szCs w:val="28"/>
        </w:rPr>
        <w:t xml:space="preserve">„w sprawie </w:t>
      </w:r>
      <w:r w:rsidRPr="00183875">
        <w:rPr>
          <w:rFonts w:ascii="Times New Roman" w:hAnsi="Times New Roman"/>
          <w:b/>
          <w:i/>
          <w:sz w:val="28"/>
          <w:szCs w:val="28"/>
        </w:rPr>
        <w:tab/>
      </w:r>
      <w:proofErr w:type="gramStart"/>
      <w:r w:rsidRPr="00183875">
        <w:rPr>
          <w:rFonts w:ascii="Times New Roman" w:hAnsi="Times New Roman"/>
          <w:b/>
          <w:i/>
          <w:sz w:val="28"/>
          <w:szCs w:val="28"/>
          <w:u w:val="single"/>
        </w:rPr>
        <w:t>zmiany  uchwały</w:t>
      </w:r>
      <w:proofErr w:type="gramEnd"/>
      <w:r w:rsidRPr="00183875">
        <w:rPr>
          <w:rFonts w:ascii="Times New Roman" w:hAnsi="Times New Roman"/>
          <w:b/>
          <w:i/>
          <w:sz w:val="28"/>
          <w:szCs w:val="28"/>
          <w:u w:val="single"/>
        </w:rPr>
        <w:t xml:space="preserve">   w sprawie uchwalenia  budżetu Miasta Chełmna  na  rok 2019 r.</w:t>
      </w:r>
    </w:p>
    <w:p w14:paraId="6B5BE88B" w14:textId="77777777" w:rsidR="0051293D" w:rsidRPr="00183875" w:rsidRDefault="0051293D" w:rsidP="0051293D">
      <w:pPr>
        <w:pStyle w:val="Bezodstpw"/>
        <w:jc w:val="both"/>
        <w:rPr>
          <w:rFonts w:ascii="Times New Roman" w:hAnsi="Times New Roman"/>
          <w:i/>
          <w:sz w:val="28"/>
          <w:szCs w:val="28"/>
        </w:rPr>
      </w:pPr>
    </w:p>
    <w:p w14:paraId="3FF511FC" w14:textId="77777777" w:rsidR="0051293D" w:rsidRPr="00682CEF" w:rsidRDefault="0051293D" w:rsidP="0051293D">
      <w:pPr>
        <w:pStyle w:val="Bezodstpw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183875">
        <w:rPr>
          <w:rFonts w:ascii="Times New Roman" w:hAnsi="Times New Roman"/>
          <w:i/>
          <w:sz w:val="28"/>
          <w:szCs w:val="28"/>
        </w:rPr>
        <w:t xml:space="preserve">Komisja Budżetu, Rozwoju i </w:t>
      </w:r>
      <w:proofErr w:type="gramStart"/>
      <w:r w:rsidRPr="00183875">
        <w:rPr>
          <w:rFonts w:ascii="Times New Roman" w:hAnsi="Times New Roman"/>
          <w:i/>
          <w:sz w:val="28"/>
          <w:szCs w:val="28"/>
        </w:rPr>
        <w:t>Gospodarki  Rady</w:t>
      </w:r>
      <w:proofErr w:type="gramEnd"/>
      <w:r w:rsidRPr="00183875">
        <w:rPr>
          <w:rFonts w:ascii="Times New Roman" w:hAnsi="Times New Roman"/>
          <w:i/>
          <w:sz w:val="28"/>
          <w:szCs w:val="28"/>
        </w:rPr>
        <w:t xml:space="preserve"> Miasta Chełmna po przeprowadzonej dyskusji jednogłośnie pozytywnie opiniuje zaproponowane zmiany w budżecie Miasta Chełmna                         na 2019 r.” </w:t>
      </w:r>
      <w:r>
        <w:rPr>
          <w:rFonts w:ascii="Times New Roman" w:hAnsi="Times New Roman"/>
          <w:sz w:val="28"/>
          <w:szCs w:val="28"/>
        </w:rPr>
        <w:t>– Załącznik do protokołu.</w:t>
      </w:r>
      <w:r w:rsidRPr="00682CEF">
        <w:rPr>
          <w:rFonts w:ascii="Times New Roman" w:hAnsi="Times New Roman"/>
          <w:sz w:val="28"/>
          <w:szCs w:val="28"/>
        </w:rPr>
        <w:t xml:space="preserve"> </w:t>
      </w:r>
    </w:p>
    <w:p w14:paraId="37BFC332" w14:textId="77777777" w:rsidR="0051293D" w:rsidRPr="00682CEF" w:rsidRDefault="0051293D" w:rsidP="0051293D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52B0160D" w14:textId="77777777" w:rsidR="0051293D" w:rsidRDefault="0051293D" w:rsidP="0051293D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484AD61A" w14:textId="77777777" w:rsidR="0051293D" w:rsidRPr="00682CEF" w:rsidRDefault="0051293D" w:rsidP="0051293D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7A047411" w14:textId="77777777" w:rsidR="0051293D" w:rsidRDefault="0051293D" w:rsidP="0051293D">
      <w:pPr>
        <w:jc w:val="both"/>
        <w:rPr>
          <w:b/>
          <w:bCs/>
          <w:sz w:val="28"/>
          <w:u w:val="single"/>
        </w:rPr>
      </w:pPr>
    </w:p>
    <w:p w14:paraId="17E59B1A" w14:textId="77777777" w:rsidR="0051293D" w:rsidRDefault="0051293D" w:rsidP="0051293D">
      <w:pPr>
        <w:jc w:val="both"/>
        <w:rPr>
          <w:b/>
          <w:bCs/>
          <w:sz w:val="28"/>
          <w:u w:val="single"/>
        </w:rPr>
      </w:pPr>
    </w:p>
    <w:p w14:paraId="5E7BEFB6" w14:textId="77777777" w:rsidR="0051293D" w:rsidRDefault="0051293D" w:rsidP="0051293D">
      <w:pPr>
        <w:jc w:val="both"/>
        <w:rPr>
          <w:b/>
          <w:bCs/>
          <w:sz w:val="28"/>
          <w:u w:val="single"/>
        </w:rPr>
      </w:pPr>
    </w:p>
    <w:p w14:paraId="53A80CF5" w14:textId="77777777" w:rsidR="0051293D" w:rsidRDefault="0051293D" w:rsidP="005129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- 3 – </w:t>
      </w:r>
    </w:p>
    <w:p w14:paraId="7105E5CC" w14:textId="77777777" w:rsidR="0051293D" w:rsidRPr="00183875" w:rsidRDefault="0051293D" w:rsidP="0051293D">
      <w:pPr>
        <w:jc w:val="both"/>
        <w:rPr>
          <w:b/>
          <w:bCs/>
          <w:sz w:val="28"/>
        </w:rPr>
      </w:pPr>
    </w:p>
    <w:p w14:paraId="0A4DB84D" w14:textId="77777777" w:rsidR="0051293D" w:rsidRPr="00183875" w:rsidRDefault="0051293D" w:rsidP="0051293D">
      <w:pPr>
        <w:jc w:val="both"/>
        <w:rPr>
          <w:bCs/>
          <w:sz w:val="28"/>
        </w:rPr>
      </w:pPr>
      <w:r w:rsidRPr="00183875">
        <w:rPr>
          <w:b/>
          <w:bCs/>
          <w:sz w:val="28"/>
        </w:rPr>
        <w:t>Punkt 4.</w:t>
      </w:r>
      <w:r w:rsidRPr="00183875">
        <w:rPr>
          <w:b/>
          <w:bCs/>
          <w:sz w:val="28"/>
        </w:rPr>
        <w:tab/>
      </w:r>
      <w:r w:rsidRPr="00EE7225">
        <w:rPr>
          <w:b/>
          <w:bCs/>
          <w:sz w:val="28"/>
          <w:u w:val="single"/>
        </w:rPr>
        <w:t>Realizacja zadań komisji wynikających z planu pracy</w:t>
      </w:r>
      <w:r>
        <w:rPr>
          <w:b/>
          <w:bCs/>
          <w:sz w:val="28"/>
        </w:rPr>
        <w:t xml:space="preserve">. </w:t>
      </w:r>
    </w:p>
    <w:p w14:paraId="62A418BE" w14:textId="77777777" w:rsidR="0051293D" w:rsidRDefault="0051293D" w:rsidP="0051293D">
      <w:pPr>
        <w:jc w:val="both"/>
        <w:rPr>
          <w:b/>
          <w:sz w:val="28"/>
          <w:szCs w:val="28"/>
        </w:rPr>
      </w:pPr>
    </w:p>
    <w:p w14:paraId="4C5628C2" w14:textId="77777777" w:rsidR="0051293D" w:rsidRPr="00183875" w:rsidRDefault="0051293D" w:rsidP="0051293D">
      <w:pPr>
        <w:jc w:val="both"/>
        <w:rPr>
          <w:sz w:val="28"/>
          <w:szCs w:val="28"/>
          <w:u w:val="single"/>
        </w:rPr>
      </w:pPr>
      <w:r w:rsidRPr="00183875">
        <w:rPr>
          <w:sz w:val="28"/>
          <w:szCs w:val="28"/>
          <w:u w:val="single"/>
        </w:rPr>
        <w:t>Analiza kursów komunikacji miejskiej.</w:t>
      </w:r>
    </w:p>
    <w:p w14:paraId="20667E5C" w14:textId="77777777" w:rsidR="0051293D" w:rsidRPr="00EE7225" w:rsidRDefault="0051293D" w:rsidP="0051293D">
      <w:pPr>
        <w:jc w:val="both"/>
        <w:rPr>
          <w:sz w:val="28"/>
          <w:szCs w:val="28"/>
        </w:rPr>
      </w:pPr>
      <w:bookmarkStart w:id="1" w:name="_Hlk8890141"/>
      <w:r w:rsidRPr="00EE7225">
        <w:rPr>
          <w:sz w:val="28"/>
          <w:szCs w:val="28"/>
        </w:rPr>
        <w:t xml:space="preserve">Członkowie Komisji </w:t>
      </w:r>
      <w:r>
        <w:rPr>
          <w:sz w:val="28"/>
          <w:szCs w:val="28"/>
        </w:rPr>
        <w:t xml:space="preserve">przeprowadzili dyskusję na temat zwiększenia obszaru komunikacji miejskiej o następujące ulice: Kamionka, Wiklinowa, Powiśle. </w:t>
      </w:r>
    </w:p>
    <w:p w14:paraId="170A47C5" w14:textId="77777777" w:rsidR="0051293D" w:rsidRDefault="0051293D" w:rsidP="0051293D">
      <w:pPr>
        <w:jc w:val="both"/>
        <w:rPr>
          <w:sz w:val="28"/>
          <w:szCs w:val="28"/>
        </w:rPr>
      </w:pPr>
    </w:p>
    <w:p w14:paraId="00701AD3" w14:textId="77777777" w:rsidR="0051293D" w:rsidRDefault="0051293D" w:rsidP="0051293D">
      <w:pPr>
        <w:jc w:val="both"/>
        <w:rPr>
          <w:sz w:val="28"/>
          <w:szCs w:val="28"/>
        </w:rPr>
      </w:pPr>
    </w:p>
    <w:p w14:paraId="67C1C45A" w14:textId="77777777" w:rsidR="0051293D" w:rsidRDefault="0051293D" w:rsidP="0051293D">
      <w:pPr>
        <w:jc w:val="both"/>
        <w:rPr>
          <w:sz w:val="28"/>
          <w:szCs w:val="28"/>
        </w:rPr>
      </w:pPr>
    </w:p>
    <w:p w14:paraId="0F969747" w14:textId="77777777" w:rsidR="0051293D" w:rsidRDefault="0051293D" w:rsidP="0051293D">
      <w:pPr>
        <w:jc w:val="both"/>
        <w:rPr>
          <w:sz w:val="28"/>
          <w:szCs w:val="28"/>
        </w:rPr>
      </w:pPr>
    </w:p>
    <w:bookmarkEnd w:id="1"/>
    <w:p w14:paraId="1F3630EC" w14:textId="77777777" w:rsidR="0051293D" w:rsidRDefault="0051293D" w:rsidP="0051293D">
      <w:pPr>
        <w:pStyle w:val="Bezodstpw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2F31">
        <w:rPr>
          <w:rFonts w:ascii="Times New Roman" w:hAnsi="Times New Roman"/>
          <w:b/>
          <w:sz w:val="28"/>
          <w:szCs w:val="28"/>
        </w:rPr>
        <w:t xml:space="preserve">Punkt </w:t>
      </w:r>
      <w:r>
        <w:rPr>
          <w:rFonts w:ascii="Times New Roman" w:hAnsi="Times New Roman"/>
          <w:b/>
          <w:sz w:val="28"/>
          <w:szCs w:val="28"/>
        </w:rPr>
        <w:t>5</w:t>
      </w:r>
      <w:r w:rsidRPr="00762F31">
        <w:rPr>
          <w:rFonts w:ascii="Times New Roman" w:hAnsi="Times New Roman"/>
          <w:b/>
          <w:sz w:val="28"/>
          <w:szCs w:val="28"/>
        </w:rPr>
        <w:t>.</w:t>
      </w:r>
      <w:r w:rsidRPr="00762F31">
        <w:rPr>
          <w:rFonts w:ascii="Times New Roman" w:hAnsi="Times New Roman"/>
          <w:b/>
          <w:sz w:val="28"/>
          <w:szCs w:val="28"/>
        </w:rPr>
        <w:tab/>
      </w:r>
      <w:r w:rsidRPr="00762F31">
        <w:rPr>
          <w:rFonts w:ascii="Times New Roman" w:hAnsi="Times New Roman"/>
          <w:b/>
          <w:sz w:val="28"/>
          <w:szCs w:val="28"/>
          <w:u w:val="single"/>
        </w:rPr>
        <w:t>Sprawy bieżące</w:t>
      </w:r>
    </w:p>
    <w:p w14:paraId="7CFF9510" w14:textId="77777777" w:rsidR="0051293D" w:rsidRPr="008A0DB1" w:rsidRDefault="0051293D" w:rsidP="0051293D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74068404" w14:textId="77777777" w:rsidR="0051293D" w:rsidRPr="008A0DB1" w:rsidRDefault="0051293D" w:rsidP="0051293D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8A0DB1">
        <w:rPr>
          <w:rFonts w:ascii="Times New Roman" w:hAnsi="Times New Roman"/>
          <w:sz w:val="28"/>
          <w:szCs w:val="28"/>
        </w:rPr>
        <w:t xml:space="preserve">Spraw bieżących nie omawiano. </w:t>
      </w:r>
    </w:p>
    <w:p w14:paraId="39037B60" w14:textId="77777777" w:rsidR="0051293D" w:rsidRPr="008A0DB1" w:rsidRDefault="0051293D" w:rsidP="0051293D">
      <w:pPr>
        <w:pStyle w:val="Bezodstpw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55A0D755" w14:textId="77777777" w:rsidR="0051293D" w:rsidRDefault="0051293D" w:rsidP="0051293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671C055" w14:textId="77777777" w:rsidR="0051293D" w:rsidRDefault="0051293D" w:rsidP="0051293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4EC384D" w14:textId="77777777" w:rsidR="0051293D" w:rsidRDefault="0051293D" w:rsidP="0051293D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15389706" w14:textId="77777777" w:rsidR="0051293D" w:rsidRDefault="0051293D" w:rsidP="0051293D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068BBC" w14:textId="77777777" w:rsidR="0051293D" w:rsidRDefault="0051293D" w:rsidP="0051293D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112B7AE0" w14:textId="77777777" w:rsidR="0051293D" w:rsidRDefault="0051293D" w:rsidP="0051293D">
      <w:pPr>
        <w:jc w:val="both"/>
        <w:rPr>
          <w:sz w:val="28"/>
        </w:rPr>
      </w:pPr>
    </w:p>
    <w:p w14:paraId="4C15931B" w14:textId="77777777" w:rsidR="0051293D" w:rsidRDefault="0051293D" w:rsidP="0051293D">
      <w:pPr>
        <w:jc w:val="both"/>
        <w:rPr>
          <w:sz w:val="28"/>
        </w:rPr>
      </w:pPr>
    </w:p>
    <w:p w14:paraId="72B94155" w14:textId="77777777" w:rsidR="0051293D" w:rsidRDefault="0051293D" w:rsidP="0051293D">
      <w:pPr>
        <w:jc w:val="both"/>
        <w:rPr>
          <w:sz w:val="28"/>
        </w:rPr>
      </w:pPr>
    </w:p>
    <w:p w14:paraId="480C4181" w14:textId="77777777" w:rsidR="0051293D" w:rsidRDefault="0051293D" w:rsidP="0051293D">
      <w:pPr>
        <w:jc w:val="both"/>
        <w:rPr>
          <w:sz w:val="28"/>
        </w:rPr>
      </w:pPr>
    </w:p>
    <w:p w14:paraId="1939D3CC" w14:textId="77777777" w:rsidR="0051293D" w:rsidRDefault="0051293D" w:rsidP="0051293D">
      <w:pPr>
        <w:pStyle w:val="Nagwek2"/>
      </w:pPr>
      <w:r>
        <w:t xml:space="preserve"> Protokołowała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</w:t>
      </w:r>
    </w:p>
    <w:p w14:paraId="5A7EFC18" w14:textId="77777777" w:rsidR="0051293D" w:rsidRDefault="0051293D" w:rsidP="0051293D">
      <w:pPr>
        <w:jc w:val="both"/>
        <w:rPr>
          <w:sz w:val="28"/>
        </w:rPr>
      </w:pPr>
    </w:p>
    <w:p w14:paraId="549A0D65" w14:textId="77777777" w:rsidR="0051293D" w:rsidRDefault="0051293D" w:rsidP="0051293D">
      <w:pPr>
        <w:rPr>
          <w:sz w:val="28"/>
        </w:rPr>
      </w:pPr>
      <w:r>
        <w:rPr>
          <w:sz w:val="28"/>
        </w:rPr>
        <w:t xml:space="preserve">   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3500AC04" w14:textId="77777777" w:rsidR="0051293D" w:rsidRDefault="0051293D" w:rsidP="0051293D">
      <w:pPr>
        <w:jc w:val="both"/>
        <w:rPr>
          <w:sz w:val="28"/>
          <w:szCs w:val="28"/>
        </w:rPr>
      </w:pPr>
    </w:p>
    <w:p w14:paraId="75D3E480" w14:textId="77777777" w:rsidR="0051293D" w:rsidRDefault="0051293D" w:rsidP="0051293D">
      <w:pPr>
        <w:jc w:val="both"/>
        <w:rPr>
          <w:sz w:val="28"/>
          <w:szCs w:val="28"/>
        </w:rPr>
      </w:pPr>
    </w:p>
    <w:p w14:paraId="5CF1F48A" w14:textId="77777777" w:rsidR="0051293D" w:rsidRDefault="0051293D" w:rsidP="0051293D"/>
    <w:p w14:paraId="493F3DA8" w14:textId="77777777" w:rsidR="0051293D" w:rsidRDefault="0051293D" w:rsidP="0051293D"/>
    <w:p w14:paraId="1A2D229C" w14:textId="77777777" w:rsidR="0051293D" w:rsidRDefault="0051293D" w:rsidP="0051293D"/>
    <w:p w14:paraId="50958693" w14:textId="77777777" w:rsidR="0051293D" w:rsidRDefault="0051293D" w:rsidP="0051293D"/>
    <w:bookmarkEnd w:id="0"/>
    <w:p w14:paraId="13588F52" w14:textId="77777777" w:rsidR="0051293D" w:rsidRDefault="0051293D" w:rsidP="0051293D"/>
    <w:p w14:paraId="477EEF11" w14:textId="77777777" w:rsidR="0051293D" w:rsidRDefault="0051293D" w:rsidP="0051293D"/>
    <w:p w14:paraId="6BA63471" w14:textId="77777777" w:rsidR="0051293D" w:rsidRDefault="0051293D" w:rsidP="0051293D"/>
    <w:p w14:paraId="35827EF7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83287"/>
    <w:multiLevelType w:val="hybridMultilevel"/>
    <w:tmpl w:val="D0C21B2A"/>
    <w:lvl w:ilvl="0" w:tplc="FCF60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E27ECA"/>
    <w:multiLevelType w:val="hybridMultilevel"/>
    <w:tmpl w:val="8836E702"/>
    <w:lvl w:ilvl="0" w:tplc="2C82F3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7425462"/>
    <w:multiLevelType w:val="hybridMultilevel"/>
    <w:tmpl w:val="8B76A21C"/>
    <w:lvl w:ilvl="0" w:tplc="52FCF3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3D"/>
    <w:rsid w:val="002B69A7"/>
    <w:rsid w:val="0051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DC34"/>
  <w15:chartTrackingRefBased/>
  <w15:docId w15:val="{18F61BE7-E2AC-45B0-84A8-CBB5BCD4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293D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293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51293D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51293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129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2022-04-04T07:16:00Z</dcterms:created>
  <dcterms:modified xsi:type="dcterms:W3CDTF">2022-04-04T07:17:00Z</dcterms:modified>
</cp:coreProperties>
</file>