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EE7A1" w14:textId="77777777" w:rsidR="00883CA2" w:rsidRDefault="00883CA2" w:rsidP="00883CA2">
      <w:pPr>
        <w:pStyle w:val="Bezodstpw"/>
        <w:jc w:val="both"/>
        <w:rPr>
          <w:rFonts w:ascii="Times New Roman" w:hAnsi="Times New Roman" w:cs="Times New Roman"/>
          <w:sz w:val="28"/>
          <w:szCs w:val="28"/>
        </w:rPr>
      </w:pPr>
    </w:p>
    <w:p w14:paraId="1D99064C" w14:textId="77777777" w:rsidR="00883CA2" w:rsidRPr="00546C32" w:rsidRDefault="00883CA2" w:rsidP="00883CA2">
      <w:pPr>
        <w:pStyle w:val="Bezodstpw"/>
        <w:jc w:val="center"/>
        <w:rPr>
          <w:rFonts w:ascii="Times New Roman" w:hAnsi="Times New Roman" w:cs="Times New Roman"/>
          <w:b/>
          <w:sz w:val="28"/>
          <w:szCs w:val="28"/>
        </w:rPr>
      </w:pPr>
      <w:bookmarkStart w:id="0" w:name="_Hlk8891007"/>
      <w:proofErr w:type="gramStart"/>
      <w:r>
        <w:rPr>
          <w:rFonts w:ascii="Times New Roman" w:hAnsi="Times New Roman" w:cs="Times New Roman"/>
          <w:b/>
          <w:sz w:val="28"/>
          <w:szCs w:val="28"/>
        </w:rPr>
        <w:t>Pr</w:t>
      </w:r>
      <w:r w:rsidRPr="00546C32">
        <w:rPr>
          <w:rFonts w:ascii="Times New Roman" w:hAnsi="Times New Roman" w:cs="Times New Roman"/>
          <w:b/>
          <w:sz w:val="28"/>
          <w:szCs w:val="28"/>
        </w:rPr>
        <w:t>otokół  Nr</w:t>
      </w:r>
      <w:proofErr w:type="gramEnd"/>
      <w:r w:rsidRPr="00546C32">
        <w:rPr>
          <w:rFonts w:ascii="Times New Roman" w:hAnsi="Times New Roman" w:cs="Times New Roman"/>
          <w:b/>
          <w:sz w:val="28"/>
          <w:szCs w:val="28"/>
        </w:rPr>
        <w:t xml:space="preserve"> </w:t>
      </w:r>
      <w:r>
        <w:rPr>
          <w:rFonts w:ascii="Times New Roman" w:hAnsi="Times New Roman" w:cs="Times New Roman"/>
          <w:b/>
          <w:sz w:val="28"/>
          <w:szCs w:val="28"/>
        </w:rPr>
        <w:t>9</w:t>
      </w:r>
      <w:r w:rsidRPr="00546C32">
        <w:rPr>
          <w:rFonts w:ascii="Times New Roman" w:hAnsi="Times New Roman" w:cs="Times New Roman"/>
          <w:b/>
          <w:sz w:val="28"/>
          <w:szCs w:val="28"/>
        </w:rPr>
        <w:t>/201</w:t>
      </w:r>
      <w:r>
        <w:rPr>
          <w:rFonts w:ascii="Times New Roman" w:hAnsi="Times New Roman" w:cs="Times New Roman"/>
          <w:b/>
          <w:sz w:val="28"/>
          <w:szCs w:val="28"/>
        </w:rPr>
        <w:t>9</w:t>
      </w:r>
    </w:p>
    <w:p w14:paraId="1293605D" w14:textId="77777777" w:rsidR="00883CA2" w:rsidRPr="00546C32" w:rsidRDefault="00883CA2" w:rsidP="00883CA2">
      <w:pPr>
        <w:pStyle w:val="Bezodstpw"/>
        <w:jc w:val="center"/>
        <w:rPr>
          <w:rFonts w:ascii="Times New Roman" w:hAnsi="Times New Roman" w:cs="Times New Roman"/>
          <w:b/>
          <w:sz w:val="28"/>
          <w:szCs w:val="28"/>
        </w:rPr>
      </w:pPr>
      <w:r w:rsidRPr="00546C32">
        <w:rPr>
          <w:rFonts w:ascii="Times New Roman" w:hAnsi="Times New Roman" w:cs="Times New Roman"/>
          <w:b/>
          <w:sz w:val="28"/>
          <w:szCs w:val="28"/>
        </w:rPr>
        <w:t>z posiedzenia</w:t>
      </w:r>
    </w:p>
    <w:p w14:paraId="3AE47F97" w14:textId="77777777" w:rsidR="00883CA2" w:rsidRDefault="00883CA2" w:rsidP="00883CA2">
      <w:pPr>
        <w:pStyle w:val="Bezodstpw"/>
        <w:jc w:val="center"/>
        <w:rPr>
          <w:rFonts w:ascii="Times New Roman" w:hAnsi="Times New Roman" w:cs="Times New Roman"/>
          <w:b/>
          <w:sz w:val="28"/>
          <w:szCs w:val="28"/>
        </w:rPr>
      </w:pPr>
      <w:r w:rsidRPr="00546C32">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6AFF9959" w14:textId="77777777" w:rsidR="00883CA2" w:rsidRPr="00546C32" w:rsidRDefault="00883CA2" w:rsidP="00883CA2">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Rady Miasta Chełmna </w:t>
      </w:r>
    </w:p>
    <w:p w14:paraId="6AAACED6" w14:textId="77777777" w:rsidR="00883CA2" w:rsidRDefault="00883CA2" w:rsidP="00883CA2">
      <w:pPr>
        <w:pStyle w:val="Bezodstpw"/>
        <w:jc w:val="center"/>
        <w:rPr>
          <w:rFonts w:ascii="Times New Roman" w:hAnsi="Times New Roman" w:cs="Times New Roman"/>
          <w:b/>
          <w:sz w:val="28"/>
          <w:szCs w:val="28"/>
        </w:rPr>
      </w:pPr>
      <w:r w:rsidRPr="00546C32">
        <w:rPr>
          <w:rFonts w:ascii="Times New Roman" w:hAnsi="Times New Roman" w:cs="Times New Roman"/>
          <w:b/>
          <w:sz w:val="28"/>
          <w:szCs w:val="28"/>
        </w:rPr>
        <w:t xml:space="preserve">z dnia </w:t>
      </w:r>
      <w:proofErr w:type="gramStart"/>
      <w:r>
        <w:rPr>
          <w:rFonts w:ascii="Times New Roman" w:hAnsi="Times New Roman" w:cs="Times New Roman"/>
          <w:b/>
          <w:sz w:val="28"/>
          <w:szCs w:val="28"/>
        </w:rPr>
        <w:t>23  kwietnia</w:t>
      </w:r>
      <w:proofErr w:type="gramEnd"/>
      <w:r>
        <w:rPr>
          <w:rFonts w:ascii="Times New Roman" w:hAnsi="Times New Roman" w:cs="Times New Roman"/>
          <w:b/>
          <w:sz w:val="28"/>
          <w:szCs w:val="28"/>
        </w:rPr>
        <w:t xml:space="preserve"> </w:t>
      </w:r>
      <w:r w:rsidRPr="00546C32">
        <w:rPr>
          <w:rFonts w:ascii="Times New Roman" w:hAnsi="Times New Roman" w:cs="Times New Roman"/>
          <w:b/>
          <w:sz w:val="28"/>
          <w:szCs w:val="28"/>
        </w:rPr>
        <w:t xml:space="preserve"> 201</w:t>
      </w:r>
      <w:r>
        <w:rPr>
          <w:rFonts w:ascii="Times New Roman" w:hAnsi="Times New Roman" w:cs="Times New Roman"/>
          <w:b/>
          <w:sz w:val="28"/>
          <w:szCs w:val="28"/>
        </w:rPr>
        <w:t>9</w:t>
      </w:r>
      <w:r w:rsidRPr="00546C32">
        <w:rPr>
          <w:rFonts w:ascii="Times New Roman" w:hAnsi="Times New Roman" w:cs="Times New Roman"/>
          <w:b/>
          <w:sz w:val="28"/>
          <w:szCs w:val="28"/>
        </w:rPr>
        <w:t xml:space="preserve"> r.</w:t>
      </w:r>
    </w:p>
    <w:p w14:paraId="35CDC9F9" w14:textId="77777777" w:rsidR="00883CA2" w:rsidRDefault="00883CA2" w:rsidP="00883CA2">
      <w:pPr>
        <w:pStyle w:val="Bezodstpw"/>
        <w:jc w:val="center"/>
        <w:rPr>
          <w:rFonts w:ascii="Times New Roman" w:hAnsi="Times New Roman" w:cs="Times New Roman"/>
          <w:b/>
          <w:sz w:val="28"/>
          <w:szCs w:val="28"/>
        </w:rPr>
      </w:pPr>
    </w:p>
    <w:p w14:paraId="32CA3451" w14:textId="77777777" w:rsidR="00883CA2" w:rsidRPr="00546C32" w:rsidRDefault="00883CA2" w:rsidP="00883CA2">
      <w:pPr>
        <w:pStyle w:val="Bezodstpw"/>
        <w:rPr>
          <w:rFonts w:ascii="Times New Roman" w:hAnsi="Times New Roman" w:cs="Times New Roman"/>
          <w:sz w:val="28"/>
          <w:szCs w:val="28"/>
        </w:rPr>
      </w:pPr>
    </w:p>
    <w:p w14:paraId="1245DF9F" w14:textId="77777777" w:rsidR="00883CA2" w:rsidRPr="00546C32" w:rsidRDefault="00883CA2" w:rsidP="00883CA2">
      <w:pPr>
        <w:pStyle w:val="Bezodstpw"/>
        <w:rPr>
          <w:rFonts w:ascii="Times New Roman" w:hAnsi="Times New Roman" w:cs="Times New Roman"/>
          <w:sz w:val="28"/>
          <w:szCs w:val="28"/>
        </w:rPr>
      </w:pPr>
      <w:r w:rsidRPr="00546C32">
        <w:rPr>
          <w:rFonts w:ascii="Times New Roman" w:hAnsi="Times New Roman" w:cs="Times New Roman"/>
          <w:sz w:val="28"/>
          <w:szCs w:val="28"/>
          <w:u w:val="single"/>
        </w:rPr>
        <w:t>Obecni na posiedzeniu</w:t>
      </w:r>
      <w:r w:rsidRPr="00546C32">
        <w:rPr>
          <w:rFonts w:ascii="Times New Roman" w:hAnsi="Times New Roman" w:cs="Times New Roman"/>
          <w:sz w:val="28"/>
          <w:szCs w:val="28"/>
        </w:rPr>
        <w:t>:</w:t>
      </w:r>
    </w:p>
    <w:p w14:paraId="1DA08239" w14:textId="77777777" w:rsidR="00883CA2" w:rsidRDefault="00883CA2" w:rsidP="00883CA2">
      <w:pPr>
        <w:pStyle w:val="Bezodstpw"/>
        <w:numPr>
          <w:ilvl w:val="0"/>
          <w:numId w:val="1"/>
        </w:numPr>
        <w:rPr>
          <w:rFonts w:ascii="Times New Roman" w:hAnsi="Times New Roman" w:cs="Times New Roman"/>
          <w:sz w:val="28"/>
          <w:szCs w:val="28"/>
        </w:rPr>
      </w:pPr>
      <w:r>
        <w:rPr>
          <w:rFonts w:ascii="Times New Roman" w:hAnsi="Times New Roman" w:cs="Times New Roman"/>
          <w:sz w:val="28"/>
          <w:szCs w:val="28"/>
        </w:rPr>
        <w:t>Remigiusz Mikrut</w:t>
      </w:r>
      <w:r>
        <w:rPr>
          <w:rFonts w:ascii="Times New Roman" w:hAnsi="Times New Roman" w:cs="Times New Roman"/>
          <w:sz w:val="28"/>
          <w:szCs w:val="28"/>
        </w:rPr>
        <w:tab/>
      </w:r>
      <w:r w:rsidRPr="00546C32">
        <w:rPr>
          <w:rFonts w:ascii="Times New Roman" w:hAnsi="Times New Roman" w:cs="Times New Roman"/>
          <w:sz w:val="28"/>
          <w:szCs w:val="28"/>
        </w:rPr>
        <w:tab/>
      </w:r>
      <w:r w:rsidRPr="00546C32">
        <w:rPr>
          <w:rFonts w:ascii="Times New Roman" w:hAnsi="Times New Roman" w:cs="Times New Roman"/>
          <w:sz w:val="28"/>
          <w:szCs w:val="28"/>
        </w:rPr>
        <w:tab/>
        <w:t>- przewodniczący</w:t>
      </w:r>
    </w:p>
    <w:p w14:paraId="31B085AC" w14:textId="77777777" w:rsidR="00883CA2" w:rsidRPr="00A94D44" w:rsidRDefault="00883CA2" w:rsidP="00883CA2">
      <w:pPr>
        <w:pStyle w:val="Bezodstpw"/>
        <w:numPr>
          <w:ilvl w:val="0"/>
          <w:numId w:val="1"/>
        </w:numPr>
        <w:rPr>
          <w:rFonts w:ascii="Times New Roman" w:hAnsi="Times New Roman" w:cs="Times New Roman"/>
          <w:sz w:val="28"/>
          <w:szCs w:val="28"/>
        </w:rPr>
      </w:pPr>
      <w:r>
        <w:rPr>
          <w:rFonts w:ascii="Times New Roman" w:hAnsi="Times New Roman" w:cs="Times New Roman"/>
          <w:sz w:val="28"/>
          <w:szCs w:val="28"/>
        </w:rPr>
        <w:t>Małgorzata Zima</w:t>
      </w:r>
    </w:p>
    <w:p w14:paraId="5C04DD77" w14:textId="77777777" w:rsidR="00883CA2" w:rsidRPr="00546C32" w:rsidRDefault="00883CA2" w:rsidP="00883CA2">
      <w:pPr>
        <w:pStyle w:val="Bezodstpw"/>
        <w:numPr>
          <w:ilvl w:val="0"/>
          <w:numId w:val="1"/>
        </w:numPr>
        <w:rPr>
          <w:rFonts w:ascii="Times New Roman" w:hAnsi="Times New Roman" w:cs="Times New Roman"/>
          <w:sz w:val="28"/>
          <w:szCs w:val="28"/>
        </w:rPr>
      </w:pPr>
      <w:r>
        <w:rPr>
          <w:rFonts w:ascii="Times New Roman" w:hAnsi="Times New Roman" w:cs="Times New Roman"/>
          <w:sz w:val="28"/>
          <w:szCs w:val="28"/>
        </w:rPr>
        <w:t xml:space="preserve">Dorota Żulewska </w:t>
      </w:r>
    </w:p>
    <w:p w14:paraId="41B11119" w14:textId="77777777" w:rsidR="00883CA2" w:rsidRPr="00546C32" w:rsidRDefault="00883CA2" w:rsidP="00883CA2">
      <w:pPr>
        <w:pStyle w:val="Bezodstpw"/>
        <w:rPr>
          <w:rFonts w:ascii="Times New Roman" w:hAnsi="Times New Roman" w:cs="Times New Roman"/>
          <w:sz w:val="28"/>
          <w:szCs w:val="28"/>
        </w:rPr>
      </w:pPr>
    </w:p>
    <w:p w14:paraId="40E9B104" w14:textId="77777777" w:rsidR="00883CA2" w:rsidRPr="00546C32" w:rsidRDefault="00883CA2" w:rsidP="00883CA2">
      <w:pPr>
        <w:pStyle w:val="Bezodstpw"/>
        <w:rPr>
          <w:rFonts w:ascii="Times New Roman" w:hAnsi="Times New Roman" w:cs="Times New Roman"/>
          <w:sz w:val="28"/>
          <w:szCs w:val="28"/>
        </w:rPr>
      </w:pPr>
      <w:r>
        <w:rPr>
          <w:rFonts w:ascii="Times New Roman" w:hAnsi="Times New Roman" w:cs="Times New Roman"/>
          <w:sz w:val="28"/>
          <w:szCs w:val="28"/>
          <w:u w:val="single"/>
        </w:rPr>
        <w:t>W posiedzeniu uczestniczył</w:t>
      </w:r>
      <w:r w:rsidRPr="00546C32">
        <w:rPr>
          <w:rFonts w:ascii="Times New Roman" w:hAnsi="Times New Roman" w:cs="Times New Roman"/>
          <w:sz w:val="28"/>
          <w:szCs w:val="28"/>
        </w:rPr>
        <w:t>:</w:t>
      </w:r>
    </w:p>
    <w:p w14:paraId="6038C47D" w14:textId="77777777" w:rsidR="00883CA2" w:rsidRDefault="00883CA2" w:rsidP="00883CA2">
      <w:pPr>
        <w:pStyle w:val="Bezodstpw"/>
        <w:ind w:left="1065"/>
        <w:rPr>
          <w:rFonts w:ascii="Times New Roman" w:hAnsi="Times New Roman" w:cs="Times New Roman"/>
          <w:sz w:val="28"/>
          <w:szCs w:val="28"/>
        </w:rPr>
      </w:pPr>
      <w:r>
        <w:rPr>
          <w:rFonts w:ascii="Times New Roman" w:hAnsi="Times New Roman" w:cs="Times New Roman"/>
          <w:sz w:val="28"/>
          <w:szCs w:val="28"/>
        </w:rPr>
        <w:t xml:space="preserve">Piotr Murawski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Z-ca Burmistrza Miasta</w:t>
      </w:r>
    </w:p>
    <w:p w14:paraId="7CD6C7AC" w14:textId="77777777" w:rsidR="00883CA2" w:rsidRDefault="00883CA2" w:rsidP="00883CA2">
      <w:pPr>
        <w:pStyle w:val="Bezodstpw"/>
        <w:rPr>
          <w:rFonts w:ascii="Times New Roman" w:hAnsi="Times New Roman" w:cs="Times New Roman"/>
          <w:sz w:val="28"/>
          <w:szCs w:val="28"/>
        </w:rPr>
      </w:pPr>
    </w:p>
    <w:p w14:paraId="56B710A3" w14:textId="77777777" w:rsidR="00883CA2" w:rsidRDefault="00883CA2" w:rsidP="00883CA2">
      <w:pPr>
        <w:pStyle w:val="Bezodstpw"/>
        <w:rPr>
          <w:rFonts w:ascii="Times New Roman" w:hAnsi="Times New Roman" w:cs="Times New Roman"/>
          <w:sz w:val="28"/>
          <w:szCs w:val="28"/>
        </w:rPr>
      </w:pPr>
      <w:r w:rsidRPr="00546C32">
        <w:rPr>
          <w:rFonts w:ascii="Times New Roman" w:hAnsi="Times New Roman" w:cs="Times New Roman"/>
          <w:sz w:val="28"/>
          <w:szCs w:val="28"/>
          <w:u w:val="single"/>
        </w:rPr>
        <w:t>Tematyka posiedzenia</w:t>
      </w:r>
      <w:r>
        <w:rPr>
          <w:rFonts w:ascii="Times New Roman" w:hAnsi="Times New Roman" w:cs="Times New Roman"/>
          <w:sz w:val="28"/>
          <w:szCs w:val="28"/>
        </w:rPr>
        <w:t>:</w:t>
      </w:r>
    </w:p>
    <w:p w14:paraId="4806207F" w14:textId="77777777" w:rsidR="00883CA2" w:rsidRPr="00373595" w:rsidRDefault="00883CA2" w:rsidP="00883CA2">
      <w:pPr>
        <w:pStyle w:val="Bezodstpw"/>
        <w:rPr>
          <w:rFonts w:ascii="Times New Roman" w:hAnsi="Times New Roman" w:cs="Times New Roman"/>
          <w:b/>
          <w:sz w:val="28"/>
          <w:szCs w:val="28"/>
        </w:rPr>
      </w:pPr>
    </w:p>
    <w:p w14:paraId="2E197577" w14:textId="77777777" w:rsidR="00883CA2" w:rsidRPr="00373595" w:rsidRDefault="00883CA2" w:rsidP="00883CA2">
      <w:pPr>
        <w:pStyle w:val="Bezodstpw"/>
        <w:numPr>
          <w:ilvl w:val="0"/>
          <w:numId w:val="2"/>
        </w:numPr>
        <w:rPr>
          <w:rFonts w:ascii="Times New Roman" w:hAnsi="Times New Roman" w:cs="Times New Roman"/>
          <w:b/>
          <w:sz w:val="28"/>
          <w:szCs w:val="28"/>
        </w:rPr>
      </w:pPr>
      <w:r w:rsidRPr="00373595">
        <w:rPr>
          <w:rFonts w:ascii="Times New Roman" w:hAnsi="Times New Roman" w:cs="Times New Roman"/>
          <w:b/>
          <w:sz w:val="28"/>
          <w:szCs w:val="28"/>
        </w:rPr>
        <w:t>Otwarcie</w:t>
      </w:r>
    </w:p>
    <w:p w14:paraId="21BC1B17" w14:textId="77777777" w:rsidR="00883CA2" w:rsidRPr="00373595" w:rsidRDefault="00883CA2" w:rsidP="00883CA2">
      <w:pPr>
        <w:pStyle w:val="Bezodstpw"/>
        <w:numPr>
          <w:ilvl w:val="0"/>
          <w:numId w:val="2"/>
        </w:numPr>
        <w:rPr>
          <w:rFonts w:ascii="Times New Roman" w:hAnsi="Times New Roman" w:cs="Times New Roman"/>
          <w:b/>
          <w:sz w:val="28"/>
          <w:szCs w:val="28"/>
        </w:rPr>
      </w:pPr>
      <w:r w:rsidRPr="00373595">
        <w:rPr>
          <w:rFonts w:ascii="Times New Roman" w:hAnsi="Times New Roman" w:cs="Times New Roman"/>
          <w:b/>
          <w:sz w:val="28"/>
          <w:szCs w:val="28"/>
        </w:rPr>
        <w:t>Przyjęcie porządku posiedzenia</w:t>
      </w:r>
    </w:p>
    <w:p w14:paraId="4868186C" w14:textId="77777777" w:rsidR="00883CA2" w:rsidRDefault="00883CA2" w:rsidP="00883CA2">
      <w:pPr>
        <w:pStyle w:val="Bezodstpw"/>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Realizacja zadań komisji wynikających z planu pracy. </w:t>
      </w:r>
    </w:p>
    <w:p w14:paraId="5C7DC39F" w14:textId="77777777" w:rsidR="00883CA2" w:rsidRDefault="00883CA2" w:rsidP="00883CA2">
      <w:pPr>
        <w:pStyle w:val="Bezodstpw"/>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Analiza sprawozdania z wykonania budżetu miasta Chełmna </w:t>
      </w:r>
    </w:p>
    <w:p w14:paraId="5FC6832D" w14:textId="77777777" w:rsidR="00883CA2" w:rsidRDefault="00883CA2" w:rsidP="00883CA2">
      <w:pPr>
        <w:pStyle w:val="Bezodstpw"/>
        <w:ind w:left="1065"/>
        <w:rPr>
          <w:rFonts w:ascii="Times New Roman" w:hAnsi="Times New Roman" w:cs="Times New Roman"/>
          <w:b/>
          <w:sz w:val="28"/>
          <w:szCs w:val="28"/>
        </w:rPr>
      </w:pPr>
      <w:r>
        <w:rPr>
          <w:rFonts w:ascii="Times New Roman" w:hAnsi="Times New Roman" w:cs="Times New Roman"/>
          <w:b/>
          <w:sz w:val="28"/>
          <w:szCs w:val="28"/>
        </w:rPr>
        <w:t xml:space="preserve">za 2018 rok. </w:t>
      </w:r>
    </w:p>
    <w:p w14:paraId="5DA33C13" w14:textId="77777777" w:rsidR="00883CA2" w:rsidRPr="00373595" w:rsidRDefault="00883CA2" w:rsidP="00883CA2">
      <w:pPr>
        <w:pStyle w:val="Bezodstpw"/>
        <w:numPr>
          <w:ilvl w:val="0"/>
          <w:numId w:val="2"/>
        </w:numPr>
        <w:rPr>
          <w:rFonts w:ascii="Times New Roman" w:hAnsi="Times New Roman" w:cs="Times New Roman"/>
          <w:b/>
          <w:sz w:val="28"/>
          <w:szCs w:val="28"/>
        </w:rPr>
      </w:pPr>
      <w:r w:rsidRPr="00373595">
        <w:rPr>
          <w:rFonts w:ascii="Times New Roman" w:hAnsi="Times New Roman" w:cs="Times New Roman"/>
          <w:b/>
          <w:sz w:val="28"/>
          <w:szCs w:val="28"/>
        </w:rPr>
        <w:t>Spraw</w:t>
      </w:r>
      <w:r>
        <w:rPr>
          <w:rFonts w:ascii="Times New Roman" w:hAnsi="Times New Roman" w:cs="Times New Roman"/>
          <w:b/>
          <w:sz w:val="28"/>
          <w:szCs w:val="28"/>
        </w:rPr>
        <w:t>y</w:t>
      </w:r>
      <w:r w:rsidRPr="00373595">
        <w:rPr>
          <w:rFonts w:ascii="Times New Roman" w:hAnsi="Times New Roman" w:cs="Times New Roman"/>
          <w:b/>
          <w:sz w:val="28"/>
          <w:szCs w:val="28"/>
        </w:rPr>
        <w:t xml:space="preserve"> bieżące</w:t>
      </w:r>
    </w:p>
    <w:p w14:paraId="5A447FDD" w14:textId="77777777" w:rsidR="00883CA2" w:rsidRPr="00373595" w:rsidRDefault="00883CA2" w:rsidP="00883CA2">
      <w:pPr>
        <w:pStyle w:val="Bezodstpw"/>
        <w:numPr>
          <w:ilvl w:val="0"/>
          <w:numId w:val="2"/>
        </w:numPr>
        <w:rPr>
          <w:rFonts w:ascii="Times New Roman" w:hAnsi="Times New Roman" w:cs="Times New Roman"/>
          <w:b/>
          <w:sz w:val="28"/>
          <w:szCs w:val="28"/>
        </w:rPr>
      </w:pPr>
      <w:r w:rsidRPr="00373595">
        <w:rPr>
          <w:rFonts w:ascii="Times New Roman" w:hAnsi="Times New Roman" w:cs="Times New Roman"/>
          <w:b/>
          <w:sz w:val="28"/>
          <w:szCs w:val="28"/>
        </w:rPr>
        <w:t>Zakończenie</w:t>
      </w:r>
    </w:p>
    <w:p w14:paraId="10EA2EC2" w14:textId="77777777" w:rsidR="00883CA2" w:rsidRDefault="00883CA2" w:rsidP="00883CA2">
      <w:pPr>
        <w:pStyle w:val="Bezodstpw"/>
        <w:ind w:left="1065"/>
        <w:rPr>
          <w:rFonts w:ascii="Times New Roman" w:hAnsi="Times New Roman" w:cs="Times New Roman"/>
          <w:sz w:val="28"/>
          <w:szCs w:val="28"/>
        </w:rPr>
      </w:pPr>
    </w:p>
    <w:p w14:paraId="03108A6B" w14:textId="77777777" w:rsidR="00883CA2" w:rsidRDefault="00883CA2" w:rsidP="00883CA2">
      <w:pPr>
        <w:rPr>
          <w:b/>
          <w:bCs/>
          <w:sz w:val="28"/>
        </w:rPr>
      </w:pPr>
    </w:p>
    <w:p w14:paraId="2C9AD85B" w14:textId="77777777" w:rsidR="00883CA2" w:rsidRDefault="00883CA2" w:rsidP="00883CA2">
      <w:pPr>
        <w:rPr>
          <w:b/>
          <w:bCs/>
          <w:sz w:val="28"/>
        </w:rPr>
      </w:pPr>
      <w:r>
        <w:rPr>
          <w:b/>
          <w:bCs/>
          <w:sz w:val="28"/>
        </w:rPr>
        <w:t xml:space="preserve">Punkt 1. </w:t>
      </w:r>
      <w:r>
        <w:rPr>
          <w:b/>
          <w:bCs/>
          <w:sz w:val="28"/>
          <w:u w:val="single"/>
        </w:rPr>
        <w:t>Otwarcie</w:t>
      </w:r>
    </w:p>
    <w:p w14:paraId="4B6AD85A" w14:textId="77777777" w:rsidR="00883CA2" w:rsidRDefault="00883CA2" w:rsidP="00883CA2">
      <w:pPr>
        <w:pStyle w:val="Tekstpodstawowy"/>
        <w:rPr>
          <w:b/>
          <w:bCs/>
          <w:sz w:val="28"/>
        </w:rPr>
      </w:pPr>
    </w:p>
    <w:p w14:paraId="5CFAD580" w14:textId="77777777" w:rsidR="00883CA2" w:rsidRDefault="00883CA2" w:rsidP="00883CA2">
      <w:pPr>
        <w:pStyle w:val="Tekstpodstawowy"/>
        <w:rPr>
          <w:sz w:val="28"/>
        </w:rPr>
      </w:pPr>
      <w:r>
        <w:rPr>
          <w:b/>
          <w:bCs/>
          <w:sz w:val="28"/>
        </w:rPr>
        <w:t xml:space="preserve">Przewodniczący Komisji p. </w:t>
      </w:r>
      <w:proofErr w:type="gramStart"/>
      <w:r>
        <w:rPr>
          <w:b/>
          <w:bCs/>
          <w:sz w:val="28"/>
        </w:rPr>
        <w:t xml:space="preserve">Mikrut  </w:t>
      </w:r>
      <w:r>
        <w:rPr>
          <w:sz w:val="28"/>
        </w:rPr>
        <w:t>–</w:t>
      </w:r>
      <w:proofErr w:type="gramEnd"/>
      <w:r>
        <w:rPr>
          <w:sz w:val="28"/>
        </w:rPr>
        <w:t xml:space="preserve"> powitał zebranych na  posiedzeniu Komisji.</w:t>
      </w:r>
    </w:p>
    <w:p w14:paraId="1DDD836B" w14:textId="77777777" w:rsidR="00883CA2" w:rsidRDefault="00883CA2" w:rsidP="00883CA2">
      <w:pPr>
        <w:pStyle w:val="Tekstpodstawowy"/>
        <w:rPr>
          <w:sz w:val="28"/>
        </w:rPr>
      </w:pPr>
    </w:p>
    <w:p w14:paraId="56075345" w14:textId="77777777" w:rsidR="00883CA2" w:rsidRPr="00546C32" w:rsidRDefault="00883CA2" w:rsidP="00883CA2">
      <w:pPr>
        <w:pStyle w:val="Tekstpodstawowy"/>
        <w:rPr>
          <w:b/>
          <w:sz w:val="28"/>
          <w:szCs w:val="28"/>
        </w:rPr>
      </w:pPr>
      <w:r w:rsidRPr="008A63F2">
        <w:rPr>
          <w:b/>
          <w:sz w:val="28"/>
          <w:szCs w:val="28"/>
        </w:rPr>
        <w:t>-</w:t>
      </w:r>
      <w:r w:rsidRPr="008A63F2">
        <w:rPr>
          <w:b/>
          <w:sz w:val="28"/>
          <w:szCs w:val="28"/>
        </w:rPr>
        <w:tab/>
        <w:t>stwierdzenie quorum</w:t>
      </w:r>
    </w:p>
    <w:p w14:paraId="72126F21" w14:textId="77777777" w:rsidR="00883CA2" w:rsidRPr="00AC3ED1" w:rsidRDefault="00883CA2" w:rsidP="00883CA2">
      <w:pPr>
        <w:pStyle w:val="Tekstpodstawowy"/>
        <w:rPr>
          <w:sz w:val="28"/>
        </w:rPr>
      </w:pPr>
      <w:r>
        <w:rPr>
          <w:b/>
          <w:bCs/>
          <w:sz w:val="28"/>
        </w:rPr>
        <w:t xml:space="preserve">Przewodniczący </w:t>
      </w:r>
      <w:proofErr w:type="gramStart"/>
      <w:r>
        <w:rPr>
          <w:b/>
          <w:bCs/>
          <w:sz w:val="28"/>
        </w:rPr>
        <w:t xml:space="preserve">Komisji  </w:t>
      </w:r>
      <w:r>
        <w:rPr>
          <w:sz w:val="28"/>
        </w:rPr>
        <w:t>–</w:t>
      </w:r>
      <w:proofErr w:type="gramEnd"/>
      <w:r>
        <w:rPr>
          <w:sz w:val="28"/>
        </w:rPr>
        <w:t xml:space="preserve"> stwierdził, że na stan czworo członków, obecnych jest troje radnych, co stanowi wymagane quorum do podejmowania prawomocnych decyzji. Swoją nieobecność usprawiedliwił: radny Adam Maćkowski.</w:t>
      </w:r>
    </w:p>
    <w:p w14:paraId="483E48DD" w14:textId="77777777" w:rsidR="00883CA2" w:rsidRPr="00EE7225" w:rsidRDefault="00883CA2" w:rsidP="00883CA2">
      <w:pPr>
        <w:jc w:val="both"/>
        <w:rPr>
          <w:b/>
          <w:bCs/>
          <w:sz w:val="28"/>
        </w:rPr>
      </w:pPr>
      <w:r>
        <w:rPr>
          <w:b/>
          <w:bCs/>
          <w:sz w:val="28"/>
        </w:rPr>
        <w:tab/>
      </w:r>
      <w:r>
        <w:rPr>
          <w:b/>
          <w:bCs/>
          <w:sz w:val="28"/>
        </w:rPr>
        <w:tab/>
      </w:r>
      <w:r>
        <w:rPr>
          <w:b/>
          <w:bCs/>
          <w:sz w:val="28"/>
        </w:rPr>
        <w:tab/>
      </w:r>
    </w:p>
    <w:p w14:paraId="187E1423" w14:textId="77777777" w:rsidR="00883CA2" w:rsidRPr="000225D0" w:rsidRDefault="00883CA2" w:rsidP="00883CA2">
      <w:pPr>
        <w:pStyle w:val="Tekstpodstawowy"/>
        <w:rPr>
          <w:b/>
          <w:sz w:val="28"/>
        </w:rPr>
      </w:pPr>
      <w:r w:rsidRPr="000225D0">
        <w:rPr>
          <w:b/>
          <w:sz w:val="28"/>
        </w:rPr>
        <w:t xml:space="preserve">- </w:t>
      </w:r>
      <w:r w:rsidRPr="000225D0">
        <w:rPr>
          <w:b/>
          <w:sz w:val="28"/>
        </w:rPr>
        <w:tab/>
        <w:t xml:space="preserve">przyjęcie protokołu z poprzedniego posiedzenia </w:t>
      </w:r>
    </w:p>
    <w:p w14:paraId="37D751FD" w14:textId="77777777" w:rsidR="00883CA2" w:rsidRPr="006713EF" w:rsidRDefault="00883CA2" w:rsidP="00883CA2">
      <w:pPr>
        <w:jc w:val="both"/>
        <w:rPr>
          <w:b/>
        </w:rPr>
      </w:pPr>
      <w:r w:rsidRPr="00856302">
        <w:rPr>
          <w:b/>
          <w:bCs/>
          <w:sz w:val="28"/>
          <w:szCs w:val="28"/>
        </w:rPr>
        <w:t xml:space="preserve">Przewodniczący </w:t>
      </w:r>
      <w:proofErr w:type="gramStart"/>
      <w:r w:rsidRPr="00856302">
        <w:rPr>
          <w:b/>
          <w:bCs/>
          <w:sz w:val="28"/>
          <w:szCs w:val="28"/>
        </w:rPr>
        <w:t>Komisji  p.</w:t>
      </w:r>
      <w:proofErr w:type="gramEnd"/>
      <w:r w:rsidRPr="00856302">
        <w:rPr>
          <w:b/>
          <w:bCs/>
          <w:sz w:val="28"/>
          <w:szCs w:val="28"/>
        </w:rPr>
        <w:t xml:space="preserve"> </w:t>
      </w:r>
      <w:r>
        <w:rPr>
          <w:b/>
          <w:bCs/>
          <w:sz w:val="28"/>
          <w:szCs w:val="28"/>
        </w:rPr>
        <w:t xml:space="preserve">Mikrut </w:t>
      </w:r>
      <w:r w:rsidRPr="00856302">
        <w:rPr>
          <w:b/>
          <w:bCs/>
          <w:sz w:val="28"/>
          <w:szCs w:val="28"/>
        </w:rPr>
        <w:t xml:space="preserve"> –</w:t>
      </w:r>
      <w:r w:rsidRPr="00856302">
        <w:rPr>
          <w:bCs/>
          <w:sz w:val="28"/>
          <w:szCs w:val="28"/>
        </w:rPr>
        <w:t>poinformował, że w związku z tym, iż do dnia posiedzenia nikt z członków komisji nie wniósł zastrzeżeń  do</w:t>
      </w:r>
      <w:r>
        <w:rPr>
          <w:bCs/>
          <w:sz w:val="28"/>
          <w:szCs w:val="28"/>
        </w:rPr>
        <w:t xml:space="preserve"> treści protokołu, protokół z  8</w:t>
      </w:r>
      <w:r w:rsidRPr="00856302">
        <w:rPr>
          <w:bCs/>
          <w:sz w:val="28"/>
          <w:szCs w:val="28"/>
        </w:rPr>
        <w:t xml:space="preserve"> posiedzenia</w:t>
      </w:r>
      <w:r>
        <w:rPr>
          <w:bCs/>
          <w:sz w:val="28"/>
          <w:szCs w:val="28"/>
        </w:rPr>
        <w:t xml:space="preserve"> Komisji, </w:t>
      </w:r>
      <w:r w:rsidRPr="00856302">
        <w:rPr>
          <w:bCs/>
          <w:sz w:val="28"/>
          <w:szCs w:val="28"/>
        </w:rPr>
        <w:t xml:space="preserve"> uznaje za przyjęty </w:t>
      </w:r>
    </w:p>
    <w:p w14:paraId="5A71377E" w14:textId="77777777" w:rsidR="00883CA2" w:rsidRDefault="00883CA2" w:rsidP="00883CA2">
      <w:pPr>
        <w:jc w:val="both"/>
        <w:rPr>
          <w:sz w:val="28"/>
        </w:rPr>
      </w:pPr>
      <w:r>
        <w:rPr>
          <w:sz w:val="28"/>
        </w:rPr>
        <w:tab/>
      </w:r>
      <w:r>
        <w:rPr>
          <w:sz w:val="28"/>
        </w:rPr>
        <w:tab/>
      </w:r>
      <w:r>
        <w:rPr>
          <w:sz w:val="28"/>
        </w:rPr>
        <w:tab/>
      </w:r>
      <w:r>
        <w:rPr>
          <w:sz w:val="28"/>
        </w:rPr>
        <w:tab/>
      </w:r>
      <w:r>
        <w:rPr>
          <w:sz w:val="28"/>
        </w:rPr>
        <w:tab/>
      </w:r>
      <w:r>
        <w:rPr>
          <w:sz w:val="28"/>
        </w:rPr>
        <w:tab/>
      </w:r>
    </w:p>
    <w:p w14:paraId="446ABBC8" w14:textId="77777777" w:rsidR="00883CA2" w:rsidRDefault="00883CA2" w:rsidP="00883CA2">
      <w:pPr>
        <w:jc w:val="center"/>
        <w:rPr>
          <w:sz w:val="28"/>
        </w:rPr>
      </w:pPr>
      <w:r>
        <w:rPr>
          <w:sz w:val="28"/>
        </w:rPr>
        <w:lastRenderedPageBreak/>
        <w:t>- 2 -</w:t>
      </w:r>
    </w:p>
    <w:p w14:paraId="4DB2CDC8" w14:textId="77777777" w:rsidR="00883CA2" w:rsidRDefault="00883CA2" w:rsidP="00883CA2">
      <w:pPr>
        <w:jc w:val="both"/>
        <w:rPr>
          <w:b/>
          <w:bCs/>
          <w:sz w:val="28"/>
        </w:rPr>
      </w:pPr>
    </w:p>
    <w:p w14:paraId="5F8D6199" w14:textId="77777777" w:rsidR="00883CA2" w:rsidRDefault="00883CA2" w:rsidP="00883CA2">
      <w:pPr>
        <w:jc w:val="both"/>
        <w:rPr>
          <w:b/>
          <w:bCs/>
          <w:sz w:val="28"/>
          <w:u w:val="single"/>
        </w:rPr>
      </w:pPr>
      <w:r>
        <w:rPr>
          <w:b/>
          <w:bCs/>
          <w:sz w:val="28"/>
        </w:rPr>
        <w:t xml:space="preserve">Punkt 2.      </w:t>
      </w:r>
      <w:r>
        <w:rPr>
          <w:b/>
          <w:bCs/>
          <w:sz w:val="28"/>
          <w:u w:val="single"/>
        </w:rPr>
        <w:t>Przyjęcie porządku posiedzenia</w:t>
      </w:r>
    </w:p>
    <w:p w14:paraId="4DE612A8" w14:textId="77777777" w:rsidR="00883CA2" w:rsidRDefault="00883CA2" w:rsidP="00883CA2">
      <w:pPr>
        <w:pStyle w:val="Tekstpodstawowy"/>
        <w:rPr>
          <w:b/>
          <w:bCs/>
        </w:rPr>
      </w:pPr>
    </w:p>
    <w:p w14:paraId="0E669C56" w14:textId="77777777" w:rsidR="00883CA2" w:rsidRDefault="00883CA2" w:rsidP="00883CA2">
      <w:pPr>
        <w:jc w:val="both"/>
        <w:rPr>
          <w:sz w:val="28"/>
        </w:rPr>
      </w:pPr>
      <w:proofErr w:type="gramStart"/>
      <w:r>
        <w:rPr>
          <w:b/>
          <w:bCs/>
          <w:sz w:val="28"/>
        </w:rPr>
        <w:t>Przewodniczący  Komisji</w:t>
      </w:r>
      <w:proofErr w:type="gramEnd"/>
      <w:r>
        <w:rPr>
          <w:b/>
          <w:bCs/>
          <w:sz w:val="28"/>
        </w:rPr>
        <w:t xml:space="preserve"> p. Mikrut </w:t>
      </w:r>
      <w:r>
        <w:rPr>
          <w:sz w:val="28"/>
        </w:rPr>
        <w:t xml:space="preserve">przedstawił proponowany porządek obrad, który został przez zebranych przyjęty jednogłośnie. </w:t>
      </w:r>
    </w:p>
    <w:p w14:paraId="118858E6" w14:textId="77777777" w:rsidR="00883CA2" w:rsidRDefault="00883CA2" w:rsidP="00883CA2">
      <w:pPr>
        <w:jc w:val="both"/>
      </w:pPr>
    </w:p>
    <w:p w14:paraId="36C7383C" w14:textId="77777777" w:rsidR="00883CA2" w:rsidRDefault="00883CA2" w:rsidP="00883CA2">
      <w:pPr>
        <w:jc w:val="both"/>
        <w:rPr>
          <w:b/>
          <w:bCs/>
        </w:rPr>
      </w:pPr>
    </w:p>
    <w:p w14:paraId="13C536FB" w14:textId="77777777" w:rsidR="00883CA2" w:rsidRDefault="00883CA2" w:rsidP="00883CA2">
      <w:pPr>
        <w:jc w:val="both"/>
        <w:rPr>
          <w:b/>
          <w:bCs/>
        </w:rPr>
      </w:pPr>
    </w:p>
    <w:p w14:paraId="0FDB0537" w14:textId="77777777" w:rsidR="00883CA2" w:rsidRDefault="00883CA2" w:rsidP="00883CA2">
      <w:pPr>
        <w:jc w:val="both"/>
        <w:rPr>
          <w:b/>
          <w:bCs/>
          <w:sz w:val="28"/>
          <w:u w:val="single"/>
        </w:rPr>
      </w:pPr>
      <w:r>
        <w:rPr>
          <w:b/>
          <w:bCs/>
          <w:sz w:val="28"/>
        </w:rPr>
        <w:t>Punkt 3.</w:t>
      </w:r>
      <w:r>
        <w:rPr>
          <w:b/>
          <w:bCs/>
          <w:sz w:val="28"/>
        </w:rPr>
        <w:tab/>
      </w:r>
      <w:r w:rsidRPr="00EE7225">
        <w:rPr>
          <w:b/>
          <w:bCs/>
          <w:sz w:val="28"/>
          <w:u w:val="single"/>
        </w:rPr>
        <w:t>Realizacja zadań komisji wynikających z planu pracy</w:t>
      </w:r>
      <w:r>
        <w:rPr>
          <w:b/>
          <w:bCs/>
          <w:sz w:val="28"/>
        </w:rPr>
        <w:t xml:space="preserve">. </w:t>
      </w:r>
    </w:p>
    <w:p w14:paraId="6063D423" w14:textId="77777777" w:rsidR="00883CA2" w:rsidRDefault="00883CA2" w:rsidP="00883CA2">
      <w:pPr>
        <w:jc w:val="both"/>
        <w:rPr>
          <w:b/>
          <w:sz w:val="28"/>
          <w:szCs w:val="28"/>
        </w:rPr>
      </w:pPr>
    </w:p>
    <w:p w14:paraId="70CE35A7" w14:textId="77777777" w:rsidR="00883CA2" w:rsidRPr="002E46EA" w:rsidRDefault="00883CA2" w:rsidP="00883CA2">
      <w:pPr>
        <w:jc w:val="both"/>
        <w:rPr>
          <w:b/>
          <w:sz w:val="28"/>
          <w:szCs w:val="28"/>
        </w:rPr>
      </w:pPr>
      <w:r w:rsidRPr="002E46EA">
        <w:rPr>
          <w:b/>
          <w:sz w:val="28"/>
          <w:szCs w:val="28"/>
        </w:rPr>
        <w:t>Harmonogram inwestycji drogowych.</w:t>
      </w:r>
    </w:p>
    <w:p w14:paraId="31ED39EF" w14:textId="77777777" w:rsidR="00883CA2" w:rsidRPr="00EE7225" w:rsidRDefault="00883CA2" w:rsidP="00883CA2">
      <w:pPr>
        <w:jc w:val="both"/>
        <w:rPr>
          <w:sz w:val="28"/>
          <w:szCs w:val="28"/>
        </w:rPr>
      </w:pPr>
      <w:r w:rsidRPr="00EE7225">
        <w:rPr>
          <w:sz w:val="28"/>
          <w:szCs w:val="28"/>
        </w:rPr>
        <w:t xml:space="preserve">Członkowie Komisji przeprowadzili dyskusję nt. kontynuacji harmonogramu inwestycji. </w:t>
      </w:r>
    </w:p>
    <w:p w14:paraId="74D45FCF" w14:textId="77777777" w:rsidR="00883CA2" w:rsidRPr="00EE7225" w:rsidRDefault="00883CA2" w:rsidP="00883CA2">
      <w:pPr>
        <w:jc w:val="both"/>
        <w:rPr>
          <w:sz w:val="28"/>
          <w:szCs w:val="28"/>
        </w:rPr>
      </w:pPr>
      <w:r>
        <w:rPr>
          <w:sz w:val="28"/>
          <w:szCs w:val="28"/>
        </w:rPr>
        <w:t xml:space="preserve">Zastępca burmistrza udzielił komisji wyczerpującej informacji na temat inwestycji drogowych mających szansę na uzyskanie dofinansowania w ramach programu </w:t>
      </w:r>
      <w:r w:rsidRPr="00EE7225">
        <w:rPr>
          <w:sz w:val="28"/>
          <w:szCs w:val="28"/>
        </w:rPr>
        <w:t xml:space="preserve">Funduszu Dróg </w:t>
      </w:r>
      <w:r>
        <w:rPr>
          <w:sz w:val="28"/>
          <w:szCs w:val="28"/>
        </w:rPr>
        <w:t xml:space="preserve">Samorządowych. Największe szanse na takie dofinansowanie ma remont ulicy Osnowskiej. W tym celu został odpowiednio zmieniony projekt inwestycji po czym został złożony odpowiedni wniosek. Zdaniem zastępcy burmistrza kolejną </w:t>
      </w:r>
      <w:proofErr w:type="gramStart"/>
      <w:r>
        <w:rPr>
          <w:sz w:val="28"/>
          <w:szCs w:val="28"/>
        </w:rPr>
        <w:t>drogą</w:t>
      </w:r>
      <w:proofErr w:type="gramEnd"/>
      <w:r>
        <w:rPr>
          <w:sz w:val="28"/>
          <w:szCs w:val="28"/>
        </w:rPr>
        <w:t xml:space="preserve"> na którą można uzyskać dofinansowanie jest ta prowadząca na osiedle Dworzyska, choć tutaj możliwości są zdecydowanie mniejsze. Na dofinansowanie z Funduszu Dróg Samorządowych gmina może starać się również w przypadku ulic Kilińskiego, Łąkowej oraz Panieńskiej. Dodatkowo w przypadku tych ulic należy rozeznać możliwość włączenia tych ulic do programu budowy dróg ważnych dla obronności kraju, gdyż są regularnie użytkowane przez pojazdy wojskowe                          i stanowią drogi dojazdowe do poligonu na Panieńskiej Kępie. </w:t>
      </w:r>
    </w:p>
    <w:p w14:paraId="126C8E2D" w14:textId="77777777" w:rsidR="00883CA2" w:rsidRPr="002E46EA" w:rsidRDefault="00883CA2" w:rsidP="00883CA2">
      <w:pPr>
        <w:jc w:val="both"/>
        <w:rPr>
          <w:i/>
          <w:sz w:val="28"/>
          <w:szCs w:val="28"/>
        </w:rPr>
      </w:pPr>
      <w:r w:rsidRPr="002E46EA">
        <w:rPr>
          <w:i/>
          <w:sz w:val="28"/>
          <w:szCs w:val="28"/>
        </w:rPr>
        <w:t xml:space="preserve">Po analizie zgromadzonych danych, komisja uznała, iż przygotowane w toku prac komisji opracowanie dotyczące dróg miejskich można uznać za zakończone. Plik zostanie za pośrednictwem biura rady przesłany do burmistrza, jego zastępcy oraz radnych. Dane zgromadzone powinny być pomocne przy podejmowaniu decyzji o kolejnych modernizacjach dróg oraz mogą stanowić bazę do tworzenia dalszych opracowań. </w:t>
      </w:r>
    </w:p>
    <w:p w14:paraId="6996FF21" w14:textId="77777777" w:rsidR="00883CA2" w:rsidRDefault="00883CA2" w:rsidP="00883CA2">
      <w:pPr>
        <w:jc w:val="both"/>
        <w:rPr>
          <w:b/>
          <w:color w:val="2D2D2D"/>
          <w:sz w:val="28"/>
          <w:szCs w:val="28"/>
        </w:rPr>
      </w:pPr>
    </w:p>
    <w:p w14:paraId="60C68A53" w14:textId="77777777" w:rsidR="00883CA2" w:rsidRDefault="00883CA2" w:rsidP="00883CA2">
      <w:pPr>
        <w:jc w:val="both"/>
        <w:rPr>
          <w:b/>
          <w:color w:val="2D2D2D"/>
          <w:sz w:val="28"/>
          <w:szCs w:val="28"/>
        </w:rPr>
      </w:pPr>
      <w:r w:rsidRPr="002E46EA">
        <w:rPr>
          <w:b/>
          <w:color w:val="2D2D2D"/>
          <w:sz w:val="28"/>
          <w:szCs w:val="28"/>
        </w:rPr>
        <w:t>Analiza funkcjonowania i możliwości rozwoju transportu publicznego.</w:t>
      </w:r>
    </w:p>
    <w:p w14:paraId="3BB57D3A" w14:textId="77777777" w:rsidR="00883CA2" w:rsidRDefault="00883CA2" w:rsidP="00883CA2">
      <w:pPr>
        <w:jc w:val="both"/>
        <w:rPr>
          <w:color w:val="2D2D2D"/>
          <w:sz w:val="28"/>
          <w:szCs w:val="28"/>
        </w:rPr>
      </w:pPr>
      <w:r w:rsidRPr="002E46EA">
        <w:rPr>
          <w:color w:val="2D2D2D"/>
          <w:sz w:val="28"/>
          <w:szCs w:val="28"/>
        </w:rPr>
        <w:t>Komisja przeprowadziła dyskusję na temat aktualnego funkcjonowania oraz potrzeb zmian w komunikacji miejskiej.</w:t>
      </w:r>
      <w:r>
        <w:rPr>
          <w:color w:val="2D2D2D"/>
          <w:sz w:val="28"/>
          <w:szCs w:val="28"/>
        </w:rPr>
        <w:t xml:space="preserve"> </w:t>
      </w:r>
    </w:p>
    <w:p w14:paraId="3C91E333" w14:textId="77777777" w:rsidR="00883CA2" w:rsidRDefault="00883CA2" w:rsidP="00883CA2">
      <w:pPr>
        <w:jc w:val="both"/>
        <w:rPr>
          <w:color w:val="2D2D2D"/>
          <w:sz w:val="28"/>
          <w:szCs w:val="28"/>
        </w:rPr>
      </w:pPr>
      <w:r>
        <w:rPr>
          <w:color w:val="2D2D2D"/>
          <w:sz w:val="28"/>
          <w:szCs w:val="28"/>
        </w:rPr>
        <w:t>Aktualnie zarówno do urzędu miasta jak i do poszczególnych radnych dochodzą postulaty zwiększenia ilości jak i zmian lokalizacji przystanków. Kwestia ta, była poruszana już podczas poprzedniej kadencji rady miasta, lecz ostatecznie do wprowadzenia zmian nie doszło. Projekt, który został przedstawiony przez przewoźnika zdaniem poprzedniej rady nie został skonsultowany społecznie                     i mógłby budzić kontrowersji.</w:t>
      </w:r>
    </w:p>
    <w:p w14:paraId="43C60028" w14:textId="77777777" w:rsidR="00883CA2" w:rsidRDefault="00883CA2" w:rsidP="00883CA2">
      <w:pPr>
        <w:jc w:val="both"/>
        <w:rPr>
          <w:color w:val="2D2D2D"/>
          <w:sz w:val="28"/>
          <w:szCs w:val="28"/>
        </w:rPr>
      </w:pPr>
    </w:p>
    <w:p w14:paraId="1E00D633" w14:textId="77777777" w:rsidR="00883CA2" w:rsidRDefault="00883CA2" w:rsidP="00883CA2">
      <w:pPr>
        <w:jc w:val="both"/>
        <w:rPr>
          <w:color w:val="2D2D2D"/>
          <w:sz w:val="28"/>
          <w:szCs w:val="28"/>
        </w:rPr>
      </w:pPr>
      <w:r>
        <w:rPr>
          <w:color w:val="2D2D2D"/>
          <w:sz w:val="28"/>
          <w:szCs w:val="28"/>
        </w:rPr>
        <w:lastRenderedPageBreak/>
        <w:tab/>
      </w:r>
      <w:r>
        <w:rPr>
          <w:color w:val="2D2D2D"/>
          <w:sz w:val="28"/>
          <w:szCs w:val="28"/>
        </w:rPr>
        <w:tab/>
      </w:r>
      <w:r>
        <w:rPr>
          <w:color w:val="2D2D2D"/>
          <w:sz w:val="28"/>
          <w:szCs w:val="28"/>
        </w:rPr>
        <w:tab/>
      </w:r>
      <w:r>
        <w:rPr>
          <w:color w:val="2D2D2D"/>
          <w:sz w:val="28"/>
          <w:szCs w:val="28"/>
        </w:rPr>
        <w:tab/>
      </w:r>
      <w:r>
        <w:rPr>
          <w:color w:val="2D2D2D"/>
          <w:sz w:val="28"/>
          <w:szCs w:val="28"/>
        </w:rPr>
        <w:tab/>
      </w:r>
      <w:r>
        <w:rPr>
          <w:color w:val="2D2D2D"/>
          <w:sz w:val="28"/>
          <w:szCs w:val="28"/>
        </w:rPr>
        <w:tab/>
        <w:t>- 3 -</w:t>
      </w:r>
    </w:p>
    <w:p w14:paraId="212629F0" w14:textId="77777777" w:rsidR="00883CA2" w:rsidRDefault="00883CA2" w:rsidP="00883CA2">
      <w:pPr>
        <w:jc w:val="both"/>
        <w:rPr>
          <w:color w:val="2D2D2D"/>
          <w:sz w:val="28"/>
          <w:szCs w:val="28"/>
        </w:rPr>
      </w:pPr>
    </w:p>
    <w:p w14:paraId="502393A2" w14:textId="77777777" w:rsidR="00883CA2" w:rsidRDefault="00883CA2" w:rsidP="00883CA2">
      <w:pPr>
        <w:jc w:val="both"/>
        <w:rPr>
          <w:color w:val="2D2D2D"/>
          <w:sz w:val="28"/>
          <w:szCs w:val="28"/>
        </w:rPr>
      </w:pPr>
      <w:r>
        <w:rPr>
          <w:color w:val="2D2D2D"/>
          <w:sz w:val="28"/>
          <w:szCs w:val="28"/>
        </w:rPr>
        <w:t xml:space="preserve">Z informacji poddanych dyskusji na komisji wynika, że istnieje potrzeba wydłużenia </w:t>
      </w:r>
      <w:proofErr w:type="gramStart"/>
      <w:r>
        <w:rPr>
          <w:color w:val="2D2D2D"/>
          <w:sz w:val="28"/>
          <w:szCs w:val="28"/>
        </w:rPr>
        <w:t>trasy</w:t>
      </w:r>
      <w:proofErr w:type="gramEnd"/>
      <w:r>
        <w:rPr>
          <w:color w:val="2D2D2D"/>
          <w:sz w:val="28"/>
          <w:szCs w:val="28"/>
        </w:rPr>
        <w:t xml:space="preserve"> po której kursuje </w:t>
      </w:r>
      <w:proofErr w:type="spellStart"/>
      <w:r>
        <w:rPr>
          <w:color w:val="2D2D2D"/>
          <w:sz w:val="28"/>
          <w:szCs w:val="28"/>
        </w:rPr>
        <w:t>bus</w:t>
      </w:r>
      <w:proofErr w:type="spellEnd"/>
      <w:r>
        <w:rPr>
          <w:color w:val="2D2D2D"/>
          <w:sz w:val="28"/>
          <w:szCs w:val="28"/>
        </w:rPr>
        <w:t xml:space="preserve"> o osiedle "kwiatowe". W chwili obecnej ta część miasta, która rozbudowuje się, nie jest skomunikowana a najbliższe przystanki są na placu Rydygiera oraz osiedlu 750 - </w:t>
      </w:r>
      <w:proofErr w:type="spellStart"/>
      <w:r>
        <w:rPr>
          <w:color w:val="2D2D2D"/>
          <w:sz w:val="28"/>
          <w:szCs w:val="28"/>
        </w:rPr>
        <w:t>lecia</w:t>
      </w:r>
      <w:proofErr w:type="spellEnd"/>
      <w:r>
        <w:rPr>
          <w:color w:val="2D2D2D"/>
          <w:sz w:val="28"/>
          <w:szCs w:val="28"/>
        </w:rPr>
        <w:t xml:space="preserve">. Zdaniem komisji zasadnym by było wydłużyć linię </w:t>
      </w:r>
      <w:proofErr w:type="spellStart"/>
      <w:r>
        <w:rPr>
          <w:color w:val="2D2D2D"/>
          <w:sz w:val="28"/>
          <w:szCs w:val="28"/>
        </w:rPr>
        <w:t>busa</w:t>
      </w:r>
      <w:proofErr w:type="spellEnd"/>
      <w:r>
        <w:rPr>
          <w:color w:val="2D2D2D"/>
          <w:sz w:val="28"/>
          <w:szCs w:val="28"/>
        </w:rPr>
        <w:t xml:space="preserve"> do okolic ulicy Lawendowej/</w:t>
      </w:r>
      <w:proofErr w:type="gramStart"/>
      <w:r>
        <w:rPr>
          <w:color w:val="2D2D2D"/>
          <w:sz w:val="28"/>
          <w:szCs w:val="28"/>
        </w:rPr>
        <w:t>Bliskiej</w:t>
      </w:r>
      <w:proofErr w:type="gramEnd"/>
      <w:r>
        <w:rPr>
          <w:color w:val="2D2D2D"/>
          <w:sz w:val="28"/>
          <w:szCs w:val="28"/>
        </w:rPr>
        <w:t xml:space="preserve"> przy czym można byłoby również utworzyć przystanek pośredni albo u zbiegu ulicy Kwiatowej z Chabrową, albo na skrzyżowaniu Kwiatowej z Konwaliową. Na osiedlu "kwiatowym" mieszka coraz więcej osób starszych ale też z </w:t>
      </w:r>
      <w:proofErr w:type="spellStart"/>
      <w:r>
        <w:rPr>
          <w:color w:val="2D2D2D"/>
          <w:sz w:val="28"/>
          <w:szCs w:val="28"/>
        </w:rPr>
        <w:t>busa</w:t>
      </w:r>
      <w:proofErr w:type="spellEnd"/>
      <w:r>
        <w:rPr>
          <w:color w:val="2D2D2D"/>
          <w:sz w:val="28"/>
          <w:szCs w:val="28"/>
        </w:rPr>
        <w:t xml:space="preserve"> mogły by korzystać dzieci uczęszczające do szkół, które aktualnie dowożone </w:t>
      </w:r>
      <w:proofErr w:type="gramStart"/>
      <w:r>
        <w:rPr>
          <w:color w:val="2D2D2D"/>
          <w:sz w:val="28"/>
          <w:szCs w:val="28"/>
        </w:rPr>
        <w:t>są  na</w:t>
      </w:r>
      <w:proofErr w:type="gramEnd"/>
      <w:r>
        <w:rPr>
          <w:color w:val="2D2D2D"/>
          <w:sz w:val="28"/>
          <w:szCs w:val="28"/>
        </w:rPr>
        <w:t xml:space="preserve"> zajęcia przez rodziców. Dodatkowym argumentem mogącym wpłynąć                        w przyszłości na zwiększenie atrakcyjności tej linii, jest powstający przy ulicy Lawendowej sklep. </w:t>
      </w:r>
    </w:p>
    <w:p w14:paraId="7FE39792" w14:textId="77777777" w:rsidR="00883CA2" w:rsidRDefault="00883CA2" w:rsidP="00883CA2">
      <w:pPr>
        <w:jc w:val="both"/>
        <w:rPr>
          <w:color w:val="2D2D2D"/>
          <w:sz w:val="28"/>
          <w:szCs w:val="28"/>
        </w:rPr>
      </w:pPr>
      <w:r>
        <w:rPr>
          <w:color w:val="2D2D2D"/>
          <w:sz w:val="28"/>
          <w:szCs w:val="28"/>
        </w:rPr>
        <w:t xml:space="preserve">Zdaniem komisji, należałoby również przeanalizować możliwość wydłużenia linii w drugim kierunku. Przystanek końcowy usytuowany na ulicy Kolonia Wilsona w okolicach ośrodka Caritasu mógłby również mieć sens. </w:t>
      </w:r>
    </w:p>
    <w:p w14:paraId="593AC78E" w14:textId="77777777" w:rsidR="00883CA2" w:rsidRDefault="00883CA2" w:rsidP="00883CA2">
      <w:pPr>
        <w:jc w:val="both"/>
        <w:rPr>
          <w:color w:val="2D2D2D"/>
          <w:sz w:val="28"/>
          <w:szCs w:val="28"/>
        </w:rPr>
      </w:pPr>
      <w:r>
        <w:rPr>
          <w:color w:val="2D2D2D"/>
          <w:sz w:val="28"/>
          <w:szCs w:val="28"/>
        </w:rPr>
        <w:t xml:space="preserve">Dyskusji wymaga również usytuowanie przystanku na ulicy Polnej. Jest to </w:t>
      </w:r>
      <w:proofErr w:type="gramStart"/>
      <w:r>
        <w:rPr>
          <w:color w:val="2D2D2D"/>
          <w:sz w:val="28"/>
          <w:szCs w:val="28"/>
        </w:rPr>
        <w:t>przystanek</w:t>
      </w:r>
      <w:proofErr w:type="gramEnd"/>
      <w:r>
        <w:rPr>
          <w:color w:val="2D2D2D"/>
          <w:sz w:val="28"/>
          <w:szCs w:val="28"/>
        </w:rPr>
        <w:t xml:space="preserve"> z którego korzystają zarówno mieszkańcy osiedla Kopernika, jak                             i osiedla Piłsudskiego. Przesunięcie przystanku w którąkolwiek ze stron (co jest systematycznie postulowane) spowoduje obniżenie atrakcyjności jego lokalizacji dla drugiej z grup mieszkańców. Optymalnym pomysłem wydawać się może utworzenie dwóch przystanków, jednego w bliskim sąsiedztwie osiedla Kopernika, być może na ulicy Młyńskiej, zaś drugiego w okolicach powstającego TUF Parku. Druga z proponowanych lokalizacji jednak może być kłopotliwa, jeśli przystanek miałby być usytuowany przy ulicy Polnej. Po zrealizowaniu inwestycji parku handlowego oraz po ewentualnym utworzeniu nowego obiektu handlowego na miejscu piekarni PSS, skrzyżowanie Polna/wyjazd z osiedla Piłsudskiego będzie niewątpliwie cechowało się dużym natężeniem ruchu (TUF, Lidl, Tesco, nowy obiekt na miejscu piekarni, mieszkańcy, paczkomat) i umiejscowienie tam przystanku byłoby dodatkowo obciążające. Możliwym rozwiązaniem wydaje się umieszczenie w przyszłości przystanku na przykład na terenie TUF Parku, lecz przy dużym natężeniu ruchu i problemach z wyjazdem na ulicę Polną, może powodować to opóźnienia </w:t>
      </w:r>
      <w:proofErr w:type="spellStart"/>
      <w:r>
        <w:rPr>
          <w:color w:val="2D2D2D"/>
          <w:sz w:val="28"/>
          <w:szCs w:val="28"/>
        </w:rPr>
        <w:t>busa</w:t>
      </w:r>
      <w:proofErr w:type="spellEnd"/>
      <w:r>
        <w:rPr>
          <w:color w:val="2D2D2D"/>
          <w:sz w:val="28"/>
          <w:szCs w:val="28"/>
        </w:rPr>
        <w:t>.</w:t>
      </w:r>
    </w:p>
    <w:p w14:paraId="3F0674D1" w14:textId="77777777" w:rsidR="00883CA2" w:rsidRDefault="00883CA2" w:rsidP="00883CA2">
      <w:pPr>
        <w:jc w:val="both"/>
        <w:rPr>
          <w:color w:val="2D2D2D"/>
          <w:sz w:val="28"/>
          <w:szCs w:val="28"/>
        </w:rPr>
      </w:pPr>
    </w:p>
    <w:p w14:paraId="75BC54C8" w14:textId="77777777" w:rsidR="00883CA2" w:rsidRPr="002E46EA" w:rsidRDefault="00883CA2" w:rsidP="00883CA2">
      <w:pPr>
        <w:jc w:val="both"/>
        <w:rPr>
          <w:color w:val="2D2D2D"/>
          <w:sz w:val="28"/>
          <w:szCs w:val="28"/>
        </w:rPr>
      </w:pPr>
      <w:r>
        <w:rPr>
          <w:color w:val="2D2D2D"/>
          <w:sz w:val="28"/>
          <w:szCs w:val="28"/>
        </w:rPr>
        <w:t xml:space="preserve">Jak pokazują powyższe analizy, wprowadzane zmiany muszą być dobrze przeanalizowane przez wszystkie zainteresowane strony. Sprawę należy przedyskutować z przewoźnikiem i tutaj komisja liczy na panów burmistrzów, jednocześnie służąc pomocą. Opinia komisji bezpieczeństwa na pewno też w tej kwestii może być istotna. </w:t>
      </w:r>
    </w:p>
    <w:p w14:paraId="550D7B36" w14:textId="77777777" w:rsidR="00883CA2" w:rsidRPr="002E46EA" w:rsidRDefault="00883CA2" w:rsidP="00883CA2">
      <w:pPr>
        <w:jc w:val="both"/>
        <w:rPr>
          <w:b/>
          <w:sz w:val="28"/>
          <w:szCs w:val="28"/>
        </w:rPr>
      </w:pPr>
    </w:p>
    <w:p w14:paraId="013C9885" w14:textId="77777777" w:rsidR="00883CA2" w:rsidRDefault="00883CA2" w:rsidP="00883CA2">
      <w:pPr>
        <w:jc w:val="both"/>
        <w:rPr>
          <w:b/>
          <w:sz w:val="28"/>
          <w:szCs w:val="28"/>
        </w:rPr>
      </w:pPr>
    </w:p>
    <w:p w14:paraId="0CB3C7E3" w14:textId="77777777" w:rsidR="00883CA2" w:rsidRDefault="00883CA2" w:rsidP="00883CA2">
      <w:pPr>
        <w:jc w:val="both"/>
        <w:rPr>
          <w:b/>
          <w:sz w:val="28"/>
          <w:szCs w:val="28"/>
        </w:rPr>
      </w:pPr>
    </w:p>
    <w:p w14:paraId="68081153" w14:textId="77777777" w:rsidR="00883CA2" w:rsidRDefault="00883CA2" w:rsidP="00883CA2">
      <w:pPr>
        <w:jc w:val="both"/>
        <w:rPr>
          <w:b/>
          <w:sz w:val="28"/>
          <w:szCs w:val="28"/>
        </w:rPr>
      </w:pPr>
      <w:r>
        <w:rPr>
          <w:b/>
          <w:sz w:val="28"/>
          <w:szCs w:val="28"/>
        </w:rPr>
        <w:lastRenderedPageBreak/>
        <w:tab/>
      </w:r>
      <w:r>
        <w:rPr>
          <w:b/>
          <w:sz w:val="28"/>
          <w:szCs w:val="28"/>
        </w:rPr>
        <w:tab/>
      </w:r>
      <w:r>
        <w:rPr>
          <w:b/>
          <w:sz w:val="28"/>
          <w:szCs w:val="28"/>
        </w:rPr>
        <w:tab/>
      </w:r>
      <w:r>
        <w:rPr>
          <w:b/>
          <w:sz w:val="28"/>
          <w:szCs w:val="28"/>
        </w:rPr>
        <w:tab/>
      </w:r>
      <w:r>
        <w:rPr>
          <w:b/>
          <w:sz w:val="28"/>
          <w:szCs w:val="28"/>
        </w:rPr>
        <w:tab/>
      </w:r>
      <w:r>
        <w:rPr>
          <w:b/>
          <w:sz w:val="28"/>
          <w:szCs w:val="28"/>
        </w:rPr>
        <w:tab/>
        <w:t>- 4 -</w:t>
      </w:r>
    </w:p>
    <w:p w14:paraId="188D9BE5" w14:textId="77777777" w:rsidR="00883CA2" w:rsidRDefault="00883CA2" w:rsidP="00883CA2">
      <w:pPr>
        <w:jc w:val="both"/>
        <w:rPr>
          <w:b/>
          <w:sz w:val="28"/>
          <w:szCs w:val="28"/>
        </w:rPr>
      </w:pPr>
    </w:p>
    <w:p w14:paraId="0BA27038" w14:textId="77777777" w:rsidR="00883CA2" w:rsidRPr="0082099D" w:rsidRDefault="00883CA2" w:rsidP="00883CA2">
      <w:pPr>
        <w:jc w:val="both"/>
        <w:rPr>
          <w:b/>
          <w:sz w:val="28"/>
          <w:szCs w:val="28"/>
          <w:u w:val="single"/>
        </w:rPr>
      </w:pPr>
      <w:r>
        <w:rPr>
          <w:b/>
          <w:sz w:val="28"/>
          <w:szCs w:val="28"/>
        </w:rPr>
        <w:t>Punkt 4.</w:t>
      </w:r>
      <w:r>
        <w:rPr>
          <w:b/>
          <w:sz w:val="28"/>
          <w:szCs w:val="28"/>
        </w:rPr>
        <w:tab/>
      </w:r>
      <w:r w:rsidRPr="0082099D">
        <w:rPr>
          <w:b/>
          <w:sz w:val="28"/>
          <w:szCs w:val="28"/>
          <w:u w:val="single"/>
        </w:rPr>
        <w:t xml:space="preserve">Analiza sprawozdania z wykonania budżetu miasta Chełmna </w:t>
      </w:r>
    </w:p>
    <w:p w14:paraId="71B7C784" w14:textId="77777777" w:rsidR="00883CA2" w:rsidRPr="0082099D" w:rsidRDefault="00883CA2" w:rsidP="00883CA2">
      <w:pPr>
        <w:ind w:left="708" w:firstLine="708"/>
        <w:jc w:val="both"/>
        <w:rPr>
          <w:b/>
          <w:sz w:val="28"/>
          <w:szCs w:val="28"/>
          <w:u w:val="single"/>
        </w:rPr>
      </w:pPr>
      <w:r w:rsidRPr="0082099D">
        <w:rPr>
          <w:b/>
          <w:sz w:val="28"/>
          <w:szCs w:val="28"/>
          <w:u w:val="single"/>
        </w:rPr>
        <w:t xml:space="preserve">za 2018 rok. </w:t>
      </w:r>
    </w:p>
    <w:p w14:paraId="326E157B" w14:textId="77777777" w:rsidR="00883CA2" w:rsidRDefault="00883CA2" w:rsidP="00883CA2">
      <w:pPr>
        <w:jc w:val="both"/>
        <w:rPr>
          <w:b/>
          <w:sz w:val="28"/>
          <w:szCs w:val="28"/>
        </w:rPr>
      </w:pPr>
    </w:p>
    <w:p w14:paraId="443AD358" w14:textId="77777777" w:rsidR="00883CA2" w:rsidRDefault="00883CA2" w:rsidP="00883CA2">
      <w:pPr>
        <w:jc w:val="both"/>
        <w:rPr>
          <w:sz w:val="28"/>
          <w:szCs w:val="28"/>
        </w:rPr>
      </w:pPr>
      <w:r>
        <w:rPr>
          <w:sz w:val="28"/>
          <w:szCs w:val="28"/>
        </w:rPr>
        <w:t xml:space="preserve">Członkowie Komisji wstępnie przeanalizowali sprawozdanie z wykonania budżetu miasta Chełmna za 2018 rok. </w:t>
      </w:r>
    </w:p>
    <w:p w14:paraId="1FCAB1A2" w14:textId="77777777" w:rsidR="00883CA2" w:rsidRDefault="00883CA2" w:rsidP="00883CA2">
      <w:pPr>
        <w:jc w:val="both"/>
        <w:rPr>
          <w:sz w:val="28"/>
          <w:szCs w:val="28"/>
        </w:rPr>
      </w:pPr>
    </w:p>
    <w:p w14:paraId="3E0D6573" w14:textId="77777777" w:rsidR="00883CA2" w:rsidRDefault="00883CA2" w:rsidP="00883CA2">
      <w:pPr>
        <w:jc w:val="both"/>
        <w:rPr>
          <w:sz w:val="28"/>
          <w:szCs w:val="28"/>
        </w:rPr>
      </w:pPr>
    </w:p>
    <w:p w14:paraId="22F9BF33" w14:textId="77777777" w:rsidR="00883CA2" w:rsidRDefault="00883CA2" w:rsidP="00883CA2">
      <w:pPr>
        <w:pStyle w:val="Bezodstpw"/>
        <w:jc w:val="both"/>
        <w:rPr>
          <w:rFonts w:ascii="Times New Roman" w:hAnsi="Times New Roman"/>
          <w:b/>
          <w:sz w:val="28"/>
          <w:szCs w:val="28"/>
          <w:u w:val="single"/>
        </w:rPr>
      </w:pPr>
      <w:r w:rsidRPr="00762F31">
        <w:rPr>
          <w:rFonts w:ascii="Times New Roman" w:hAnsi="Times New Roman"/>
          <w:b/>
          <w:sz w:val="28"/>
          <w:szCs w:val="28"/>
        </w:rPr>
        <w:t xml:space="preserve">Punkt </w:t>
      </w:r>
      <w:r>
        <w:rPr>
          <w:rFonts w:ascii="Times New Roman" w:hAnsi="Times New Roman"/>
          <w:b/>
          <w:sz w:val="28"/>
          <w:szCs w:val="28"/>
        </w:rPr>
        <w:t>5</w:t>
      </w:r>
      <w:r w:rsidRPr="00762F31">
        <w:rPr>
          <w:rFonts w:ascii="Times New Roman" w:hAnsi="Times New Roman"/>
          <w:b/>
          <w:sz w:val="28"/>
          <w:szCs w:val="28"/>
        </w:rPr>
        <w:t>.</w:t>
      </w:r>
      <w:r w:rsidRPr="00762F31">
        <w:rPr>
          <w:rFonts w:ascii="Times New Roman" w:hAnsi="Times New Roman"/>
          <w:b/>
          <w:sz w:val="28"/>
          <w:szCs w:val="28"/>
        </w:rPr>
        <w:tab/>
      </w:r>
      <w:r w:rsidRPr="00762F31">
        <w:rPr>
          <w:rFonts w:ascii="Times New Roman" w:hAnsi="Times New Roman"/>
          <w:b/>
          <w:sz w:val="28"/>
          <w:szCs w:val="28"/>
          <w:u w:val="single"/>
        </w:rPr>
        <w:t>Sprawy bieżące</w:t>
      </w:r>
    </w:p>
    <w:p w14:paraId="6228D9DF" w14:textId="77777777" w:rsidR="00883CA2" w:rsidRPr="008A0DB1" w:rsidRDefault="00883CA2" w:rsidP="00883CA2">
      <w:pPr>
        <w:pStyle w:val="Bezodstpw"/>
        <w:jc w:val="both"/>
        <w:rPr>
          <w:rFonts w:ascii="Times New Roman" w:hAnsi="Times New Roman"/>
          <w:sz w:val="28"/>
          <w:szCs w:val="28"/>
        </w:rPr>
      </w:pPr>
    </w:p>
    <w:p w14:paraId="543B31C1" w14:textId="77777777" w:rsidR="00883CA2" w:rsidRPr="008A0DB1" w:rsidRDefault="00883CA2" w:rsidP="00883CA2">
      <w:pPr>
        <w:pStyle w:val="Bezodstpw"/>
        <w:jc w:val="both"/>
        <w:rPr>
          <w:rFonts w:ascii="Times New Roman" w:hAnsi="Times New Roman"/>
          <w:sz w:val="28"/>
          <w:szCs w:val="28"/>
        </w:rPr>
      </w:pPr>
      <w:r w:rsidRPr="008A0DB1">
        <w:rPr>
          <w:rFonts w:ascii="Times New Roman" w:hAnsi="Times New Roman"/>
          <w:sz w:val="28"/>
          <w:szCs w:val="28"/>
        </w:rPr>
        <w:t xml:space="preserve">Spraw bieżących nie omawiano. </w:t>
      </w:r>
    </w:p>
    <w:p w14:paraId="7DF0889C" w14:textId="77777777" w:rsidR="00883CA2" w:rsidRPr="008A0DB1" w:rsidRDefault="00883CA2" w:rsidP="00883CA2">
      <w:pPr>
        <w:pStyle w:val="Bezodstpw"/>
        <w:ind w:left="708" w:hanging="708"/>
        <w:jc w:val="both"/>
        <w:rPr>
          <w:rFonts w:ascii="Times New Roman" w:hAnsi="Times New Roman"/>
          <w:sz w:val="28"/>
          <w:szCs w:val="28"/>
        </w:rPr>
      </w:pPr>
    </w:p>
    <w:p w14:paraId="0FB5BE2A" w14:textId="77777777" w:rsidR="00883CA2" w:rsidRDefault="00883CA2" w:rsidP="00883CA2">
      <w:pPr>
        <w:pStyle w:val="Bezodstpw"/>
        <w:jc w:val="both"/>
        <w:rPr>
          <w:rFonts w:ascii="Times New Roman" w:hAnsi="Times New Roman" w:cs="Times New Roman"/>
          <w:sz w:val="28"/>
          <w:szCs w:val="28"/>
        </w:rPr>
      </w:pPr>
    </w:p>
    <w:p w14:paraId="4A4CFD8A" w14:textId="77777777" w:rsidR="00883CA2" w:rsidRDefault="00883CA2" w:rsidP="00883CA2">
      <w:pPr>
        <w:pStyle w:val="Bezodstpw"/>
        <w:jc w:val="both"/>
        <w:rPr>
          <w:rFonts w:ascii="Times New Roman" w:hAnsi="Times New Roman" w:cs="Times New Roman"/>
          <w:b/>
          <w:sz w:val="28"/>
          <w:szCs w:val="28"/>
          <w:u w:val="single"/>
        </w:rPr>
      </w:pPr>
      <w:r w:rsidRPr="005E18AF">
        <w:rPr>
          <w:rFonts w:ascii="Times New Roman" w:hAnsi="Times New Roman" w:cs="Times New Roman"/>
          <w:b/>
          <w:sz w:val="28"/>
          <w:szCs w:val="28"/>
        </w:rPr>
        <w:t xml:space="preserve">Punkt </w:t>
      </w:r>
      <w:r>
        <w:rPr>
          <w:rFonts w:ascii="Times New Roman" w:hAnsi="Times New Roman" w:cs="Times New Roman"/>
          <w:b/>
          <w:sz w:val="28"/>
          <w:szCs w:val="28"/>
        </w:rPr>
        <w:t>6</w:t>
      </w:r>
      <w:r w:rsidRPr="005E18AF">
        <w:rPr>
          <w:rFonts w:ascii="Times New Roman" w:hAnsi="Times New Roman" w:cs="Times New Roman"/>
          <w:b/>
          <w:sz w:val="28"/>
          <w:szCs w:val="28"/>
        </w:rPr>
        <w:t>.</w:t>
      </w:r>
      <w:r w:rsidRPr="005E18AF">
        <w:rPr>
          <w:rFonts w:ascii="Times New Roman" w:hAnsi="Times New Roman" w:cs="Times New Roman"/>
          <w:b/>
          <w:sz w:val="28"/>
          <w:szCs w:val="28"/>
        </w:rPr>
        <w:tab/>
      </w:r>
      <w:r w:rsidRPr="005E18AF">
        <w:rPr>
          <w:rFonts w:ascii="Times New Roman" w:hAnsi="Times New Roman" w:cs="Times New Roman"/>
          <w:b/>
          <w:sz w:val="28"/>
          <w:szCs w:val="28"/>
          <w:u w:val="single"/>
        </w:rPr>
        <w:t>Zakończenie</w:t>
      </w:r>
    </w:p>
    <w:p w14:paraId="06A77E63" w14:textId="77777777" w:rsidR="00883CA2" w:rsidRDefault="00883CA2" w:rsidP="00883CA2">
      <w:pPr>
        <w:pStyle w:val="Bezodstpw"/>
        <w:jc w:val="both"/>
        <w:rPr>
          <w:rFonts w:ascii="Times New Roman" w:hAnsi="Times New Roman" w:cs="Times New Roman"/>
          <w:b/>
          <w:sz w:val="28"/>
          <w:szCs w:val="28"/>
          <w:u w:val="single"/>
        </w:rPr>
      </w:pPr>
    </w:p>
    <w:p w14:paraId="62A85AFA" w14:textId="77777777" w:rsidR="00883CA2" w:rsidRDefault="00883CA2" w:rsidP="00883CA2">
      <w:pPr>
        <w:jc w:val="both"/>
        <w:rPr>
          <w:sz w:val="28"/>
        </w:rPr>
      </w:pPr>
      <w:r>
        <w:rPr>
          <w:b/>
          <w:bCs/>
          <w:sz w:val="28"/>
        </w:rPr>
        <w:t xml:space="preserve">Przewodniczący obrad p. Mikrut </w:t>
      </w:r>
      <w:r>
        <w:rPr>
          <w:sz w:val="28"/>
        </w:rPr>
        <w:t xml:space="preserve">w związku z wyczerpaniem porządku obrad zamknął posiedzenie Komisji, dziękując obecnym za przybycie. </w:t>
      </w:r>
    </w:p>
    <w:p w14:paraId="6FB71FCE" w14:textId="77777777" w:rsidR="00883CA2" w:rsidRDefault="00883CA2" w:rsidP="00883CA2">
      <w:pPr>
        <w:jc w:val="both"/>
        <w:rPr>
          <w:sz w:val="28"/>
        </w:rPr>
      </w:pPr>
    </w:p>
    <w:p w14:paraId="5F4C0CC2" w14:textId="77777777" w:rsidR="00883CA2" w:rsidRDefault="00883CA2" w:rsidP="00883CA2">
      <w:pPr>
        <w:jc w:val="both"/>
        <w:rPr>
          <w:sz w:val="28"/>
        </w:rPr>
      </w:pPr>
    </w:p>
    <w:p w14:paraId="0392501D" w14:textId="77777777" w:rsidR="00883CA2" w:rsidRDefault="00883CA2" w:rsidP="00883CA2">
      <w:pPr>
        <w:jc w:val="both"/>
        <w:rPr>
          <w:sz w:val="28"/>
        </w:rPr>
      </w:pPr>
    </w:p>
    <w:p w14:paraId="1F180FA6" w14:textId="77777777" w:rsidR="00883CA2" w:rsidRDefault="00883CA2" w:rsidP="00883CA2">
      <w:pPr>
        <w:jc w:val="both"/>
        <w:rPr>
          <w:sz w:val="28"/>
        </w:rPr>
      </w:pPr>
    </w:p>
    <w:p w14:paraId="791D2619" w14:textId="77777777" w:rsidR="00883CA2" w:rsidRDefault="00883CA2" w:rsidP="00883CA2">
      <w:pPr>
        <w:pStyle w:val="Nagwek2"/>
      </w:pPr>
      <w:r>
        <w:t xml:space="preserve"> Protokołowała</w:t>
      </w:r>
      <w:r>
        <w:tab/>
      </w:r>
      <w:r>
        <w:tab/>
      </w:r>
      <w:r>
        <w:tab/>
      </w:r>
      <w:r>
        <w:tab/>
      </w:r>
      <w:r>
        <w:tab/>
      </w:r>
      <w:r>
        <w:tab/>
      </w:r>
      <w:r>
        <w:tab/>
      </w:r>
      <w:r>
        <w:tab/>
        <w:t>Przewodniczył</w:t>
      </w:r>
    </w:p>
    <w:p w14:paraId="6E4B8244" w14:textId="77777777" w:rsidR="00883CA2" w:rsidRDefault="00883CA2" w:rsidP="00883CA2">
      <w:pPr>
        <w:jc w:val="both"/>
        <w:rPr>
          <w:sz w:val="28"/>
        </w:rPr>
      </w:pPr>
    </w:p>
    <w:p w14:paraId="61D16E33" w14:textId="77777777" w:rsidR="00883CA2" w:rsidRDefault="00883CA2" w:rsidP="00883CA2">
      <w:pPr>
        <w:rPr>
          <w:sz w:val="28"/>
        </w:rPr>
      </w:pPr>
      <w:r>
        <w:rPr>
          <w:sz w:val="28"/>
        </w:rPr>
        <w:t xml:space="preserve">   (M. Zima)</w:t>
      </w:r>
      <w:r>
        <w:rPr>
          <w:sz w:val="28"/>
        </w:rPr>
        <w:tab/>
      </w:r>
      <w:r>
        <w:rPr>
          <w:sz w:val="28"/>
        </w:rPr>
        <w:tab/>
      </w:r>
      <w:r>
        <w:rPr>
          <w:sz w:val="28"/>
        </w:rPr>
        <w:tab/>
      </w:r>
      <w:r>
        <w:rPr>
          <w:sz w:val="28"/>
        </w:rPr>
        <w:tab/>
      </w:r>
      <w:r>
        <w:rPr>
          <w:sz w:val="28"/>
        </w:rPr>
        <w:tab/>
      </w:r>
      <w:r>
        <w:rPr>
          <w:sz w:val="28"/>
        </w:rPr>
        <w:tab/>
      </w:r>
      <w:r>
        <w:rPr>
          <w:sz w:val="28"/>
        </w:rPr>
        <w:tab/>
        <w:t xml:space="preserve">                    </w:t>
      </w:r>
      <w:proofErr w:type="gramStart"/>
      <w:r>
        <w:rPr>
          <w:sz w:val="28"/>
        </w:rPr>
        <w:t xml:space="preserve">   (</w:t>
      </w:r>
      <w:proofErr w:type="gramEnd"/>
      <w:r>
        <w:rPr>
          <w:sz w:val="28"/>
        </w:rPr>
        <w:t>R. Mikrut)</w:t>
      </w:r>
    </w:p>
    <w:p w14:paraId="3A7D9257" w14:textId="77777777" w:rsidR="00883CA2" w:rsidRDefault="00883CA2" w:rsidP="00883CA2">
      <w:pPr>
        <w:jc w:val="both"/>
        <w:rPr>
          <w:sz w:val="28"/>
          <w:szCs w:val="28"/>
        </w:rPr>
      </w:pPr>
    </w:p>
    <w:p w14:paraId="7E63D816" w14:textId="77777777" w:rsidR="00883CA2" w:rsidRDefault="00883CA2" w:rsidP="00883CA2">
      <w:pPr>
        <w:jc w:val="both"/>
        <w:rPr>
          <w:sz w:val="28"/>
          <w:szCs w:val="28"/>
        </w:rPr>
      </w:pPr>
    </w:p>
    <w:p w14:paraId="5765C4F1" w14:textId="77777777" w:rsidR="00883CA2" w:rsidRDefault="00883CA2" w:rsidP="00883CA2"/>
    <w:p w14:paraId="7641429D" w14:textId="77777777" w:rsidR="00883CA2" w:rsidRDefault="00883CA2" w:rsidP="00883CA2"/>
    <w:p w14:paraId="40A584E9" w14:textId="77777777" w:rsidR="00883CA2" w:rsidRDefault="00883CA2" w:rsidP="00883CA2"/>
    <w:bookmarkEnd w:id="0"/>
    <w:p w14:paraId="28E8AC7F" w14:textId="77777777" w:rsidR="00883CA2" w:rsidRDefault="00883CA2" w:rsidP="00883CA2"/>
    <w:p w14:paraId="012E536A" w14:textId="77777777" w:rsidR="00883CA2" w:rsidRDefault="00883CA2" w:rsidP="00883CA2"/>
    <w:p w14:paraId="6942C3BA" w14:textId="77777777" w:rsidR="00883CA2" w:rsidRDefault="00883CA2" w:rsidP="00883CA2"/>
    <w:p w14:paraId="415B9595" w14:textId="77777777" w:rsidR="00883CA2" w:rsidRDefault="00883CA2" w:rsidP="00883CA2"/>
    <w:p w14:paraId="758689CB" w14:textId="77777777" w:rsidR="002B69A7" w:rsidRDefault="002B69A7"/>
    <w:sectPr w:rsidR="002B69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B710C"/>
    <w:multiLevelType w:val="hybridMultilevel"/>
    <w:tmpl w:val="F25A12E4"/>
    <w:lvl w:ilvl="0" w:tplc="7D28EB9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15:restartNumberingAfterBreak="0">
    <w:nsid w:val="65925C67"/>
    <w:multiLevelType w:val="hybridMultilevel"/>
    <w:tmpl w:val="7F487C66"/>
    <w:lvl w:ilvl="0" w:tplc="F1ECB44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A2"/>
    <w:rsid w:val="002B69A7"/>
    <w:rsid w:val="00883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C8FE"/>
  <w15:chartTrackingRefBased/>
  <w15:docId w15:val="{2FBAD6EA-4A94-41D3-B410-5829C95C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3CA2"/>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883CA2"/>
    <w:pPr>
      <w:keepNext/>
      <w:jc w:val="both"/>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83CA2"/>
    <w:rPr>
      <w:rFonts w:ascii="Times New Roman" w:eastAsia="Times New Roman" w:hAnsi="Times New Roman" w:cs="Times New Roman"/>
      <w:sz w:val="28"/>
      <w:szCs w:val="24"/>
      <w:lang w:eastAsia="pl-PL"/>
    </w:rPr>
  </w:style>
  <w:style w:type="paragraph" w:styleId="Bezodstpw">
    <w:name w:val="No Spacing"/>
    <w:uiPriority w:val="1"/>
    <w:qFormat/>
    <w:rsid w:val="00883CA2"/>
    <w:pPr>
      <w:spacing w:after="0" w:line="240" w:lineRule="auto"/>
    </w:pPr>
  </w:style>
  <w:style w:type="paragraph" w:styleId="Tekstpodstawowy">
    <w:name w:val="Body Text"/>
    <w:basedOn w:val="Normalny"/>
    <w:link w:val="TekstpodstawowyZnak"/>
    <w:rsid w:val="00883CA2"/>
    <w:pPr>
      <w:jc w:val="both"/>
    </w:pPr>
  </w:style>
  <w:style w:type="character" w:customStyle="1" w:styleId="TekstpodstawowyZnak">
    <w:name w:val="Tekst podstawowy Znak"/>
    <w:basedOn w:val="Domylnaczcionkaakapitu"/>
    <w:link w:val="Tekstpodstawowy"/>
    <w:rsid w:val="00883CA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945</Words>
  <Characters>5670</Characters>
  <Application>Microsoft Office Word</Application>
  <DocSecurity>0</DocSecurity>
  <Lines>47</Lines>
  <Paragraphs>13</Paragraphs>
  <ScaleCrop>false</ScaleCrop>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dderebecka@gmail.com</dc:creator>
  <cp:keywords/>
  <dc:description/>
  <cp:lastModifiedBy>dderebecka@gmail.com</cp:lastModifiedBy>
  <cp:revision>1</cp:revision>
  <dcterms:created xsi:type="dcterms:W3CDTF">2022-04-04T07:12:00Z</dcterms:created>
  <dcterms:modified xsi:type="dcterms:W3CDTF">2022-04-04T07:12:00Z</dcterms:modified>
</cp:coreProperties>
</file>