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C5A3" w14:textId="77777777" w:rsidR="00664E2B" w:rsidRDefault="00664E2B" w:rsidP="00664E2B">
      <w:pPr>
        <w:ind w:left="2832"/>
        <w:rPr>
          <w:b/>
          <w:sz w:val="28"/>
        </w:rPr>
      </w:pPr>
      <w:r>
        <w:rPr>
          <w:b/>
          <w:sz w:val="28"/>
        </w:rPr>
        <w:t xml:space="preserve">      </w:t>
      </w:r>
      <w:proofErr w:type="gramStart"/>
      <w:r>
        <w:rPr>
          <w:b/>
          <w:sz w:val="28"/>
        </w:rPr>
        <w:t>Protokół  Nr</w:t>
      </w:r>
      <w:proofErr w:type="gramEnd"/>
      <w:r>
        <w:rPr>
          <w:b/>
          <w:sz w:val="28"/>
        </w:rPr>
        <w:t xml:space="preserve"> 36/2021</w:t>
      </w:r>
    </w:p>
    <w:p w14:paraId="4950D090" w14:textId="77777777" w:rsidR="00664E2B" w:rsidRDefault="00664E2B" w:rsidP="00664E2B">
      <w:pPr>
        <w:jc w:val="center"/>
        <w:rPr>
          <w:b/>
          <w:sz w:val="28"/>
        </w:rPr>
      </w:pPr>
      <w:r>
        <w:rPr>
          <w:b/>
          <w:sz w:val="28"/>
        </w:rPr>
        <w:t>z posiedzenia</w:t>
      </w:r>
    </w:p>
    <w:p w14:paraId="3C5DEFB1" w14:textId="77777777" w:rsidR="00664E2B" w:rsidRDefault="00664E2B" w:rsidP="00664E2B">
      <w:pPr>
        <w:jc w:val="center"/>
        <w:rPr>
          <w:b/>
          <w:sz w:val="28"/>
        </w:rPr>
      </w:pPr>
      <w:r>
        <w:rPr>
          <w:b/>
          <w:sz w:val="28"/>
        </w:rPr>
        <w:t xml:space="preserve">Komisji Bezpieczeństwa, Pomocy Społecznej i Polityki Mieszkaniowej </w:t>
      </w:r>
    </w:p>
    <w:p w14:paraId="7AC128CC" w14:textId="77777777" w:rsidR="00664E2B" w:rsidRDefault="00664E2B" w:rsidP="00664E2B">
      <w:pPr>
        <w:jc w:val="center"/>
        <w:rPr>
          <w:b/>
          <w:sz w:val="28"/>
        </w:rPr>
      </w:pPr>
      <w:r>
        <w:rPr>
          <w:b/>
          <w:sz w:val="28"/>
        </w:rPr>
        <w:t>z dnia 21 września 2021 r.</w:t>
      </w:r>
    </w:p>
    <w:p w14:paraId="5F470F98" w14:textId="77777777" w:rsidR="00664E2B" w:rsidRDefault="00664E2B" w:rsidP="00664E2B">
      <w:pPr>
        <w:jc w:val="center"/>
        <w:rPr>
          <w:b/>
          <w:sz w:val="28"/>
        </w:rPr>
      </w:pPr>
    </w:p>
    <w:p w14:paraId="442E333A" w14:textId="77777777" w:rsidR="00664E2B" w:rsidRDefault="00664E2B" w:rsidP="00664E2B">
      <w:pPr>
        <w:rPr>
          <w:sz w:val="28"/>
        </w:rPr>
      </w:pPr>
    </w:p>
    <w:p w14:paraId="3B701F52" w14:textId="77777777" w:rsidR="00664E2B" w:rsidRDefault="00664E2B" w:rsidP="00664E2B">
      <w:pPr>
        <w:rPr>
          <w:sz w:val="28"/>
        </w:rPr>
      </w:pPr>
      <w:r>
        <w:rPr>
          <w:sz w:val="28"/>
          <w:u w:val="single"/>
        </w:rPr>
        <w:t>Obecni na posiedzeniu</w:t>
      </w:r>
      <w:r>
        <w:rPr>
          <w:sz w:val="28"/>
        </w:rPr>
        <w:t>:</w:t>
      </w:r>
    </w:p>
    <w:p w14:paraId="576E722A" w14:textId="77777777" w:rsidR="00664E2B" w:rsidRPr="00E240B6" w:rsidRDefault="00664E2B" w:rsidP="00664E2B">
      <w:pPr>
        <w:rPr>
          <w:sz w:val="28"/>
        </w:rPr>
      </w:pPr>
      <w:r>
        <w:rPr>
          <w:sz w:val="28"/>
        </w:rPr>
        <w:tab/>
        <w:t xml:space="preserve">1.   </w:t>
      </w:r>
      <w:r w:rsidRPr="00E240B6">
        <w:rPr>
          <w:sz w:val="28"/>
        </w:rPr>
        <w:t xml:space="preserve">Marek Olszewski </w:t>
      </w:r>
      <w:r w:rsidRPr="00E240B6">
        <w:rPr>
          <w:sz w:val="28"/>
        </w:rPr>
        <w:tab/>
      </w:r>
      <w:r w:rsidRPr="00E240B6">
        <w:rPr>
          <w:sz w:val="28"/>
        </w:rPr>
        <w:tab/>
        <w:t>- przewodniczący</w:t>
      </w:r>
    </w:p>
    <w:p w14:paraId="431EAC3E" w14:textId="77777777" w:rsidR="00664E2B" w:rsidRDefault="00664E2B" w:rsidP="00664E2B">
      <w:pPr>
        <w:ind w:left="708"/>
        <w:rPr>
          <w:sz w:val="28"/>
        </w:rPr>
      </w:pPr>
      <w:r>
        <w:rPr>
          <w:sz w:val="28"/>
        </w:rPr>
        <w:t xml:space="preserve">2.   </w:t>
      </w:r>
      <w:r w:rsidRPr="00205740">
        <w:rPr>
          <w:sz w:val="28"/>
        </w:rPr>
        <w:t xml:space="preserve">Wiesław </w:t>
      </w:r>
      <w:proofErr w:type="spellStart"/>
      <w:r w:rsidRPr="00205740">
        <w:rPr>
          <w:sz w:val="28"/>
        </w:rPr>
        <w:t>Derebecki</w:t>
      </w:r>
      <w:proofErr w:type="spellEnd"/>
      <w:r w:rsidRPr="00205740">
        <w:rPr>
          <w:sz w:val="28"/>
        </w:rPr>
        <w:t xml:space="preserve"> </w:t>
      </w:r>
    </w:p>
    <w:p w14:paraId="0AC2B173" w14:textId="77777777" w:rsidR="00664E2B" w:rsidRDefault="00664E2B" w:rsidP="00664E2B">
      <w:pPr>
        <w:ind w:left="708"/>
        <w:rPr>
          <w:sz w:val="28"/>
        </w:rPr>
      </w:pPr>
      <w:r>
        <w:rPr>
          <w:sz w:val="28"/>
        </w:rPr>
        <w:t>3.   Sławomir Karnowski</w:t>
      </w:r>
    </w:p>
    <w:p w14:paraId="6A1E43F8" w14:textId="77777777" w:rsidR="00664E2B" w:rsidRPr="00205740" w:rsidRDefault="00664E2B" w:rsidP="00664E2B">
      <w:pPr>
        <w:ind w:left="708"/>
        <w:rPr>
          <w:sz w:val="28"/>
        </w:rPr>
      </w:pPr>
      <w:r>
        <w:rPr>
          <w:sz w:val="28"/>
        </w:rPr>
        <w:t xml:space="preserve">4.   </w:t>
      </w:r>
      <w:r w:rsidRPr="00205740">
        <w:rPr>
          <w:sz w:val="28"/>
        </w:rPr>
        <w:t>Michał Wrażeń</w:t>
      </w:r>
    </w:p>
    <w:p w14:paraId="26226DF7" w14:textId="77777777" w:rsidR="00664E2B" w:rsidRDefault="00664E2B" w:rsidP="00664E2B">
      <w:pPr>
        <w:rPr>
          <w:sz w:val="28"/>
        </w:rPr>
      </w:pPr>
    </w:p>
    <w:p w14:paraId="11E173A7" w14:textId="77777777" w:rsidR="00664E2B" w:rsidRPr="0016050A" w:rsidRDefault="00664E2B" w:rsidP="00664E2B">
      <w:pPr>
        <w:rPr>
          <w:sz w:val="28"/>
          <w:u w:val="single"/>
        </w:rPr>
      </w:pPr>
      <w:r w:rsidRPr="0016050A">
        <w:rPr>
          <w:sz w:val="28"/>
          <w:u w:val="single"/>
        </w:rPr>
        <w:t>Zaproszeni goście:</w:t>
      </w:r>
    </w:p>
    <w:p w14:paraId="111E75C2" w14:textId="77777777" w:rsidR="00664E2B" w:rsidRDefault="00664E2B" w:rsidP="00664E2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Wojciech Strzelecki</w:t>
      </w:r>
      <w:r>
        <w:rPr>
          <w:sz w:val="28"/>
        </w:rPr>
        <w:tab/>
      </w:r>
      <w:r>
        <w:rPr>
          <w:sz w:val="28"/>
        </w:rPr>
        <w:tab/>
        <w:t>- Przewodniczący RM</w:t>
      </w:r>
    </w:p>
    <w:p w14:paraId="58984DC5" w14:textId="77777777" w:rsidR="00664E2B" w:rsidRDefault="00664E2B" w:rsidP="00664E2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Artur Mikiewicz </w:t>
      </w:r>
      <w:r>
        <w:rPr>
          <w:sz w:val="28"/>
        </w:rPr>
        <w:tab/>
      </w:r>
      <w:r>
        <w:rPr>
          <w:sz w:val="28"/>
        </w:rPr>
        <w:tab/>
        <w:t>- Burmistrz Miasta</w:t>
      </w:r>
    </w:p>
    <w:p w14:paraId="65EC648B" w14:textId="77777777" w:rsidR="00664E2B" w:rsidRDefault="00664E2B" w:rsidP="00664E2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Zbigniew </w:t>
      </w:r>
      <w:proofErr w:type="spellStart"/>
      <w:r>
        <w:rPr>
          <w:sz w:val="28"/>
        </w:rPr>
        <w:t>Świdlikiewicz</w:t>
      </w:r>
      <w:proofErr w:type="spellEnd"/>
      <w:r>
        <w:rPr>
          <w:sz w:val="28"/>
        </w:rPr>
        <w:t xml:space="preserve"> </w:t>
      </w:r>
      <w:r>
        <w:rPr>
          <w:sz w:val="28"/>
        </w:rPr>
        <w:tab/>
        <w:t>- Komendant Straży Miejskiej</w:t>
      </w:r>
    </w:p>
    <w:p w14:paraId="38DA0A81" w14:textId="77777777" w:rsidR="00664E2B" w:rsidRDefault="00664E2B" w:rsidP="00664E2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Katarzyna Lubańska oraz przedstawiciele ZAZ-u</w:t>
      </w:r>
    </w:p>
    <w:p w14:paraId="1FD1C0D2" w14:textId="77777777" w:rsidR="00664E2B" w:rsidRDefault="00664E2B" w:rsidP="00664E2B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Mieszkańcy Miasta </w:t>
      </w:r>
    </w:p>
    <w:p w14:paraId="4CDEF67B" w14:textId="77777777" w:rsidR="00664E2B" w:rsidRDefault="00664E2B" w:rsidP="00664E2B">
      <w:pPr>
        <w:rPr>
          <w:sz w:val="28"/>
        </w:rPr>
      </w:pPr>
    </w:p>
    <w:p w14:paraId="20A29D62" w14:textId="77777777" w:rsidR="00664E2B" w:rsidRPr="00D820D7" w:rsidRDefault="00664E2B" w:rsidP="00664E2B">
      <w:pPr>
        <w:rPr>
          <w:sz w:val="28"/>
        </w:rPr>
      </w:pPr>
    </w:p>
    <w:p w14:paraId="197C8422" w14:textId="77777777" w:rsidR="00664E2B" w:rsidRDefault="00664E2B" w:rsidP="00664E2B">
      <w:pPr>
        <w:rPr>
          <w:sz w:val="28"/>
        </w:rPr>
      </w:pPr>
      <w:r>
        <w:rPr>
          <w:sz w:val="28"/>
          <w:u w:val="single"/>
        </w:rPr>
        <w:t>Tematyka posiedzenia</w:t>
      </w:r>
      <w:r>
        <w:rPr>
          <w:sz w:val="28"/>
        </w:rPr>
        <w:t>:</w:t>
      </w:r>
    </w:p>
    <w:p w14:paraId="58E5C36C" w14:textId="77777777" w:rsidR="00664E2B" w:rsidRPr="00205740" w:rsidRDefault="00664E2B" w:rsidP="00664E2B">
      <w:pPr>
        <w:ind w:left="708"/>
        <w:rPr>
          <w:b/>
          <w:sz w:val="28"/>
        </w:rPr>
      </w:pPr>
      <w:r>
        <w:rPr>
          <w:b/>
          <w:sz w:val="28"/>
        </w:rPr>
        <w:t xml:space="preserve">1.    </w:t>
      </w:r>
      <w:r w:rsidRPr="00205740">
        <w:rPr>
          <w:b/>
          <w:sz w:val="28"/>
        </w:rPr>
        <w:t>Otwarcie</w:t>
      </w:r>
    </w:p>
    <w:p w14:paraId="0186F37C" w14:textId="77777777" w:rsidR="00664E2B" w:rsidRDefault="00664E2B" w:rsidP="00664E2B">
      <w:pPr>
        <w:ind w:left="708"/>
        <w:rPr>
          <w:b/>
          <w:sz w:val="28"/>
        </w:rPr>
      </w:pPr>
      <w:r>
        <w:rPr>
          <w:b/>
          <w:sz w:val="28"/>
        </w:rPr>
        <w:t xml:space="preserve">2.    </w:t>
      </w:r>
      <w:r w:rsidRPr="00205740">
        <w:rPr>
          <w:b/>
          <w:sz w:val="28"/>
        </w:rPr>
        <w:t>Przyjęcie porządku posiedzenia</w:t>
      </w:r>
    </w:p>
    <w:p w14:paraId="31378914" w14:textId="77777777" w:rsidR="00664E2B" w:rsidRDefault="00664E2B" w:rsidP="00664E2B">
      <w:pPr>
        <w:ind w:left="708"/>
        <w:rPr>
          <w:b/>
          <w:sz w:val="28"/>
        </w:rPr>
      </w:pPr>
      <w:r>
        <w:rPr>
          <w:b/>
          <w:sz w:val="28"/>
        </w:rPr>
        <w:t xml:space="preserve">3.    Analiza spraw związanych z ośrodkiem wypoczynkowym nad </w:t>
      </w:r>
    </w:p>
    <w:p w14:paraId="3A92A47A" w14:textId="77777777" w:rsidR="00664E2B" w:rsidRDefault="00664E2B" w:rsidP="00664E2B">
      <w:pPr>
        <w:ind w:left="708"/>
        <w:rPr>
          <w:b/>
          <w:sz w:val="28"/>
        </w:rPr>
      </w:pPr>
      <w:r>
        <w:rPr>
          <w:b/>
          <w:sz w:val="28"/>
        </w:rPr>
        <w:t xml:space="preserve">       Jeziorem Starogrodzkim.</w:t>
      </w:r>
    </w:p>
    <w:p w14:paraId="26BCA3FE" w14:textId="77777777" w:rsidR="00664E2B" w:rsidRDefault="00664E2B" w:rsidP="00664E2B">
      <w:pPr>
        <w:ind w:left="708"/>
        <w:rPr>
          <w:b/>
          <w:sz w:val="28"/>
        </w:rPr>
      </w:pPr>
      <w:r>
        <w:rPr>
          <w:b/>
          <w:sz w:val="28"/>
        </w:rPr>
        <w:t>4.    Sprawy bieżące</w:t>
      </w:r>
    </w:p>
    <w:p w14:paraId="2DEC03F7" w14:textId="77777777" w:rsidR="00664E2B" w:rsidRPr="00205740" w:rsidRDefault="00664E2B" w:rsidP="00664E2B">
      <w:pPr>
        <w:ind w:left="708"/>
        <w:rPr>
          <w:b/>
          <w:sz w:val="28"/>
        </w:rPr>
      </w:pPr>
      <w:r>
        <w:rPr>
          <w:b/>
          <w:sz w:val="28"/>
        </w:rPr>
        <w:t xml:space="preserve">5.    </w:t>
      </w:r>
      <w:r w:rsidRPr="00205740">
        <w:rPr>
          <w:b/>
          <w:sz w:val="28"/>
        </w:rPr>
        <w:t>Zakończenie</w:t>
      </w:r>
    </w:p>
    <w:p w14:paraId="5260F984" w14:textId="77777777" w:rsidR="00664E2B" w:rsidRDefault="00664E2B" w:rsidP="00664E2B">
      <w:pPr>
        <w:rPr>
          <w:b/>
          <w:sz w:val="28"/>
        </w:rPr>
      </w:pPr>
    </w:p>
    <w:p w14:paraId="6D510E2C" w14:textId="77777777" w:rsidR="00664E2B" w:rsidRDefault="00664E2B" w:rsidP="00664E2B">
      <w:pPr>
        <w:rPr>
          <w:b/>
          <w:sz w:val="28"/>
        </w:rPr>
      </w:pPr>
    </w:p>
    <w:p w14:paraId="5999AA4A" w14:textId="77777777" w:rsidR="00664E2B" w:rsidRPr="00EF4A49" w:rsidRDefault="00664E2B" w:rsidP="00664E2B">
      <w:pPr>
        <w:rPr>
          <w:b/>
          <w:sz w:val="32"/>
          <w:szCs w:val="32"/>
          <w:u w:val="single"/>
        </w:rPr>
      </w:pPr>
      <w:r w:rsidRPr="00EF4A49">
        <w:rPr>
          <w:b/>
          <w:sz w:val="32"/>
          <w:szCs w:val="32"/>
        </w:rPr>
        <w:t xml:space="preserve">Punkt 1.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Otwarcie</w:t>
      </w:r>
    </w:p>
    <w:p w14:paraId="7726BFE8" w14:textId="77777777" w:rsidR="00664E2B" w:rsidRDefault="00664E2B" w:rsidP="00664E2B">
      <w:pPr>
        <w:jc w:val="both"/>
        <w:rPr>
          <w:b/>
          <w:sz w:val="16"/>
        </w:rPr>
      </w:pPr>
    </w:p>
    <w:p w14:paraId="249D1E1F" w14:textId="77777777" w:rsidR="00664E2B" w:rsidRDefault="00664E2B" w:rsidP="00664E2B">
      <w:pPr>
        <w:jc w:val="both"/>
        <w:rPr>
          <w:sz w:val="28"/>
        </w:rPr>
      </w:pPr>
      <w:r>
        <w:rPr>
          <w:b/>
          <w:sz w:val="28"/>
        </w:rPr>
        <w:t xml:space="preserve">Przewodniczący Komisji p. Marek Olszewski </w:t>
      </w:r>
      <w:r>
        <w:rPr>
          <w:sz w:val="28"/>
        </w:rPr>
        <w:t>– otworzył posiedzenie, witając członków komisji i zaproszonych gości.</w:t>
      </w:r>
    </w:p>
    <w:p w14:paraId="3A994209" w14:textId="77777777" w:rsidR="00664E2B" w:rsidRPr="00BC6E8D" w:rsidRDefault="00664E2B" w:rsidP="00664E2B">
      <w:pPr>
        <w:jc w:val="both"/>
        <w:rPr>
          <w:b/>
          <w:sz w:val="28"/>
          <w:szCs w:val="28"/>
        </w:rPr>
      </w:pPr>
    </w:p>
    <w:p w14:paraId="248724A5" w14:textId="77777777" w:rsidR="00664E2B" w:rsidRPr="00B808C8" w:rsidRDefault="00664E2B" w:rsidP="00664E2B">
      <w:pPr>
        <w:rPr>
          <w:b/>
          <w:i/>
          <w:iCs/>
          <w:sz w:val="28"/>
        </w:rPr>
      </w:pPr>
      <w:r w:rsidRPr="00B808C8">
        <w:rPr>
          <w:b/>
          <w:i/>
          <w:iCs/>
          <w:sz w:val="28"/>
        </w:rPr>
        <w:t>-</w:t>
      </w:r>
      <w:r w:rsidRPr="00B808C8">
        <w:rPr>
          <w:b/>
          <w:i/>
          <w:iCs/>
          <w:sz w:val="28"/>
        </w:rPr>
        <w:tab/>
        <w:t>stwierdzenie quorum</w:t>
      </w:r>
    </w:p>
    <w:p w14:paraId="6F958B74" w14:textId="77777777" w:rsidR="00664E2B" w:rsidRDefault="00664E2B" w:rsidP="00664E2B">
      <w:pPr>
        <w:jc w:val="both"/>
        <w:rPr>
          <w:sz w:val="28"/>
        </w:rPr>
      </w:pPr>
      <w:r>
        <w:rPr>
          <w:b/>
          <w:sz w:val="28"/>
        </w:rPr>
        <w:t xml:space="preserve">Przewodniczący </w:t>
      </w:r>
      <w:proofErr w:type="gramStart"/>
      <w:r>
        <w:rPr>
          <w:b/>
          <w:sz w:val="28"/>
        </w:rPr>
        <w:t xml:space="preserve">Komisji  </w:t>
      </w:r>
      <w:r>
        <w:rPr>
          <w:sz w:val="28"/>
        </w:rPr>
        <w:t>–</w:t>
      </w:r>
      <w:proofErr w:type="gramEnd"/>
      <w:r>
        <w:rPr>
          <w:sz w:val="28"/>
        </w:rPr>
        <w:t xml:space="preserve"> stwierdził, że obecnych jest czworo członków komisji, co stanowi wymagane quorum do podejmowania prawomocnych decyzji.</w:t>
      </w:r>
    </w:p>
    <w:p w14:paraId="5713E636" w14:textId="77777777" w:rsidR="00664E2B" w:rsidRPr="007008F1" w:rsidRDefault="00664E2B" w:rsidP="00664E2B">
      <w:pPr>
        <w:jc w:val="both"/>
        <w:rPr>
          <w:b/>
          <w:i/>
          <w:iCs/>
          <w:sz w:val="28"/>
        </w:rPr>
      </w:pPr>
      <w:r>
        <w:rPr>
          <w:b/>
          <w:sz w:val="28"/>
        </w:rPr>
        <w:t>-</w:t>
      </w:r>
      <w:r>
        <w:rPr>
          <w:b/>
          <w:i/>
          <w:iCs/>
          <w:sz w:val="28"/>
        </w:rPr>
        <w:tab/>
        <w:t>przyjęcie protokołu z poprzedniego posiedzenia</w:t>
      </w:r>
    </w:p>
    <w:p w14:paraId="3173963C" w14:textId="77777777" w:rsidR="00664E2B" w:rsidRDefault="00664E2B" w:rsidP="00664E2B">
      <w:pPr>
        <w:jc w:val="both"/>
        <w:rPr>
          <w:sz w:val="28"/>
        </w:rPr>
      </w:pPr>
      <w:r w:rsidRPr="00494114">
        <w:rPr>
          <w:b/>
          <w:sz w:val="28"/>
          <w:szCs w:val="28"/>
        </w:rPr>
        <w:t>Przewodniczący Komisji</w:t>
      </w:r>
      <w:r w:rsidRPr="004941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>
        <w:rPr>
          <w:sz w:val="28"/>
        </w:rPr>
        <w:t>poinformował, że protokół z poprzedniego posiedzenia znajdował się do wglądu w Biurze Rady Miasta. Nikt z członków Komisji nie wniósł uwag do jego treści w związku z czym, protokół nr 35/2021 uważa się za przyjęty.</w:t>
      </w:r>
    </w:p>
    <w:p w14:paraId="3A5755DD" w14:textId="77777777" w:rsidR="00664E2B" w:rsidRDefault="00664E2B" w:rsidP="00664E2B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</w:r>
      <w:r>
        <w:rPr>
          <w:bCs/>
          <w:sz w:val="32"/>
          <w:szCs w:val="32"/>
        </w:rPr>
        <w:tab/>
        <w:t>- 3 -</w:t>
      </w:r>
    </w:p>
    <w:p w14:paraId="4385BF80" w14:textId="77777777" w:rsidR="00664E2B" w:rsidRPr="00EF4A49" w:rsidRDefault="00664E2B" w:rsidP="00664E2B">
      <w:pPr>
        <w:jc w:val="both"/>
        <w:rPr>
          <w:b/>
          <w:sz w:val="32"/>
          <w:szCs w:val="32"/>
        </w:rPr>
      </w:pPr>
      <w:r w:rsidRPr="00EF4A49">
        <w:rPr>
          <w:b/>
          <w:sz w:val="32"/>
          <w:szCs w:val="32"/>
        </w:rPr>
        <w:t xml:space="preserve">Punkt 2.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Przyjęcie porządku posiedzenia</w:t>
      </w:r>
    </w:p>
    <w:p w14:paraId="7D105E86" w14:textId="77777777" w:rsidR="00664E2B" w:rsidRPr="00E2471B" w:rsidRDefault="00664E2B" w:rsidP="00664E2B">
      <w:pPr>
        <w:jc w:val="both"/>
        <w:rPr>
          <w:b/>
          <w:sz w:val="16"/>
          <w:szCs w:val="16"/>
        </w:rPr>
      </w:pPr>
    </w:p>
    <w:p w14:paraId="78073064" w14:textId="77777777" w:rsidR="00664E2B" w:rsidRDefault="00664E2B" w:rsidP="00664E2B">
      <w:pPr>
        <w:jc w:val="both"/>
        <w:rPr>
          <w:sz w:val="28"/>
        </w:rPr>
      </w:pPr>
      <w:proofErr w:type="gramStart"/>
      <w:r>
        <w:rPr>
          <w:b/>
          <w:sz w:val="28"/>
        </w:rPr>
        <w:t>Przewodniczący  Komisji</w:t>
      </w:r>
      <w:proofErr w:type="gramEnd"/>
      <w:r>
        <w:rPr>
          <w:b/>
          <w:sz w:val="28"/>
        </w:rPr>
        <w:t xml:space="preserve"> p. Marek Olszewski </w:t>
      </w:r>
      <w:r>
        <w:rPr>
          <w:sz w:val="28"/>
        </w:rPr>
        <w:t xml:space="preserve">przedstawił proponowany porządek obrad, który został przez zebranych przyjęty jednogłośnie. </w:t>
      </w:r>
    </w:p>
    <w:p w14:paraId="46D853F4" w14:textId="77777777" w:rsidR="00664E2B" w:rsidRDefault="00664E2B" w:rsidP="00664E2B">
      <w:pPr>
        <w:jc w:val="both"/>
        <w:rPr>
          <w:b/>
          <w:bCs/>
          <w:sz w:val="32"/>
          <w:szCs w:val="32"/>
        </w:rPr>
      </w:pPr>
      <w:r w:rsidRPr="00B808C8">
        <w:rPr>
          <w:b/>
          <w:bCs/>
          <w:sz w:val="32"/>
          <w:szCs w:val="32"/>
        </w:rPr>
        <w:tab/>
      </w:r>
      <w:r w:rsidRPr="00B808C8">
        <w:rPr>
          <w:b/>
          <w:bCs/>
          <w:sz w:val="32"/>
          <w:szCs w:val="32"/>
        </w:rPr>
        <w:tab/>
      </w:r>
    </w:p>
    <w:p w14:paraId="74199992" w14:textId="77777777" w:rsidR="00664E2B" w:rsidRPr="00B808C8" w:rsidRDefault="00664E2B" w:rsidP="00664E2B">
      <w:pPr>
        <w:jc w:val="both"/>
        <w:rPr>
          <w:b/>
          <w:bCs/>
          <w:sz w:val="32"/>
          <w:szCs w:val="32"/>
        </w:rPr>
      </w:pPr>
      <w:r w:rsidRPr="00B808C8">
        <w:rPr>
          <w:b/>
          <w:bCs/>
          <w:sz w:val="32"/>
          <w:szCs w:val="32"/>
        </w:rPr>
        <w:tab/>
      </w:r>
      <w:r w:rsidRPr="00B808C8">
        <w:rPr>
          <w:b/>
          <w:bCs/>
          <w:sz w:val="32"/>
          <w:szCs w:val="32"/>
        </w:rPr>
        <w:tab/>
      </w:r>
    </w:p>
    <w:p w14:paraId="15255F64" w14:textId="77777777" w:rsidR="00664E2B" w:rsidRPr="00293C02" w:rsidRDefault="00664E2B" w:rsidP="00664E2B">
      <w:pPr>
        <w:pStyle w:val="Bezodstpw"/>
        <w:ind w:left="1410" w:hanging="141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4A49">
        <w:rPr>
          <w:rFonts w:ascii="Times New Roman" w:hAnsi="Times New Roman" w:cs="Times New Roman"/>
          <w:b/>
          <w:bCs/>
          <w:sz w:val="32"/>
          <w:szCs w:val="32"/>
        </w:rPr>
        <w:t xml:space="preserve">Punkt 3.  </w:t>
      </w:r>
      <w:r w:rsidRPr="00D13CAC"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Analiza spraw związanych z ośrodkiem wypoczynkowym nad Jeziorem Starogrodzkim</w:t>
      </w:r>
    </w:p>
    <w:p w14:paraId="55C941CA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Poruszono następujące kwestie;</w:t>
      </w:r>
    </w:p>
    <w:p w14:paraId="24EDC0A5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budowę kanalizacji (ścieki),</w:t>
      </w:r>
    </w:p>
    <w:p w14:paraId="500440BF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sprawę wydatkowania środków finansowych przez ZAZ,</w:t>
      </w:r>
    </w:p>
    <w:p w14:paraId="4E34D22D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sprawa zarządzania ośrodkiem i bezpieczeństwa na pomoście.</w:t>
      </w:r>
    </w:p>
    <w:p w14:paraId="5B6FECAD" w14:textId="77777777" w:rsidR="00664E2B" w:rsidRPr="00DA7977" w:rsidRDefault="00664E2B" w:rsidP="00664E2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6FD78B00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A7977">
        <w:rPr>
          <w:rFonts w:ascii="Times New Roman" w:hAnsi="Times New Roman" w:cs="Times New Roman"/>
          <w:b/>
          <w:bCs/>
          <w:sz w:val="28"/>
          <w:szCs w:val="28"/>
        </w:rPr>
        <w:t xml:space="preserve">Burmistrz Miasta p. Artur Mikiewicz </w:t>
      </w:r>
      <w:r>
        <w:rPr>
          <w:rFonts w:ascii="Times New Roman" w:hAnsi="Times New Roman" w:cs="Times New Roman"/>
          <w:sz w:val="28"/>
          <w:szCs w:val="28"/>
        </w:rPr>
        <w:t xml:space="preserve">– zapytał o cel uczestnictwa mieszkańców w posiedzeniu Komisji. Następnie omówił sprawy związane                                     z przyznawanymi dotacjami dla ZAZ-u oraz sposób ich rozliczania. </w:t>
      </w:r>
    </w:p>
    <w:p w14:paraId="3AFC7D41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35E0301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A7977">
        <w:rPr>
          <w:rFonts w:ascii="Times New Roman" w:hAnsi="Times New Roman" w:cs="Times New Roman"/>
          <w:b/>
          <w:bCs/>
          <w:sz w:val="28"/>
          <w:szCs w:val="28"/>
        </w:rPr>
        <w:t xml:space="preserve">Przedstawiciel mieszkańców </w:t>
      </w:r>
      <w:r>
        <w:rPr>
          <w:rFonts w:ascii="Times New Roman" w:hAnsi="Times New Roman" w:cs="Times New Roman"/>
          <w:sz w:val="28"/>
          <w:szCs w:val="28"/>
        </w:rPr>
        <w:t xml:space="preserve">poprosił o informację na temat możliwości wykupu gruntu pod domkami. </w:t>
      </w:r>
    </w:p>
    <w:p w14:paraId="48A5EF6A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20DE9C3D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A7977">
        <w:rPr>
          <w:rFonts w:ascii="Times New Roman" w:hAnsi="Times New Roman" w:cs="Times New Roman"/>
          <w:b/>
          <w:bCs/>
          <w:sz w:val="28"/>
          <w:szCs w:val="28"/>
        </w:rPr>
        <w:t>Burmistrz Miasta</w:t>
      </w:r>
      <w:r>
        <w:rPr>
          <w:rFonts w:ascii="Times New Roman" w:hAnsi="Times New Roman" w:cs="Times New Roman"/>
          <w:sz w:val="28"/>
          <w:szCs w:val="28"/>
        </w:rPr>
        <w:t xml:space="preserve"> – odpowiadając przedmówcy poinformował, że nie były prowadzone rozmowy na ten temat, ale sprawa zostanie przeanalizowana.</w:t>
      </w:r>
    </w:p>
    <w:p w14:paraId="171C84C3" w14:textId="77777777" w:rsidR="00664E2B" w:rsidRPr="00DA7977" w:rsidRDefault="00664E2B" w:rsidP="00664E2B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1DF3F3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A7977">
        <w:rPr>
          <w:rFonts w:ascii="Times New Roman" w:hAnsi="Times New Roman" w:cs="Times New Roman"/>
          <w:b/>
          <w:bCs/>
          <w:sz w:val="28"/>
          <w:szCs w:val="28"/>
        </w:rPr>
        <w:t>Radny p. Michał Wrażeń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zaproponował  budowę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-szamb na terenie ośrodka i pobieranie czynszu dzierżawnego. Poprosił także o podanie informacji na temat wartości majątku przekazanego do ZAZ-u. </w:t>
      </w:r>
    </w:p>
    <w:p w14:paraId="64247336" w14:textId="77777777" w:rsidR="00664E2B" w:rsidRPr="00DA7977" w:rsidRDefault="00664E2B" w:rsidP="00664E2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6564D8D3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A7977">
        <w:rPr>
          <w:rFonts w:ascii="Times New Roman" w:hAnsi="Times New Roman" w:cs="Times New Roman"/>
          <w:b/>
          <w:bCs/>
          <w:sz w:val="28"/>
          <w:szCs w:val="28"/>
        </w:rPr>
        <w:t>P. Katarzyna Lubańska</w:t>
      </w:r>
      <w:r>
        <w:rPr>
          <w:rFonts w:ascii="Times New Roman" w:hAnsi="Times New Roman" w:cs="Times New Roman"/>
          <w:sz w:val="28"/>
          <w:szCs w:val="28"/>
        </w:rPr>
        <w:t xml:space="preserve"> zwracając się do przedstawiciela mieszkańców                           p. Tadeusza Starzyka poprosiła o wyjaśnienie w czym przeszkadza jej obecność na terenie ośrodka, dlaczego </w:t>
      </w:r>
      <w:proofErr w:type="gramStart"/>
      <w:r>
        <w:rPr>
          <w:rFonts w:ascii="Times New Roman" w:hAnsi="Times New Roman" w:cs="Times New Roman"/>
          <w:sz w:val="28"/>
          <w:szCs w:val="28"/>
        </w:rPr>
        <w:t>uważa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że dzierżawcy są przez nią niepokojeni. </w:t>
      </w:r>
    </w:p>
    <w:p w14:paraId="68DEFA4E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D357281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A7977">
        <w:rPr>
          <w:rFonts w:ascii="Times New Roman" w:hAnsi="Times New Roman" w:cs="Times New Roman"/>
          <w:b/>
          <w:bCs/>
          <w:sz w:val="28"/>
          <w:szCs w:val="28"/>
        </w:rPr>
        <w:t>P. Tadeusz Starzyk</w:t>
      </w:r>
      <w:r>
        <w:rPr>
          <w:rFonts w:ascii="Times New Roman" w:hAnsi="Times New Roman" w:cs="Times New Roman"/>
          <w:sz w:val="28"/>
          <w:szCs w:val="28"/>
        </w:rPr>
        <w:t xml:space="preserve"> – stwierdził, że główny problem mieszkańców to budowa szamb i podłączenie do nich domków campingowych. </w:t>
      </w:r>
    </w:p>
    <w:p w14:paraId="1676957C" w14:textId="77777777" w:rsidR="00664E2B" w:rsidRPr="00DA7977" w:rsidRDefault="00664E2B" w:rsidP="00664E2B">
      <w:pPr>
        <w:pStyle w:val="Bezodstpw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51689F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A7977">
        <w:rPr>
          <w:rFonts w:ascii="Times New Roman" w:hAnsi="Times New Roman" w:cs="Times New Roman"/>
          <w:b/>
          <w:bCs/>
          <w:sz w:val="28"/>
          <w:szCs w:val="28"/>
        </w:rPr>
        <w:t>Radny p. Michał Wrażeń</w:t>
      </w:r>
      <w:r>
        <w:rPr>
          <w:rFonts w:ascii="Times New Roman" w:hAnsi="Times New Roman" w:cs="Times New Roman"/>
          <w:sz w:val="28"/>
          <w:szCs w:val="28"/>
        </w:rPr>
        <w:t xml:space="preserve"> – poprosił o wyjaśnienie – dlaczego ZAZ tak wysoko podniósł czynsz za wynajem domków?</w:t>
      </w:r>
    </w:p>
    <w:p w14:paraId="74278CE7" w14:textId="77777777" w:rsidR="00664E2B" w:rsidRPr="00DA7977" w:rsidRDefault="00664E2B" w:rsidP="00664E2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55E66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A7977">
        <w:rPr>
          <w:rFonts w:ascii="Times New Roman" w:hAnsi="Times New Roman" w:cs="Times New Roman"/>
          <w:b/>
          <w:bCs/>
          <w:sz w:val="28"/>
          <w:szCs w:val="28"/>
        </w:rPr>
        <w:t xml:space="preserve">Burmistrz Miasta p. Artur Mikiewicz </w:t>
      </w:r>
      <w:r>
        <w:rPr>
          <w:rFonts w:ascii="Times New Roman" w:hAnsi="Times New Roman" w:cs="Times New Roman"/>
          <w:sz w:val="28"/>
          <w:szCs w:val="28"/>
        </w:rPr>
        <w:t xml:space="preserve">– wyjaśnił, że wartość czynszu musi pokrywać koszty utrzymania, aby można w nie inwestować w ośrodek, który ma służyć mieszkańcom oraz turystom odwiedzającym nasze miasto. </w:t>
      </w:r>
    </w:p>
    <w:p w14:paraId="621338DB" w14:textId="77777777" w:rsidR="00664E2B" w:rsidRPr="00DA7977" w:rsidRDefault="00664E2B" w:rsidP="00664E2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</w:p>
    <w:p w14:paraId="1679268B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C85513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- 3 -</w:t>
      </w:r>
    </w:p>
    <w:p w14:paraId="607484AE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DA7977">
        <w:rPr>
          <w:rFonts w:ascii="Times New Roman" w:hAnsi="Times New Roman" w:cs="Times New Roman"/>
          <w:b/>
          <w:bCs/>
          <w:sz w:val="28"/>
          <w:szCs w:val="28"/>
        </w:rPr>
        <w:t>P. Katarzyna Lubańska</w:t>
      </w:r>
      <w:r>
        <w:rPr>
          <w:rFonts w:ascii="Times New Roman" w:hAnsi="Times New Roman" w:cs="Times New Roman"/>
          <w:sz w:val="28"/>
          <w:szCs w:val="28"/>
        </w:rPr>
        <w:t xml:space="preserve"> – poinformowała, że pomimo zadawanych pytań nikt                z mieszkańców od m-ca czerwca br. nie zgłosił </w:t>
      </w:r>
      <w:proofErr w:type="gramStart"/>
      <w:r>
        <w:rPr>
          <w:rFonts w:ascii="Times New Roman" w:hAnsi="Times New Roman" w:cs="Times New Roman"/>
          <w:sz w:val="28"/>
          <w:szCs w:val="28"/>
        </w:rPr>
        <w:t>żadnego  problemu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Ponadto brak jest dokumentacji budowlanej m.in. domków campingowych oraz zezwoleń na budowę istniejących szamb. ZAZ nie otrzymał również wniosków składanych przez mieszkańców w okresie wcześniejszym. </w:t>
      </w:r>
    </w:p>
    <w:p w14:paraId="7112EBB0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DE8AF07" w14:textId="77777777" w:rsidR="00664E2B" w:rsidRDefault="00664E2B" w:rsidP="00664E2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9A4B00">
        <w:rPr>
          <w:rFonts w:ascii="Times New Roman" w:hAnsi="Times New Roman" w:cs="Times New Roman"/>
          <w:b/>
          <w:bCs/>
          <w:sz w:val="28"/>
          <w:szCs w:val="28"/>
        </w:rPr>
        <w:t>Burmistrz Miasta p. Artur Mikiewicz</w:t>
      </w:r>
      <w:r>
        <w:rPr>
          <w:rFonts w:ascii="Times New Roman" w:hAnsi="Times New Roman" w:cs="Times New Roman"/>
          <w:sz w:val="28"/>
          <w:szCs w:val="28"/>
        </w:rPr>
        <w:t xml:space="preserve"> – zaproponował, aby zorganizować spotkanie z mieszkańcami – właścicielami domków campingowych nad Jeziorem Starogrodzkim w celu przedstawienia i omówienia planu użytkowo – rozwojowego ośrodka. </w:t>
      </w:r>
    </w:p>
    <w:p w14:paraId="628F958E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96945B9" w14:textId="77777777" w:rsidR="00664E2B" w:rsidRPr="0014385B" w:rsidRDefault="00664E2B" w:rsidP="00664E2B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  <w:r w:rsidRPr="0014385B">
        <w:rPr>
          <w:rFonts w:ascii="Times New Roman" w:hAnsi="Times New Roman" w:cs="Times New Roman"/>
          <w:b/>
          <w:bCs/>
          <w:sz w:val="28"/>
          <w:szCs w:val="28"/>
        </w:rPr>
        <w:t>P. Gabriela Lisewska</w:t>
      </w:r>
      <w:r w:rsidRPr="0014385B">
        <w:rPr>
          <w:rFonts w:ascii="Times New Roman" w:hAnsi="Times New Roman" w:cs="Times New Roman"/>
          <w:sz w:val="28"/>
          <w:szCs w:val="28"/>
        </w:rPr>
        <w:t xml:space="preserve"> – zapytała, kto odpowiada za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85B">
        <w:rPr>
          <w:rFonts w:ascii="Times New Roman" w:hAnsi="Times New Roman" w:cs="Times New Roman"/>
          <w:sz w:val="28"/>
          <w:szCs w:val="28"/>
        </w:rPr>
        <w:t xml:space="preserve">ustalenie wysokości kwot dzierżawy </w:t>
      </w:r>
      <w:proofErr w:type="gramStart"/>
      <w:r w:rsidRPr="0014385B">
        <w:rPr>
          <w:rFonts w:ascii="Times New Roman" w:hAnsi="Times New Roman" w:cs="Times New Roman"/>
          <w:sz w:val="28"/>
          <w:szCs w:val="28"/>
        </w:rPr>
        <w:t>domków  dlaczego</w:t>
      </w:r>
      <w:proofErr w:type="gramEnd"/>
      <w:r w:rsidRPr="0014385B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ą</w:t>
      </w:r>
      <w:r w:rsidRPr="0014385B">
        <w:rPr>
          <w:rFonts w:ascii="Times New Roman" w:hAnsi="Times New Roman" w:cs="Times New Roman"/>
          <w:sz w:val="28"/>
          <w:szCs w:val="28"/>
        </w:rPr>
        <w:t xml:space="preserve"> rozbie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14385B"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>ś</w:t>
      </w:r>
      <w:r w:rsidRPr="0014385B">
        <w:rPr>
          <w:rFonts w:ascii="Times New Roman" w:hAnsi="Times New Roman" w:cs="Times New Roman"/>
          <w:sz w:val="28"/>
          <w:szCs w:val="28"/>
        </w:rPr>
        <w:t xml:space="preserve">ci pomiędzy ustaleniami przyjętymi przez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14385B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143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14385B">
        <w:rPr>
          <w:rFonts w:ascii="Times New Roman" w:hAnsi="Times New Roman" w:cs="Times New Roman"/>
          <w:sz w:val="28"/>
          <w:szCs w:val="28"/>
        </w:rPr>
        <w:t xml:space="preserve">iasta w ramach wysokości podatków, a tymi podniesionymi za domki nad jeziorem. Dlaczego p.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14385B">
        <w:rPr>
          <w:rFonts w:ascii="Times New Roman" w:hAnsi="Times New Roman" w:cs="Times New Roman"/>
          <w:sz w:val="28"/>
          <w:szCs w:val="28"/>
        </w:rPr>
        <w:t>ubańska podjęła decyzj</w:t>
      </w:r>
      <w:r>
        <w:rPr>
          <w:rFonts w:ascii="Times New Roman" w:hAnsi="Times New Roman" w:cs="Times New Roman"/>
          <w:sz w:val="28"/>
          <w:szCs w:val="28"/>
        </w:rPr>
        <w:t>ę</w:t>
      </w:r>
      <w:r w:rsidRPr="0014385B">
        <w:rPr>
          <w:rFonts w:ascii="Times New Roman" w:hAnsi="Times New Roman" w:cs="Times New Roman"/>
          <w:sz w:val="28"/>
          <w:szCs w:val="28"/>
        </w:rPr>
        <w:t xml:space="preserve"> o 200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4385B">
        <w:rPr>
          <w:rFonts w:ascii="Times New Roman" w:hAnsi="Times New Roman" w:cs="Times New Roman"/>
          <w:sz w:val="28"/>
          <w:szCs w:val="28"/>
        </w:rPr>
        <w:t xml:space="preserve"> wzro</w:t>
      </w:r>
      <w:r>
        <w:rPr>
          <w:rFonts w:ascii="Times New Roman" w:hAnsi="Times New Roman" w:cs="Times New Roman"/>
          <w:sz w:val="28"/>
          <w:szCs w:val="28"/>
        </w:rPr>
        <w:t>ście opłat</w:t>
      </w:r>
      <w:r w:rsidRPr="0014385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A49B95" w14:textId="77777777" w:rsidR="00664E2B" w:rsidRDefault="00664E2B" w:rsidP="00664E2B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3F160A5" w14:textId="77777777" w:rsidR="00664E2B" w:rsidRDefault="00664E2B" w:rsidP="00664E2B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385B">
        <w:rPr>
          <w:rFonts w:ascii="Times New Roman" w:hAnsi="Times New Roman" w:cs="Times New Roman"/>
          <w:b/>
          <w:bCs/>
          <w:sz w:val="28"/>
          <w:szCs w:val="28"/>
        </w:rPr>
        <w:t>Burmistrz Miasta p. Artur Mikiewicz</w:t>
      </w:r>
      <w:r>
        <w:rPr>
          <w:rFonts w:ascii="Times New Roman" w:hAnsi="Times New Roman" w:cs="Times New Roman"/>
          <w:sz w:val="28"/>
          <w:szCs w:val="28"/>
        </w:rPr>
        <w:t xml:space="preserve"> udzielił wyjaśnień przedmówczyni.</w:t>
      </w:r>
    </w:p>
    <w:p w14:paraId="1E1578A7" w14:textId="77777777" w:rsidR="00664E2B" w:rsidRDefault="00664E2B" w:rsidP="00664E2B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C268EC" w14:textId="77777777" w:rsidR="00664E2B" w:rsidRPr="009A4B00" w:rsidRDefault="00664E2B" w:rsidP="00664E2B">
      <w:pPr>
        <w:pStyle w:val="Bezodstpw"/>
        <w:rPr>
          <w:rFonts w:ascii="Times New Roman" w:hAnsi="Times New Roman" w:cs="Times New Roman"/>
          <w:b/>
          <w:bCs/>
          <w:sz w:val="28"/>
          <w:szCs w:val="28"/>
        </w:rPr>
      </w:pPr>
      <w:r w:rsidRPr="009A4B00">
        <w:rPr>
          <w:rFonts w:ascii="Times New Roman" w:hAnsi="Times New Roman" w:cs="Times New Roman"/>
          <w:b/>
          <w:bCs/>
          <w:sz w:val="28"/>
          <w:szCs w:val="28"/>
        </w:rPr>
        <w:t>Punkt 4.</w:t>
      </w:r>
      <w:r w:rsidRPr="009A4B0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A4B00">
        <w:rPr>
          <w:rFonts w:ascii="Times New Roman" w:hAnsi="Times New Roman" w:cs="Times New Roman"/>
          <w:b/>
          <w:bCs/>
          <w:sz w:val="28"/>
          <w:szCs w:val="28"/>
          <w:u w:val="single"/>
        </w:rPr>
        <w:t>Sprawy bieżące</w:t>
      </w:r>
      <w:r w:rsidRPr="009A4B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53FFFCD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451BAF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Poruszono następujące sprawy;</w:t>
      </w:r>
    </w:p>
    <w:p w14:paraId="1D43FBF7" w14:textId="77777777" w:rsidR="00664E2B" w:rsidRDefault="00664E2B" w:rsidP="00664E2B">
      <w:pPr>
        <w:pStyle w:val="Bezodstpw"/>
        <w:ind w:left="705" w:hanging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przejścia dla pieszych (doświetlenie, sygnalizacja świetlna) przy PSP oraz PKP</w:t>
      </w:r>
    </w:p>
    <w:p w14:paraId="54260214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oznakowanie na skrzyżowaniu z ulicą Wybudowanie,</w:t>
      </w:r>
    </w:p>
    <w:p w14:paraId="512AA0D1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linia ciągła przy wjeździe na ORLIK przy al. 3 Maja,</w:t>
      </w:r>
    </w:p>
    <w:p w14:paraId="6B684CD0" w14:textId="77777777" w:rsidR="00664E2B" w:rsidRDefault="00664E2B" w:rsidP="00664E2B">
      <w:pPr>
        <w:pStyle w:val="Bezodstpw"/>
        <w:ind w:left="81" w:hanging="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dodatkowe miejsca dla samochodów podjeżdżających do SP nr 4 z dziećmi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w okolicach kotłowni),</w:t>
      </w:r>
    </w:p>
    <w:p w14:paraId="1B57AE11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obniżenie krawężników przy ścieżce rowerowej. </w:t>
      </w:r>
    </w:p>
    <w:p w14:paraId="0DBD883D" w14:textId="77777777" w:rsidR="00664E2B" w:rsidRDefault="00664E2B" w:rsidP="00664E2B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3B203945" w14:textId="77777777" w:rsidR="00664E2B" w:rsidRPr="007D38C4" w:rsidRDefault="00664E2B" w:rsidP="00664E2B">
      <w:pPr>
        <w:jc w:val="both"/>
        <w:rPr>
          <w:bCs/>
          <w:sz w:val="28"/>
        </w:rPr>
      </w:pPr>
    </w:p>
    <w:p w14:paraId="5E41CCE1" w14:textId="77777777" w:rsidR="00664E2B" w:rsidRDefault="00664E2B" w:rsidP="00664E2B">
      <w:pPr>
        <w:jc w:val="both"/>
        <w:rPr>
          <w:b/>
          <w:sz w:val="32"/>
          <w:szCs w:val="32"/>
          <w:u w:val="single"/>
        </w:rPr>
      </w:pPr>
      <w:r w:rsidRPr="00EF4A49">
        <w:rPr>
          <w:b/>
          <w:sz w:val="32"/>
          <w:szCs w:val="32"/>
        </w:rPr>
        <w:t xml:space="preserve">Punkt </w:t>
      </w:r>
      <w:r>
        <w:rPr>
          <w:b/>
          <w:sz w:val="32"/>
          <w:szCs w:val="32"/>
        </w:rPr>
        <w:t>5</w:t>
      </w:r>
      <w:r w:rsidRPr="00EF4A49">
        <w:rPr>
          <w:b/>
          <w:sz w:val="32"/>
          <w:szCs w:val="32"/>
        </w:rPr>
        <w:t xml:space="preserve">. </w:t>
      </w:r>
      <w:r w:rsidRPr="00EF4A49">
        <w:rPr>
          <w:b/>
          <w:sz w:val="32"/>
          <w:szCs w:val="32"/>
        </w:rPr>
        <w:tab/>
      </w:r>
      <w:r w:rsidRPr="00EF4A49">
        <w:rPr>
          <w:b/>
          <w:sz w:val="32"/>
          <w:szCs w:val="32"/>
          <w:u w:val="single"/>
        </w:rPr>
        <w:t>Zakończenie</w:t>
      </w:r>
    </w:p>
    <w:p w14:paraId="1D5DB226" w14:textId="77777777" w:rsidR="00664E2B" w:rsidRPr="00EF4A49" w:rsidRDefault="00664E2B" w:rsidP="00664E2B">
      <w:pPr>
        <w:jc w:val="both"/>
        <w:rPr>
          <w:b/>
          <w:sz w:val="32"/>
          <w:szCs w:val="32"/>
          <w:u w:val="single"/>
        </w:rPr>
      </w:pPr>
    </w:p>
    <w:p w14:paraId="2E88308D" w14:textId="77777777" w:rsidR="00664E2B" w:rsidRDefault="00664E2B" w:rsidP="00664E2B">
      <w:pPr>
        <w:jc w:val="both"/>
        <w:rPr>
          <w:sz w:val="28"/>
        </w:rPr>
      </w:pPr>
      <w:r>
        <w:rPr>
          <w:b/>
          <w:sz w:val="28"/>
        </w:rPr>
        <w:t xml:space="preserve">Przewodniczący obrad p. Marek </w:t>
      </w:r>
      <w:proofErr w:type="gramStart"/>
      <w:r>
        <w:rPr>
          <w:b/>
          <w:sz w:val="28"/>
        </w:rPr>
        <w:t xml:space="preserve">Olszewski  </w:t>
      </w:r>
      <w:r>
        <w:rPr>
          <w:sz w:val="28"/>
        </w:rPr>
        <w:t>w</w:t>
      </w:r>
      <w:proofErr w:type="gramEnd"/>
      <w:r>
        <w:rPr>
          <w:sz w:val="28"/>
        </w:rPr>
        <w:t xml:space="preserve"> związku z wyczerpaniem porządku obrad zamknął posiedzenie Komisji, dziękując obecnym za przybycie.</w:t>
      </w:r>
    </w:p>
    <w:p w14:paraId="39BB5568" w14:textId="77777777" w:rsidR="00664E2B" w:rsidRDefault="00664E2B" w:rsidP="00664E2B"/>
    <w:p w14:paraId="62C85BDC" w14:textId="77777777" w:rsidR="00664E2B" w:rsidRDefault="00664E2B" w:rsidP="00664E2B">
      <w:pPr>
        <w:keepNext/>
        <w:jc w:val="both"/>
        <w:rPr>
          <w:sz w:val="28"/>
        </w:rPr>
      </w:pPr>
    </w:p>
    <w:p w14:paraId="3B78E209" w14:textId="77777777" w:rsidR="00664E2B" w:rsidRDefault="00664E2B" w:rsidP="00664E2B">
      <w:pPr>
        <w:keepNext/>
        <w:jc w:val="both"/>
        <w:rPr>
          <w:sz w:val="28"/>
        </w:rPr>
      </w:pPr>
      <w:r>
        <w:rPr>
          <w:sz w:val="28"/>
        </w:rPr>
        <w:t>Protokołował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Przewodniczył</w:t>
      </w:r>
    </w:p>
    <w:p w14:paraId="27844851" w14:textId="77777777" w:rsidR="00664E2B" w:rsidRDefault="00664E2B" w:rsidP="00664E2B">
      <w:pPr>
        <w:jc w:val="both"/>
        <w:rPr>
          <w:sz w:val="28"/>
        </w:rPr>
      </w:pPr>
    </w:p>
    <w:p w14:paraId="18D70520" w14:textId="77777777" w:rsidR="00664E2B" w:rsidRPr="000A02BF" w:rsidRDefault="00664E2B" w:rsidP="00664E2B">
      <w:pPr>
        <w:rPr>
          <w:sz w:val="28"/>
        </w:rPr>
      </w:pPr>
      <w:r>
        <w:rPr>
          <w:sz w:val="28"/>
        </w:rPr>
        <w:t>(Sł. Karnowski</w:t>
      </w:r>
      <w:r w:rsidRPr="000A02BF">
        <w:rPr>
          <w:sz w:val="28"/>
        </w:rPr>
        <w:t>)</w:t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 w:rsidRPr="000A02BF">
        <w:rPr>
          <w:sz w:val="28"/>
        </w:rPr>
        <w:tab/>
      </w:r>
      <w:r>
        <w:rPr>
          <w:sz w:val="28"/>
        </w:rPr>
        <w:tab/>
      </w:r>
      <w:r w:rsidRPr="000A02BF">
        <w:rPr>
          <w:sz w:val="28"/>
        </w:rPr>
        <w:t>(M. Olszewski)</w:t>
      </w:r>
    </w:p>
    <w:p w14:paraId="0BEC4ADC" w14:textId="77777777" w:rsidR="00664E2B" w:rsidRDefault="00664E2B" w:rsidP="00664E2B">
      <w:pPr>
        <w:jc w:val="both"/>
        <w:rPr>
          <w:bCs/>
          <w:sz w:val="28"/>
        </w:rPr>
      </w:pPr>
    </w:p>
    <w:p w14:paraId="0300902D" w14:textId="77777777" w:rsidR="00664E2B" w:rsidRDefault="00664E2B" w:rsidP="00664E2B">
      <w:pPr>
        <w:jc w:val="both"/>
        <w:rPr>
          <w:bCs/>
          <w:sz w:val="28"/>
        </w:rPr>
      </w:pPr>
    </w:p>
    <w:p w14:paraId="47A7AEF1" w14:textId="77777777" w:rsidR="00664E2B" w:rsidRDefault="00664E2B" w:rsidP="00664E2B">
      <w:pPr>
        <w:jc w:val="both"/>
        <w:rPr>
          <w:bCs/>
          <w:sz w:val="28"/>
        </w:rPr>
      </w:pPr>
    </w:p>
    <w:p w14:paraId="06EF2DEC" w14:textId="77777777" w:rsidR="00664E2B" w:rsidRDefault="00664E2B" w:rsidP="00664E2B">
      <w:pPr>
        <w:jc w:val="both"/>
        <w:rPr>
          <w:bCs/>
          <w:sz w:val="28"/>
        </w:rPr>
      </w:pPr>
    </w:p>
    <w:p w14:paraId="20C15D1A" w14:textId="77777777" w:rsidR="00664E2B" w:rsidRDefault="00664E2B" w:rsidP="00664E2B">
      <w:pPr>
        <w:jc w:val="both"/>
        <w:rPr>
          <w:bCs/>
          <w:sz w:val="28"/>
        </w:rPr>
      </w:pPr>
    </w:p>
    <w:p w14:paraId="00868AE9" w14:textId="77777777" w:rsidR="00024006" w:rsidRDefault="00024006"/>
    <w:sectPr w:rsidR="00024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486D"/>
    <w:multiLevelType w:val="hybridMultilevel"/>
    <w:tmpl w:val="5D26FEA8"/>
    <w:lvl w:ilvl="0" w:tplc="5F244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2B"/>
    <w:rsid w:val="00024006"/>
    <w:rsid w:val="0066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7943"/>
  <w15:chartTrackingRefBased/>
  <w15:docId w15:val="{38FED4D0-8655-4459-8B5C-A046ADA1D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4E2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6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4062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2022-04-01T10:15:00Z</dcterms:created>
  <dcterms:modified xsi:type="dcterms:W3CDTF">2022-04-01T10:16:00Z</dcterms:modified>
</cp:coreProperties>
</file>