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7E60" w14:textId="77777777" w:rsidR="00364803" w:rsidRDefault="00364803" w:rsidP="0036480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415BF" w14:textId="77777777" w:rsidR="00364803" w:rsidRPr="001C2671" w:rsidRDefault="00364803" w:rsidP="0036480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36</w:t>
      </w:r>
      <w:r w:rsidRPr="005A623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14:paraId="5B63174D" w14:textId="77777777" w:rsidR="00364803" w:rsidRPr="001C2671" w:rsidRDefault="00364803" w:rsidP="0036480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671">
        <w:rPr>
          <w:rFonts w:ascii="Times New Roman" w:hAnsi="Times New Roman" w:cs="Times New Roman"/>
          <w:sz w:val="24"/>
          <w:szCs w:val="24"/>
        </w:rPr>
        <w:t>z posiedzenia</w:t>
      </w:r>
    </w:p>
    <w:p w14:paraId="0381D9CA" w14:textId="77777777" w:rsidR="00364803" w:rsidRPr="001C2671" w:rsidRDefault="00364803" w:rsidP="0036480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671">
        <w:rPr>
          <w:rFonts w:ascii="Times New Roman" w:hAnsi="Times New Roman" w:cs="Times New Roman"/>
          <w:sz w:val="24"/>
          <w:szCs w:val="24"/>
        </w:rPr>
        <w:t xml:space="preserve">Komisji Oświaty, Kultury, </w:t>
      </w:r>
      <w:proofErr w:type="gramStart"/>
      <w:r w:rsidRPr="001C2671">
        <w:rPr>
          <w:rFonts w:ascii="Times New Roman" w:hAnsi="Times New Roman" w:cs="Times New Roman"/>
          <w:sz w:val="24"/>
          <w:szCs w:val="24"/>
        </w:rPr>
        <w:t>Sportu  i</w:t>
      </w:r>
      <w:proofErr w:type="gramEnd"/>
      <w:r w:rsidRPr="001C2671">
        <w:rPr>
          <w:rFonts w:ascii="Times New Roman" w:hAnsi="Times New Roman" w:cs="Times New Roman"/>
          <w:sz w:val="24"/>
          <w:szCs w:val="24"/>
        </w:rPr>
        <w:t xml:space="preserve"> Ochrony Środowiska</w:t>
      </w:r>
    </w:p>
    <w:p w14:paraId="278CD4AE" w14:textId="77777777" w:rsidR="00364803" w:rsidRPr="001C2671" w:rsidRDefault="00364803" w:rsidP="0036480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2671">
        <w:rPr>
          <w:rFonts w:ascii="Times New Roman" w:hAnsi="Times New Roman" w:cs="Times New Roman"/>
          <w:sz w:val="24"/>
          <w:szCs w:val="24"/>
        </w:rPr>
        <w:t>Rady  Miasta</w:t>
      </w:r>
      <w:proofErr w:type="gramEnd"/>
      <w:r w:rsidRPr="001C2671">
        <w:rPr>
          <w:rFonts w:ascii="Times New Roman" w:hAnsi="Times New Roman" w:cs="Times New Roman"/>
          <w:sz w:val="24"/>
          <w:szCs w:val="24"/>
        </w:rPr>
        <w:t xml:space="preserve"> Chełmna</w:t>
      </w:r>
    </w:p>
    <w:p w14:paraId="60C7D6D3" w14:textId="77777777" w:rsidR="00364803" w:rsidRPr="001C2671" w:rsidRDefault="00364803" w:rsidP="0036480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893EA8" w14:textId="77777777" w:rsidR="00364803" w:rsidRPr="001C2671" w:rsidRDefault="00364803" w:rsidP="0036480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671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27 września 2021</w:t>
      </w:r>
      <w:r w:rsidRPr="001C2671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4535A359" w14:textId="77777777" w:rsidR="00364803" w:rsidRPr="001C2671" w:rsidRDefault="00364803" w:rsidP="003648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C871F6" w14:textId="77777777" w:rsidR="00364803" w:rsidRPr="001C2671" w:rsidRDefault="00364803" w:rsidP="003648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C8C208" w14:textId="77777777" w:rsidR="00364803" w:rsidRPr="001C2671" w:rsidRDefault="00364803" w:rsidP="00364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C89AAD" w14:textId="77777777" w:rsidR="00364803" w:rsidRPr="00E74229" w:rsidRDefault="00364803" w:rsidP="003648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4229">
        <w:rPr>
          <w:rFonts w:ascii="Times New Roman" w:hAnsi="Times New Roman" w:cs="Times New Roman"/>
          <w:b/>
          <w:sz w:val="24"/>
          <w:szCs w:val="24"/>
        </w:rPr>
        <w:t>Obecni na posiedzeniu:</w:t>
      </w:r>
    </w:p>
    <w:p w14:paraId="67E2BCA8" w14:textId="77777777" w:rsidR="00364803" w:rsidRDefault="00364803" w:rsidP="0036480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671">
        <w:rPr>
          <w:rFonts w:ascii="Times New Roman" w:hAnsi="Times New Roman" w:cs="Times New Roman"/>
          <w:sz w:val="24"/>
          <w:szCs w:val="24"/>
        </w:rPr>
        <w:t>Dorota Żulewska</w:t>
      </w:r>
    </w:p>
    <w:p w14:paraId="006C62C2" w14:textId="77777777" w:rsidR="00364803" w:rsidRPr="001C2671" w:rsidRDefault="00364803" w:rsidP="0036480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671">
        <w:rPr>
          <w:rFonts w:ascii="Times New Roman" w:hAnsi="Times New Roman" w:cs="Times New Roman"/>
          <w:sz w:val="24"/>
          <w:szCs w:val="24"/>
        </w:rPr>
        <w:t>Iga Jambor – Skupniewicz</w:t>
      </w:r>
    </w:p>
    <w:p w14:paraId="59156B44" w14:textId="77777777" w:rsidR="00364803" w:rsidRPr="001C2671" w:rsidRDefault="00364803" w:rsidP="0036480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671">
        <w:rPr>
          <w:rFonts w:ascii="Times New Roman" w:hAnsi="Times New Roman" w:cs="Times New Roman"/>
          <w:sz w:val="24"/>
          <w:szCs w:val="24"/>
        </w:rPr>
        <w:t>Marek Gębka</w:t>
      </w:r>
    </w:p>
    <w:p w14:paraId="25C0F1CA" w14:textId="77777777" w:rsidR="00364803" w:rsidRPr="001C2671" w:rsidRDefault="00364803" w:rsidP="0036480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671">
        <w:rPr>
          <w:rFonts w:ascii="Times New Roman" w:hAnsi="Times New Roman" w:cs="Times New Roman"/>
          <w:sz w:val="24"/>
          <w:szCs w:val="24"/>
        </w:rPr>
        <w:t>Waldemar Piotrowski</w:t>
      </w:r>
    </w:p>
    <w:p w14:paraId="76088867" w14:textId="77777777" w:rsidR="00364803" w:rsidRDefault="00364803" w:rsidP="0036480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671">
        <w:rPr>
          <w:rFonts w:ascii="Times New Roman" w:hAnsi="Times New Roman" w:cs="Times New Roman"/>
          <w:sz w:val="24"/>
          <w:szCs w:val="24"/>
        </w:rPr>
        <w:t>Sławomir Karnowski</w:t>
      </w:r>
    </w:p>
    <w:p w14:paraId="4065D632" w14:textId="77777777" w:rsidR="00364803" w:rsidRPr="001C2671" w:rsidRDefault="00364803" w:rsidP="0036480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D722E5" w14:textId="77777777" w:rsidR="00364803" w:rsidRPr="00E1746C" w:rsidRDefault="00364803" w:rsidP="00364803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746C">
        <w:rPr>
          <w:rFonts w:ascii="Times New Roman" w:hAnsi="Times New Roman" w:cs="Times New Roman"/>
          <w:b/>
          <w:sz w:val="24"/>
          <w:szCs w:val="24"/>
        </w:rPr>
        <w:t>Tematyka posiedzenia:</w:t>
      </w:r>
    </w:p>
    <w:p w14:paraId="61625FCA" w14:textId="77777777" w:rsidR="00364803" w:rsidRPr="00E1746C" w:rsidRDefault="00364803" w:rsidP="00364803">
      <w:pPr>
        <w:pStyle w:val="Bezodstpw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601B5DB" w14:textId="77777777" w:rsidR="00364803" w:rsidRPr="009F0C02" w:rsidRDefault="00364803" w:rsidP="00364803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C02">
        <w:rPr>
          <w:rFonts w:ascii="Times New Roman" w:hAnsi="Times New Roman" w:cs="Times New Roman"/>
          <w:sz w:val="24"/>
          <w:szCs w:val="24"/>
        </w:rPr>
        <w:t>Otwarcie:</w:t>
      </w:r>
      <w:r w:rsidRPr="009F0C02">
        <w:rPr>
          <w:rFonts w:ascii="Times New Roman" w:hAnsi="Times New Roman" w:cs="Times New Roman"/>
          <w:sz w:val="24"/>
          <w:szCs w:val="24"/>
        </w:rPr>
        <w:tab/>
      </w:r>
    </w:p>
    <w:p w14:paraId="5AAA547F" w14:textId="77777777" w:rsidR="00364803" w:rsidRPr="009F0C02" w:rsidRDefault="00364803" w:rsidP="00364803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C02">
        <w:rPr>
          <w:rFonts w:ascii="Times New Roman" w:hAnsi="Times New Roman" w:cs="Times New Roman"/>
          <w:sz w:val="24"/>
          <w:szCs w:val="24"/>
        </w:rPr>
        <w:t>stwierdzenie quorum</w:t>
      </w:r>
    </w:p>
    <w:p w14:paraId="53785FFB" w14:textId="77777777" w:rsidR="00364803" w:rsidRDefault="00364803" w:rsidP="00364803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C02">
        <w:rPr>
          <w:rFonts w:ascii="Times New Roman" w:hAnsi="Times New Roman" w:cs="Times New Roman"/>
          <w:sz w:val="24"/>
          <w:szCs w:val="24"/>
        </w:rPr>
        <w:t xml:space="preserve">przyjęcie protokołu z posiedzenia </w:t>
      </w:r>
      <w:r>
        <w:rPr>
          <w:rFonts w:ascii="Times New Roman" w:hAnsi="Times New Roman" w:cs="Times New Roman"/>
          <w:sz w:val="24"/>
          <w:szCs w:val="24"/>
        </w:rPr>
        <w:t>nr 35/2021 z dnia 24.08</w:t>
      </w:r>
      <w:r w:rsidRPr="009F0C02">
        <w:rPr>
          <w:rFonts w:ascii="Times New Roman" w:hAnsi="Times New Roman" w:cs="Times New Roman"/>
          <w:sz w:val="24"/>
          <w:szCs w:val="24"/>
        </w:rPr>
        <w:t>.2021 r. </w:t>
      </w:r>
    </w:p>
    <w:p w14:paraId="4C0703D6" w14:textId="77777777" w:rsidR="00364803" w:rsidRPr="009F0C02" w:rsidRDefault="00364803" w:rsidP="00364803">
      <w:pPr>
        <w:pStyle w:val="Bezodstpw"/>
        <w:spacing w:line="360" w:lineRule="auto"/>
        <w:ind w:left="2250"/>
        <w:rPr>
          <w:rFonts w:ascii="Times New Roman" w:hAnsi="Times New Roman" w:cs="Times New Roman"/>
          <w:sz w:val="24"/>
          <w:szCs w:val="24"/>
        </w:rPr>
      </w:pPr>
    </w:p>
    <w:p w14:paraId="442B18E9" w14:textId="77777777" w:rsidR="00364803" w:rsidRPr="009F0C02" w:rsidRDefault="00364803" w:rsidP="00364803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C02">
        <w:rPr>
          <w:rFonts w:ascii="Times New Roman" w:hAnsi="Times New Roman" w:cs="Times New Roman"/>
          <w:sz w:val="24"/>
          <w:szCs w:val="24"/>
        </w:rPr>
        <w:t>Przyjęcie porządku posiedzenia:</w:t>
      </w:r>
    </w:p>
    <w:p w14:paraId="44677943" w14:textId="77777777" w:rsidR="00364803" w:rsidRPr="009F0C02" w:rsidRDefault="00364803" w:rsidP="00364803">
      <w:pPr>
        <w:pStyle w:val="Bezodstpw"/>
        <w:numPr>
          <w:ilvl w:val="0"/>
          <w:numId w:val="2"/>
        </w:numPr>
        <w:spacing w:line="360" w:lineRule="auto"/>
        <w:ind w:left="502"/>
        <w:rPr>
          <w:rFonts w:ascii="Times New Roman" w:hAnsi="Times New Roman" w:cs="Times New Roman"/>
          <w:iCs/>
          <w:sz w:val="24"/>
          <w:szCs w:val="24"/>
        </w:rPr>
      </w:pPr>
      <w:r w:rsidRPr="009F0C02">
        <w:rPr>
          <w:rFonts w:ascii="Times New Roman" w:hAnsi="Times New Roman" w:cs="Times New Roman"/>
          <w:iCs/>
          <w:sz w:val="24"/>
          <w:szCs w:val="24"/>
        </w:rPr>
        <w:t>przegłosowanie porządku posiedzenia</w:t>
      </w:r>
      <w:r w:rsidRPr="009F0C0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0A3D847" w14:textId="77777777" w:rsidR="00364803" w:rsidRDefault="00364803" w:rsidP="0036480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C02">
        <w:rPr>
          <w:rFonts w:ascii="Times New Roman" w:hAnsi="Times New Roman" w:cs="Times New Roman"/>
          <w:sz w:val="24"/>
          <w:szCs w:val="24"/>
        </w:rPr>
        <w:t xml:space="preserve">Analiza materiałów na </w:t>
      </w:r>
      <w:r>
        <w:rPr>
          <w:rFonts w:ascii="Times New Roman" w:hAnsi="Times New Roman" w:cs="Times New Roman"/>
          <w:bCs/>
          <w:sz w:val="24"/>
          <w:szCs w:val="24"/>
        </w:rPr>
        <w:t>XL</w:t>
      </w:r>
      <w:r w:rsidRPr="009F0C02">
        <w:rPr>
          <w:rFonts w:ascii="Times New Roman" w:hAnsi="Times New Roman" w:cs="Times New Roman"/>
          <w:sz w:val="24"/>
          <w:szCs w:val="24"/>
        </w:rPr>
        <w:t xml:space="preserve"> sesję Rady Miasta Chełmna </w:t>
      </w:r>
    </w:p>
    <w:p w14:paraId="38AD0CEF" w14:textId="77777777" w:rsidR="00364803" w:rsidRPr="009F0C02" w:rsidRDefault="00364803" w:rsidP="0036480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</w:t>
      </w:r>
    </w:p>
    <w:p w14:paraId="61D6114D" w14:textId="77777777" w:rsidR="00364803" w:rsidRPr="009F0C02" w:rsidRDefault="00364803" w:rsidP="00364803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F0C02">
        <w:rPr>
          <w:rFonts w:ascii="Times New Roman" w:hAnsi="Times New Roman" w:cs="Times New Roman"/>
          <w:bCs/>
          <w:sz w:val="24"/>
          <w:szCs w:val="24"/>
        </w:rPr>
        <w:t xml:space="preserve">Zakończenie </w:t>
      </w:r>
    </w:p>
    <w:p w14:paraId="6C62A710" w14:textId="77777777" w:rsidR="00364803" w:rsidRDefault="00364803" w:rsidP="00364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B006D4" w14:textId="77777777" w:rsidR="00364803" w:rsidRDefault="00364803" w:rsidP="00364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02A9CA" w14:textId="77777777" w:rsidR="00364803" w:rsidRDefault="00364803" w:rsidP="00364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387BC1" w14:textId="77777777" w:rsidR="00364803" w:rsidRDefault="00364803" w:rsidP="00364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F07EFE" w14:textId="77777777" w:rsidR="00364803" w:rsidRDefault="00364803" w:rsidP="00364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44B4FB" w14:textId="77777777" w:rsidR="00364803" w:rsidRDefault="00364803" w:rsidP="00364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DFF1CE" w14:textId="77777777" w:rsidR="00364803" w:rsidRDefault="00364803" w:rsidP="00364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4C1F89" w14:textId="77777777" w:rsidR="00364803" w:rsidRDefault="00364803" w:rsidP="00364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62B15A" w14:textId="77777777" w:rsidR="00364803" w:rsidRDefault="00364803" w:rsidP="00364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3A705C" w14:textId="77777777" w:rsidR="00364803" w:rsidRPr="001C2671" w:rsidRDefault="00364803" w:rsidP="00364803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2671">
        <w:rPr>
          <w:rFonts w:ascii="Times New Roman" w:hAnsi="Times New Roman" w:cs="Times New Roman"/>
          <w:sz w:val="28"/>
          <w:szCs w:val="28"/>
        </w:rPr>
        <w:t xml:space="preserve">Ad. 1. Otwarcie </w:t>
      </w:r>
    </w:p>
    <w:p w14:paraId="1EF548C6" w14:textId="77777777" w:rsidR="00364803" w:rsidRPr="001C2671" w:rsidRDefault="00364803" w:rsidP="0036480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Komisji  p.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D. Żulewska</w:t>
      </w:r>
      <w:r w:rsidRPr="001C267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C2671">
        <w:rPr>
          <w:rFonts w:ascii="Times New Roman" w:hAnsi="Times New Roman" w:cs="Times New Roman"/>
          <w:sz w:val="24"/>
          <w:szCs w:val="24"/>
        </w:rPr>
        <w:t>otworzyła posiedzenie witają</w:t>
      </w:r>
      <w:r>
        <w:rPr>
          <w:rFonts w:ascii="Times New Roman" w:hAnsi="Times New Roman" w:cs="Times New Roman"/>
          <w:sz w:val="24"/>
          <w:szCs w:val="24"/>
        </w:rPr>
        <w:t>c członków Komisji</w:t>
      </w:r>
      <w:r w:rsidRPr="001C26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Posiedzenie </w:t>
      </w:r>
      <w:proofErr w:type="gramStart"/>
      <w:r w:rsidRPr="00316462">
        <w:rPr>
          <w:rFonts w:ascii="Times New Roman" w:hAnsi="Times New Roman" w:cs="Times New Roman"/>
          <w:sz w:val="24"/>
          <w:szCs w:val="24"/>
        </w:rPr>
        <w:t xml:space="preserve">Komisji </w:t>
      </w:r>
      <w:r w:rsidRPr="001C2671">
        <w:rPr>
          <w:rFonts w:ascii="Times New Roman" w:hAnsi="Times New Roman" w:cs="Times New Roman"/>
          <w:sz w:val="24"/>
          <w:szCs w:val="24"/>
        </w:rPr>
        <w:t xml:space="preserve"> Oświaty</w:t>
      </w:r>
      <w:proofErr w:type="gramEnd"/>
      <w:r w:rsidRPr="001C2671">
        <w:rPr>
          <w:rFonts w:ascii="Times New Roman" w:hAnsi="Times New Roman" w:cs="Times New Roman"/>
          <w:sz w:val="24"/>
          <w:szCs w:val="24"/>
        </w:rPr>
        <w:t>, Kultury, Sportu  i Ochrony Środowiska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671">
        <w:rPr>
          <w:rFonts w:ascii="Times New Roman" w:hAnsi="Times New Roman" w:cs="Times New Roman"/>
          <w:sz w:val="24"/>
          <w:szCs w:val="24"/>
        </w:rPr>
        <w:t>Rady  Miasta Chełmna</w:t>
      </w:r>
      <w:r>
        <w:rPr>
          <w:rFonts w:ascii="Times New Roman" w:hAnsi="Times New Roman" w:cs="Times New Roman"/>
          <w:sz w:val="24"/>
          <w:szCs w:val="24"/>
        </w:rPr>
        <w:t xml:space="preserve">. Posiedzenie </w:t>
      </w:r>
      <w:r w:rsidRPr="00316462">
        <w:rPr>
          <w:rFonts w:ascii="Times New Roman" w:hAnsi="Times New Roman" w:cs="Times New Roman"/>
          <w:sz w:val="24"/>
          <w:szCs w:val="24"/>
        </w:rPr>
        <w:t>odbyło się w dniu 2</w:t>
      </w:r>
      <w:r>
        <w:rPr>
          <w:rFonts w:ascii="Times New Roman" w:hAnsi="Times New Roman" w:cs="Times New Roman"/>
          <w:sz w:val="24"/>
          <w:szCs w:val="24"/>
        </w:rPr>
        <w:t xml:space="preserve">7 września 2021r. o godz. 15.00 w trybie stacjonarnym. </w:t>
      </w:r>
    </w:p>
    <w:p w14:paraId="42F5951E" w14:textId="77777777" w:rsidR="00364803" w:rsidRPr="001C2671" w:rsidRDefault="00364803" w:rsidP="00364803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267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- stwierdzenie quorum</w:t>
      </w:r>
    </w:p>
    <w:p w14:paraId="62667AC9" w14:textId="77777777" w:rsidR="00364803" w:rsidRPr="001C2671" w:rsidRDefault="00364803" w:rsidP="00364803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15786" w14:textId="77777777" w:rsidR="00364803" w:rsidRPr="001C2671" w:rsidRDefault="00364803" w:rsidP="0036480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Komisji  p.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D. Żulewska</w:t>
      </w:r>
      <w:r w:rsidRPr="001C267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stwierdziła, że obecnych jest pięciu członków Komisji,</w:t>
      </w:r>
      <w:r w:rsidRPr="001C2671">
        <w:rPr>
          <w:rFonts w:ascii="Times New Roman" w:hAnsi="Times New Roman" w:cs="Times New Roman"/>
          <w:sz w:val="24"/>
          <w:szCs w:val="24"/>
        </w:rPr>
        <w:t xml:space="preserve"> co stanowi wymagane quorum do podejmowania prawomocnych decyzji. </w:t>
      </w:r>
    </w:p>
    <w:p w14:paraId="4D0775BD" w14:textId="77777777" w:rsidR="00364803" w:rsidRPr="001C2671" w:rsidRDefault="00364803" w:rsidP="00364803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- przyjęcie protokołu z 35</w:t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 xml:space="preserve"> posiedzenia</w:t>
      </w:r>
    </w:p>
    <w:p w14:paraId="323CA722" w14:textId="77777777" w:rsidR="00364803" w:rsidRPr="001C2671" w:rsidRDefault="00364803" w:rsidP="00364803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Przewodnicząca Komisji p. D. Żulewska</w:t>
      </w:r>
      <w:r w:rsidRPr="001C267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C2671">
        <w:rPr>
          <w:rFonts w:ascii="Times New Roman" w:hAnsi="Times New Roman" w:cs="Times New Roman"/>
          <w:bCs/>
          <w:sz w:val="24"/>
          <w:szCs w:val="24"/>
        </w:rPr>
        <w:t xml:space="preserve">w związku z brakiem uwag do protokołu z poprzedniego </w:t>
      </w:r>
      <w:proofErr w:type="gramStart"/>
      <w:r w:rsidRPr="001C2671">
        <w:rPr>
          <w:rFonts w:ascii="Times New Roman" w:hAnsi="Times New Roman" w:cs="Times New Roman"/>
          <w:bCs/>
          <w:sz w:val="24"/>
          <w:szCs w:val="24"/>
        </w:rPr>
        <w:t>posiedzenia  poddał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pod głosowanie protokół Nr 35</w:t>
      </w:r>
      <w:r w:rsidRPr="001C26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E4842A" w14:textId="77777777" w:rsidR="00364803" w:rsidRPr="001C2671" w:rsidRDefault="00364803" w:rsidP="00364803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2671">
        <w:rPr>
          <w:rFonts w:ascii="Times New Roman" w:hAnsi="Times New Roman" w:cs="Times New Roman"/>
          <w:b/>
          <w:i/>
          <w:sz w:val="24"/>
          <w:szCs w:val="24"/>
        </w:rPr>
        <w:tab/>
        <w:t>- głosowanie</w:t>
      </w:r>
    </w:p>
    <w:p w14:paraId="68AF1DAA" w14:textId="77777777" w:rsidR="00364803" w:rsidRPr="001C2671" w:rsidRDefault="00364803" w:rsidP="0036480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1FDDE" w14:textId="77777777" w:rsidR="00364803" w:rsidRPr="001C2671" w:rsidRDefault="00364803" w:rsidP="0036480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671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przyjęciem protokołu głosowało 5</w:t>
      </w:r>
      <w:r w:rsidRPr="001C2671">
        <w:rPr>
          <w:rFonts w:ascii="Times New Roman" w:hAnsi="Times New Roman" w:cs="Times New Roman"/>
          <w:sz w:val="24"/>
          <w:szCs w:val="24"/>
        </w:rPr>
        <w:t xml:space="preserve"> członków Komisji, głosów przeciwnych i wstrzymujących nie było.</w:t>
      </w:r>
    </w:p>
    <w:p w14:paraId="4A44F1D5" w14:textId="77777777" w:rsidR="00364803" w:rsidRPr="001C2671" w:rsidRDefault="00364803" w:rsidP="0036480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Komisji  p.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D. Żulewska</w:t>
      </w:r>
      <w:r w:rsidRPr="001C267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stwierdziła, że protokół Nr 35/2021</w:t>
      </w:r>
      <w:r w:rsidRPr="001C2671">
        <w:rPr>
          <w:rFonts w:ascii="Times New Roman" w:hAnsi="Times New Roman" w:cs="Times New Roman"/>
          <w:bCs/>
          <w:sz w:val="24"/>
          <w:szCs w:val="24"/>
        </w:rPr>
        <w:t xml:space="preserve"> z posiedzenia Komisji został przyjęty jednogłośnie. </w:t>
      </w:r>
    </w:p>
    <w:p w14:paraId="51FE5D75" w14:textId="77777777" w:rsidR="00364803" w:rsidRPr="001C2671" w:rsidRDefault="00364803" w:rsidP="0036480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542C9E" w14:textId="77777777" w:rsidR="00364803" w:rsidRPr="001C2671" w:rsidRDefault="00364803" w:rsidP="00364803">
      <w:pPr>
        <w:pStyle w:val="Bezodstpw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C2671">
        <w:rPr>
          <w:rFonts w:ascii="Times New Roman" w:hAnsi="Times New Roman" w:cs="Times New Roman"/>
          <w:bCs/>
          <w:sz w:val="28"/>
          <w:szCs w:val="28"/>
        </w:rPr>
        <w:t>Punkt 2.  Przyjęcie porządku posiedzenia</w:t>
      </w:r>
    </w:p>
    <w:p w14:paraId="06407E72" w14:textId="77777777" w:rsidR="00364803" w:rsidRPr="001C2671" w:rsidRDefault="00364803" w:rsidP="0036480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F951B" w14:textId="77777777" w:rsidR="00364803" w:rsidRPr="001C2671" w:rsidRDefault="00364803" w:rsidP="00364803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Komisji  p.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D. Żulewska</w:t>
      </w:r>
      <w:r w:rsidRPr="001C26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C2671">
        <w:rPr>
          <w:rFonts w:ascii="Times New Roman" w:hAnsi="Times New Roman" w:cs="Times New Roman"/>
          <w:sz w:val="24"/>
          <w:szCs w:val="24"/>
        </w:rPr>
        <w:t>zaproponowała tematykę posiedzenia. Nikt z zebranych nie zgłosił wniosku o rozszerzenie porządku posiedzenia</w:t>
      </w:r>
      <w:r w:rsidRPr="001C26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94827C4" w14:textId="77777777" w:rsidR="00364803" w:rsidRDefault="00364803" w:rsidP="00364803">
      <w:pPr>
        <w:pStyle w:val="Bezodstpw"/>
        <w:spacing w:line="360" w:lineRule="auto"/>
        <w:ind w:left="7080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C2671">
        <w:rPr>
          <w:rFonts w:ascii="Times New Roman" w:hAnsi="Times New Roman" w:cs="Times New Roman"/>
          <w:b/>
          <w:i/>
          <w:sz w:val="24"/>
          <w:szCs w:val="24"/>
        </w:rPr>
        <w:t>- głosowanie</w:t>
      </w:r>
    </w:p>
    <w:p w14:paraId="102A66E5" w14:textId="77777777" w:rsidR="00364803" w:rsidRPr="001C2671" w:rsidRDefault="00364803" w:rsidP="00364803">
      <w:pPr>
        <w:pStyle w:val="Bezodstpw"/>
        <w:spacing w:line="360" w:lineRule="auto"/>
        <w:ind w:left="5664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5BA06C1" w14:textId="77777777" w:rsidR="00364803" w:rsidRPr="001C2671" w:rsidRDefault="00364803" w:rsidP="0036480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671">
        <w:rPr>
          <w:rFonts w:ascii="Times New Roman" w:hAnsi="Times New Roman" w:cs="Times New Roman"/>
          <w:sz w:val="24"/>
          <w:szCs w:val="24"/>
        </w:rPr>
        <w:t>Za przyj</w:t>
      </w:r>
      <w:r>
        <w:rPr>
          <w:rFonts w:ascii="Times New Roman" w:hAnsi="Times New Roman" w:cs="Times New Roman"/>
          <w:sz w:val="24"/>
          <w:szCs w:val="24"/>
        </w:rPr>
        <w:t>ęciem porządku obrad głosowało 5</w:t>
      </w:r>
      <w:r w:rsidRPr="001C2671">
        <w:rPr>
          <w:rFonts w:ascii="Times New Roman" w:hAnsi="Times New Roman" w:cs="Times New Roman"/>
          <w:sz w:val="24"/>
          <w:szCs w:val="24"/>
        </w:rPr>
        <w:t xml:space="preserve"> członków Komisji, głosów przeciwnych i wstrzymujących nie było.</w:t>
      </w:r>
    </w:p>
    <w:p w14:paraId="0CA1F05C" w14:textId="77777777" w:rsidR="00364803" w:rsidRPr="001C2671" w:rsidRDefault="00364803" w:rsidP="0036480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Komisji  p.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D. Żulewska</w:t>
      </w:r>
      <w:r w:rsidRPr="001C267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C2671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twierdziła, że porządek obrad 36</w:t>
      </w:r>
      <w:r w:rsidRPr="001C2671">
        <w:rPr>
          <w:rFonts w:ascii="Times New Roman" w:hAnsi="Times New Roman" w:cs="Times New Roman"/>
          <w:bCs/>
          <w:sz w:val="24"/>
          <w:szCs w:val="24"/>
        </w:rPr>
        <w:t xml:space="preserve"> posiedzenia Komisji  został przyjęty jednogłośnie.</w:t>
      </w:r>
    </w:p>
    <w:p w14:paraId="3B8EAF85" w14:textId="77777777" w:rsidR="00364803" w:rsidRPr="001C2671" w:rsidRDefault="00364803" w:rsidP="00364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F060B3" w14:textId="77777777" w:rsidR="00364803" w:rsidRPr="00EA0956" w:rsidRDefault="00364803" w:rsidP="00364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0956">
        <w:rPr>
          <w:rFonts w:ascii="Times New Roman" w:hAnsi="Times New Roman" w:cs="Times New Roman"/>
          <w:sz w:val="28"/>
          <w:szCs w:val="28"/>
        </w:rPr>
        <w:t xml:space="preserve">Punkt 3. </w:t>
      </w:r>
      <w:r>
        <w:rPr>
          <w:rFonts w:ascii="Times New Roman" w:hAnsi="Times New Roman" w:cs="Times New Roman"/>
          <w:sz w:val="28"/>
          <w:szCs w:val="28"/>
        </w:rPr>
        <w:t>Analiza materiałów na XL</w:t>
      </w:r>
      <w:r w:rsidRPr="00EA0956">
        <w:rPr>
          <w:rFonts w:ascii="Times New Roman" w:hAnsi="Times New Roman" w:cs="Times New Roman"/>
          <w:sz w:val="28"/>
          <w:szCs w:val="28"/>
        </w:rPr>
        <w:t xml:space="preserve"> sesję Rady Miasta Chełmna </w:t>
      </w:r>
    </w:p>
    <w:p w14:paraId="7FBA95A1" w14:textId="77777777" w:rsidR="00364803" w:rsidRPr="00761EBF" w:rsidRDefault="00364803" w:rsidP="00364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Przewodnicząca </w:t>
      </w:r>
      <w:r w:rsidRPr="00761EBF">
        <w:rPr>
          <w:rFonts w:ascii="Times New Roman" w:hAnsi="Times New Roman" w:cs="Times New Roman"/>
          <w:b/>
          <w:sz w:val="24"/>
          <w:szCs w:val="24"/>
        </w:rPr>
        <w:t>Komisji p. D. Żulewska</w:t>
      </w:r>
      <w:r w:rsidRPr="00761EBF">
        <w:rPr>
          <w:rFonts w:ascii="Times New Roman" w:hAnsi="Times New Roman" w:cs="Times New Roman"/>
          <w:sz w:val="24"/>
          <w:szCs w:val="24"/>
        </w:rPr>
        <w:t xml:space="preserve"> zapoznała Radnych z materiałami proponowanymi na XL sesję Rady Miasta Chełmna. Komisja szczególną uwagę zwróciła na propozycje w budżecie, które dotyczyły:</w:t>
      </w:r>
    </w:p>
    <w:p w14:paraId="340B4331" w14:textId="77777777" w:rsidR="00364803" w:rsidRPr="00761EBF" w:rsidRDefault="00364803" w:rsidP="00364803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61EBF">
        <w:rPr>
          <w:rFonts w:ascii="Times New Roman" w:hAnsi="Times New Roman" w:cs="Times New Roman"/>
          <w:sz w:val="24"/>
          <w:szCs w:val="24"/>
        </w:rPr>
        <w:t>Zwiększenia dofinansowania z Samorządu Województwa Kujawsko-Pomorskiego w projekcie „REGIOGMINA” wynikające z wydłużenia okresu realizacji projektu do grudnia 2021 r., na podstawie Aneksu Nr 2 z dnia 13.08.2021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1D7276" w14:textId="77777777" w:rsidR="00364803" w:rsidRPr="00761EBF" w:rsidRDefault="00364803" w:rsidP="00364803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61EBF">
        <w:rPr>
          <w:rFonts w:ascii="Times New Roman" w:hAnsi="Times New Roman" w:cs="Times New Roman"/>
          <w:sz w:val="24"/>
          <w:szCs w:val="24"/>
        </w:rPr>
        <w:t>Dotacji z Wojewódzkiego Funduszu Ochrony Środowiska i Gospodarki Wodnej w ramach programu „Ogólnopolski Program Finansowania Usuwania Wyrobów Zawierających Azbest”. Umowa nr DT21089/OZ-</w:t>
      </w:r>
      <w:proofErr w:type="spellStart"/>
      <w:r w:rsidRPr="00761EB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761EBF">
        <w:rPr>
          <w:rFonts w:ascii="Times New Roman" w:hAnsi="Times New Roman" w:cs="Times New Roman"/>
          <w:sz w:val="24"/>
          <w:szCs w:val="24"/>
        </w:rPr>
        <w:t xml:space="preserve"> zakłada dofinansowanie usuwania azbestu przez 3 lata. W 2021 r. 16.000,00 zł, w 2022 r. 17.000,00 zł, w 2023 r.</w:t>
      </w:r>
      <w:r>
        <w:rPr>
          <w:rFonts w:ascii="Times New Roman" w:hAnsi="Times New Roman" w:cs="Times New Roman"/>
          <w:sz w:val="24"/>
          <w:szCs w:val="24"/>
        </w:rPr>
        <w:t xml:space="preserve"> 17.000</w:t>
      </w:r>
      <w:r w:rsidRPr="00761EBF">
        <w:rPr>
          <w:rFonts w:ascii="Times New Roman" w:hAnsi="Times New Roman" w:cs="Times New Roman"/>
          <w:sz w:val="24"/>
          <w:szCs w:val="24"/>
        </w:rPr>
        <w:t>zł.</w:t>
      </w:r>
    </w:p>
    <w:p w14:paraId="17BCF389" w14:textId="77777777" w:rsidR="00364803" w:rsidRPr="00761EBF" w:rsidRDefault="00364803" w:rsidP="00364803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61EBF">
        <w:rPr>
          <w:rFonts w:ascii="Times New Roman" w:hAnsi="Times New Roman" w:cs="Times New Roman"/>
          <w:sz w:val="24"/>
          <w:szCs w:val="24"/>
        </w:rPr>
        <w:t>Zwiększenia planu wydatków w projekcie „Czyste powietrze”. Środki wydatkowane w ramach zadania zostaną zrefundowane w formie do</w:t>
      </w:r>
      <w:r>
        <w:rPr>
          <w:rFonts w:ascii="Times New Roman" w:hAnsi="Times New Roman" w:cs="Times New Roman"/>
          <w:sz w:val="24"/>
          <w:szCs w:val="24"/>
        </w:rPr>
        <w:t xml:space="preserve">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I kwartale 2022</w:t>
      </w:r>
      <w:r w:rsidRPr="00761EBF">
        <w:rPr>
          <w:rFonts w:ascii="Times New Roman" w:hAnsi="Times New Roman" w:cs="Times New Roman"/>
          <w:sz w:val="24"/>
          <w:szCs w:val="24"/>
        </w:rPr>
        <w:t>r.</w:t>
      </w:r>
    </w:p>
    <w:p w14:paraId="46D77A01" w14:textId="77777777" w:rsidR="00364803" w:rsidRPr="00761EBF" w:rsidRDefault="00364803" w:rsidP="00364803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61EBF">
        <w:rPr>
          <w:rFonts w:ascii="Times New Roman" w:hAnsi="Times New Roman" w:cs="Times New Roman"/>
          <w:sz w:val="24"/>
          <w:szCs w:val="24"/>
        </w:rPr>
        <w:t>Zwiększenia planu wydatków związanych z większymi kosztami utrzymania boiska „Orlik</w:t>
      </w:r>
    </w:p>
    <w:p w14:paraId="53704AC9" w14:textId="77777777" w:rsidR="00364803" w:rsidRPr="00761EBF" w:rsidRDefault="00364803" w:rsidP="00364803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61EBF">
        <w:rPr>
          <w:rFonts w:ascii="Times New Roman" w:hAnsi="Times New Roman" w:cs="Times New Roman"/>
          <w:sz w:val="24"/>
          <w:szCs w:val="24"/>
        </w:rPr>
        <w:t>Zwiększenia wydatków na dofinansowanie inwestycji i zakupów inwestycyjnych na dopłaty do ekologicznych źródeł energii, do poziomu do poziomu umożliwiającego realizację wniosków.</w:t>
      </w:r>
    </w:p>
    <w:p w14:paraId="15F1D35E" w14:textId="77777777" w:rsidR="00364803" w:rsidRPr="00761EBF" w:rsidRDefault="00364803" w:rsidP="00364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BF">
        <w:rPr>
          <w:rFonts w:ascii="Times New Roman" w:hAnsi="Times New Roman" w:cs="Times New Roman"/>
          <w:sz w:val="24"/>
          <w:szCs w:val="24"/>
        </w:rPr>
        <w:t xml:space="preserve">Różnice zdań </w:t>
      </w:r>
      <w:r>
        <w:rPr>
          <w:rFonts w:ascii="Times New Roman" w:hAnsi="Times New Roman" w:cs="Times New Roman"/>
          <w:sz w:val="24"/>
          <w:szCs w:val="24"/>
        </w:rPr>
        <w:t xml:space="preserve">wśród radnych </w:t>
      </w:r>
      <w:r w:rsidRPr="00761EBF">
        <w:rPr>
          <w:rFonts w:ascii="Times New Roman" w:hAnsi="Times New Roman" w:cs="Times New Roman"/>
          <w:sz w:val="24"/>
          <w:szCs w:val="24"/>
        </w:rPr>
        <w:t>pojawiły się</w:t>
      </w:r>
      <w:r>
        <w:rPr>
          <w:rFonts w:ascii="Times New Roman" w:hAnsi="Times New Roman" w:cs="Times New Roman"/>
          <w:sz w:val="24"/>
          <w:szCs w:val="24"/>
        </w:rPr>
        <w:t xml:space="preserve"> przy omówieniu pozycji związanej z wprowadzeniem nowego zadania w budżecie w rozdziale </w:t>
      </w:r>
      <w:r w:rsidRPr="00746E5A">
        <w:rPr>
          <w:rFonts w:ascii="Times New Roman" w:hAnsi="Times New Roman" w:cs="Times New Roman"/>
          <w:sz w:val="24"/>
          <w:szCs w:val="24"/>
        </w:rPr>
        <w:t>90095</w:t>
      </w:r>
      <w:r>
        <w:rPr>
          <w:rFonts w:ascii="Times New Roman" w:hAnsi="Times New Roman" w:cs="Times New Roman"/>
          <w:sz w:val="24"/>
          <w:szCs w:val="24"/>
        </w:rPr>
        <w:t xml:space="preserve"> dotyczącego przeznaczenia 50 000,00zł na opracowanie „Koncepcji urbanistycznoarchitektonicznej</w:t>
      </w:r>
      <w:r w:rsidRPr="00761EBF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ka nad jeziorem Starogrodzkim”. Dwoje radnych nie zgadzało się z w/w propozycją, min. ze względu na niedokończone tegoroczne inwestycje czy też rezygnację z realizacji kilku tegorocznych zadań ze względu na ograniczone środki finansowe.</w:t>
      </w:r>
    </w:p>
    <w:p w14:paraId="79468886" w14:textId="77777777" w:rsidR="00364803" w:rsidRDefault="00364803" w:rsidP="00364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Przewodnicząca komisji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D.Żulewska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podjęła również dyskusję </w:t>
      </w:r>
      <w:r w:rsidRPr="009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propozycji uchwały dotyczącej </w:t>
      </w:r>
      <w:r w:rsidRPr="009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51072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nadania nazw ulicom położonym na terenie miasta Chełmna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Problem dotyczył, sytuacji czy na nowo proponowanych nazwach ulic jest prowadzona działalność gospodarcza, gdyż każda zmiana w tym przypadku wiąże się dla firmy z kłopotami organizacyjnymi i finansowymi.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0728B" w14:textId="77777777" w:rsidR="00364803" w:rsidRDefault="00364803" w:rsidP="00364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70DB3" w14:textId="77777777" w:rsidR="00364803" w:rsidRPr="001C2671" w:rsidRDefault="00364803" w:rsidP="00364803">
      <w:pPr>
        <w:rPr>
          <w:rFonts w:ascii="Times New Roman" w:hAnsi="Times New Roman" w:cs="Times New Roman"/>
          <w:sz w:val="28"/>
          <w:szCs w:val="28"/>
        </w:rPr>
      </w:pPr>
      <w:r w:rsidRPr="001C2671">
        <w:rPr>
          <w:rFonts w:ascii="Times New Roman" w:hAnsi="Times New Roman" w:cs="Times New Roman"/>
          <w:sz w:val="28"/>
          <w:szCs w:val="28"/>
        </w:rPr>
        <w:t>Punkt</w:t>
      </w:r>
      <w:r>
        <w:rPr>
          <w:rFonts w:ascii="Times New Roman" w:hAnsi="Times New Roman" w:cs="Times New Roman"/>
          <w:sz w:val="28"/>
          <w:szCs w:val="28"/>
        </w:rPr>
        <w:t xml:space="preserve"> 4. Sprawy różne</w:t>
      </w:r>
      <w:r w:rsidRPr="001C2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53F48" w14:textId="77777777" w:rsidR="00364803" w:rsidRPr="00563B11" w:rsidRDefault="00364803" w:rsidP="00364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Kolejne 38 posiedzenie komisji zaproponowano na 4.10 na godzinę 14.00. W tym dniu zaplanowane jest spotkanie z dyrektorem COPO – analiza działalności wydziału między innymi pod kątem ewentualnych problemów związanych z pracą szkół w okresie pandemii</w:t>
      </w:r>
    </w:p>
    <w:p w14:paraId="0ED969ED" w14:textId="77777777" w:rsidR="00364803" w:rsidRPr="001C2671" w:rsidRDefault="00364803" w:rsidP="00364803">
      <w:pPr>
        <w:rPr>
          <w:rFonts w:ascii="Times New Roman" w:hAnsi="Times New Roman" w:cs="Times New Roman"/>
          <w:sz w:val="28"/>
          <w:szCs w:val="28"/>
        </w:rPr>
      </w:pPr>
      <w:r w:rsidRPr="001C2671">
        <w:rPr>
          <w:rFonts w:ascii="Times New Roman" w:hAnsi="Times New Roman" w:cs="Times New Roman"/>
          <w:sz w:val="28"/>
          <w:szCs w:val="28"/>
        </w:rPr>
        <w:lastRenderedPageBreak/>
        <w:t>Punkt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1C2671">
        <w:rPr>
          <w:rFonts w:ascii="Times New Roman" w:hAnsi="Times New Roman" w:cs="Times New Roman"/>
          <w:sz w:val="28"/>
          <w:szCs w:val="28"/>
        </w:rPr>
        <w:t xml:space="preserve">. Zakończenie </w:t>
      </w:r>
    </w:p>
    <w:p w14:paraId="45C1687D" w14:textId="77777777" w:rsidR="00364803" w:rsidRPr="001C2671" w:rsidRDefault="00364803" w:rsidP="0036480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Komisji D. Żulewska </w:t>
      </w:r>
      <w:r w:rsidRPr="001C2671">
        <w:rPr>
          <w:rFonts w:ascii="Times New Roman" w:hAnsi="Times New Roman" w:cs="Times New Roman"/>
          <w:bCs/>
          <w:sz w:val="24"/>
          <w:szCs w:val="24"/>
        </w:rPr>
        <w:t>– w związku z wy</w:t>
      </w:r>
      <w:r>
        <w:rPr>
          <w:rFonts w:ascii="Times New Roman" w:hAnsi="Times New Roman" w:cs="Times New Roman"/>
          <w:bCs/>
          <w:sz w:val="24"/>
          <w:szCs w:val="24"/>
        </w:rPr>
        <w:t xml:space="preserve">czerpaniem wszystkich punktów </w:t>
      </w:r>
      <w:r w:rsidRPr="001C2671">
        <w:rPr>
          <w:rFonts w:ascii="Times New Roman" w:hAnsi="Times New Roman" w:cs="Times New Roman"/>
          <w:bCs/>
          <w:sz w:val="24"/>
          <w:szCs w:val="24"/>
        </w:rPr>
        <w:t>porządku posiedzenia, zamknęła obrady dziękując obecnym za aktywny udział.</w:t>
      </w:r>
    </w:p>
    <w:p w14:paraId="27D25083" w14:textId="77777777" w:rsidR="00364803" w:rsidRPr="001C2671" w:rsidRDefault="00364803" w:rsidP="00364803">
      <w:pPr>
        <w:pStyle w:val="Bezodstpw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6787E8" w14:textId="77777777" w:rsidR="00364803" w:rsidRPr="001C2671" w:rsidRDefault="00364803" w:rsidP="00364803">
      <w:pPr>
        <w:pStyle w:val="Bezodstpw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C2671">
        <w:rPr>
          <w:rFonts w:ascii="Times New Roman" w:hAnsi="Times New Roman" w:cs="Times New Roman"/>
          <w:bCs/>
          <w:sz w:val="24"/>
          <w:szCs w:val="24"/>
        </w:rPr>
        <w:t xml:space="preserve">  Protokołowała:</w:t>
      </w:r>
      <w:r w:rsidRPr="001C2671">
        <w:rPr>
          <w:rFonts w:ascii="Times New Roman" w:hAnsi="Times New Roman" w:cs="Times New Roman"/>
          <w:bCs/>
          <w:sz w:val="24"/>
          <w:szCs w:val="24"/>
        </w:rPr>
        <w:tab/>
      </w:r>
      <w:r w:rsidRPr="001C2671">
        <w:rPr>
          <w:rFonts w:ascii="Times New Roman" w:hAnsi="Times New Roman" w:cs="Times New Roman"/>
          <w:bCs/>
          <w:sz w:val="24"/>
          <w:szCs w:val="24"/>
        </w:rPr>
        <w:tab/>
      </w:r>
      <w:r w:rsidRPr="001C2671">
        <w:rPr>
          <w:rFonts w:ascii="Times New Roman" w:hAnsi="Times New Roman" w:cs="Times New Roman"/>
          <w:bCs/>
          <w:sz w:val="24"/>
          <w:szCs w:val="24"/>
        </w:rPr>
        <w:tab/>
      </w:r>
      <w:r w:rsidRPr="001C2671">
        <w:rPr>
          <w:rFonts w:ascii="Times New Roman" w:hAnsi="Times New Roman" w:cs="Times New Roman"/>
          <w:bCs/>
          <w:sz w:val="24"/>
          <w:szCs w:val="24"/>
        </w:rPr>
        <w:tab/>
      </w:r>
      <w:r w:rsidRPr="001C2671">
        <w:rPr>
          <w:rFonts w:ascii="Times New Roman" w:hAnsi="Times New Roman" w:cs="Times New Roman"/>
          <w:bCs/>
          <w:sz w:val="24"/>
          <w:szCs w:val="24"/>
        </w:rPr>
        <w:tab/>
      </w:r>
      <w:r w:rsidRPr="001C2671">
        <w:rPr>
          <w:rFonts w:ascii="Times New Roman" w:hAnsi="Times New Roman" w:cs="Times New Roman"/>
          <w:bCs/>
          <w:sz w:val="24"/>
          <w:szCs w:val="24"/>
        </w:rPr>
        <w:tab/>
      </w:r>
      <w:r w:rsidRPr="001C2671">
        <w:rPr>
          <w:rFonts w:ascii="Times New Roman" w:hAnsi="Times New Roman" w:cs="Times New Roman"/>
          <w:bCs/>
          <w:sz w:val="24"/>
          <w:szCs w:val="24"/>
        </w:rPr>
        <w:tab/>
      </w:r>
      <w:r w:rsidRPr="001C2671">
        <w:rPr>
          <w:rFonts w:ascii="Times New Roman" w:hAnsi="Times New Roman" w:cs="Times New Roman"/>
          <w:bCs/>
          <w:sz w:val="24"/>
          <w:szCs w:val="24"/>
        </w:rPr>
        <w:tab/>
        <w:t>Przewodniczyła:</w:t>
      </w:r>
    </w:p>
    <w:p w14:paraId="00D5B2B7" w14:textId="77777777" w:rsidR="00364803" w:rsidRPr="001C2671" w:rsidRDefault="00364803" w:rsidP="00364803">
      <w:pPr>
        <w:pStyle w:val="Bezodstpw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35CB62" w14:textId="77777777" w:rsidR="00364803" w:rsidRPr="00F37907" w:rsidRDefault="00364803" w:rsidP="0036480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2671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Dorota Żulewska</w:t>
      </w:r>
      <w:r w:rsidRPr="001C2671">
        <w:rPr>
          <w:rFonts w:ascii="Times New Roman" w:hAnsi="Times New Roman" w:cs="Times New Roman"/>
          <w:sz w:val="24"/>
          <w:szCs w:val="24"/>
        </w:rPr>
        <w:t>)</w:t>
      </w:r>
      <w:r w:rsidRPr="001C2671">
        <w:rPr>
          <w:rFonts w:ascii="Times New Roman" w:hAnsi="Times New Roman" w:cs="Times New Roman"/>
          <w:sz w:val="24"/>
          <w:szCs w:val="24"/>
        </w:rPr>
        <w:tab/>
      </w:r>
      <w:r w:rsidRPr="001C2671">
        <w:rPr>
          <w:rFonts w:ascii="Times New Roman" w:hAnsi="Times New Roman" w:cs="Times New Roman"/>
          <w:sz w:val="24"/>
          <w:szCs w:val="24"/>
        </w:rPr>
        <w:tab/>
      </w:r>
      <w:r w:rsidRPr="001C2671">
        <w:rPr>
          <w:rFonts w:ascii="Times New Roman" w:hAnsi="Times New Roman" w:cs="Times New Roman"/>
          <w:sz w:val="24"/>
          <w:szCs w:val="24"/>
        </w:rPr>
        <w:tab/>
      </w:r>
      <w:r w:rsidRPr="001C2671">
        <w:rPr>
          <w:rFonts w:ascii="Times New Roman" w:hAnsi="Times New Roman" w:cs="Times New Roman"/>
          <w:sz w:val="24"/>
          <w:szCs w:val="24"/>
        </w:rPr>
        <w:tab/>
      </w:r>
      <w:r w:rsidRPr="001C2671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proofErr w:type="gramStart"/>
      <w:r w:rsidRPr="001C267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Dorota Żulewska</w:t>
      </w:r>
      <w:r w:rsidRPr="001C2671">
        <w:rPr>
          <w:rFonts w:ascii="Times New Roman" w:hAnsi="Times New Roman" w:cs="Times New Roman"/>
          <w:sz w:val="24"/>
          <w:szCs w:val="24"/>
        </w:rPr>
        <w:t>)</w:t>
      </w:r>
    </w:p>
    <w:p w14:paraId="27C82B39" w14:textId="77777777" w:rsidR="00364803" w:rsidRDefault="00364803" w:rsidP="003648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7022CD6" w14:textId="77777777" w:rsidR="008E19D6" w:rsidRDefault="008E19D6"/>
    <w:sectPr w:rsidR="008E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7C7"/>
    <w:multiLevelType w:val="hybridMultilevel"/>
    <w:tmpl w:val="B39614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267B9B"/>
    <w:multiLevelType w:val="hybridMultilevel"/>
    <w:tmpl w:val="F0ACAFC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74D436BB"/>
    <w:multiLevelType w:val="hybridMultilevel"/>
    <w:tmpl w:val="C0F4C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A2B63"/>
    <w:multiLevelType w:val="hybridMultilevel"/>
    <w:tmpl w:val="1C0E85C8"/>
    <w:lvl w:ilvl="0" w:tplc="041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03"/>
    <w:rsid w:val="00364803"/>
    <w:rsid w:val="008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B691"/>
  <w15:chartTrackingRefBased/>
  <w15:docId w15:val="{9D93FC8B-E0E5-4E07-A40F-1EB24210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80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803"/>
    <w:pPr>
      <w:ind w:left="720"/>
      <w:contextualSpacing/>
    </w:pPr>
  </w:style>
  <w:style w:type="paragraph" w:styleId="Bezodstpw">
    <w:name w:val="No Spacing"/>
    <w:uiPriority w:val="1"/>
    <w:qFormat/>
    <w:rsid w:val="00364803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2022-04-01T06:44:00Z</dcterms:created>
  <dcterms:modified xsi:type="dcterms:W3CDTF">2022-04-01T06:44:00Z</dcterms:modified>
</cp:coreProperties>
</file>