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1B89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C51A95" w14:textId="77777777" w:rsidR="004B3E44" w:rsidRPr="00EF3F26" w:rsidRDefault="004B3E44" w:rsidP="004B3E4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21</w:t>
      </w:r>
      <w:r w:rsidRPr="00EF3F26">
        <w:rPr>
          <w:rFonts w:ascii="Times New Roman" w:hAnsi="Times New Roman" w:cs="Times New Roman"/>
          <w:sz w:val="24"/>
          <w:szCs w:val="24"/>
        </w:rPr>
        <w:t>/2020</w:t>
      </w:r>
    </w:p>
    <w:p w14:paraId="4499885E" w14:textId="77777777" w:rsidR="004B3E44" w:rsidRPr="00EF3F26" w:rsidRDefault="004B3E44" w:rsidP="004B3E4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>z posiedzenia</w:t>
      </w:r>
    </w:p>
    <w:p w14:paraId="51114781" w14:textId="77777777" w:rsidR="004B3E44" w:rsidRPr="00EF3F26" w:rsidRDefault="004B3E44" w:rsidP="004B3E4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 xml:space="preserve">Komisji Oświaty, Kultury, </w:t>
      </w:r>
      <w:proofErr w:type="gramStart"/>
      <w:r w:rsidRPr="00EF3F26">
        <w:rPr>
          <w:rFonts w:ascii="Times New Roman" w:hAnsi="Times New Roman" w:cs="Times New Roman"/>
          <w:sz w:val="24"/>
          <w:szCs w:val="24"/>
        </w:rPr>
        <w:t>Sportu  i</w:t>
      </w:r>
      <w:proofErr w:type="gramEnd"/>
      <w:r w:rsidRPr="00EF3F26">
        <w:rPr>
          <w:rFonts w:ascii="Times New Roman" w:hAnsi="Times New Roman" w:cs="Times New Roman"/>
          <w:sz w:val="24"/>
          <w:szCs w:val="24"/>
        </w:rPr>
        <w:t xml:space="preserve"> Ochrony Środowiska</w:t>
      </w:r>
    </w:p>
    <w:p w14:paraId="1EF0F309" w14:textId="77777777" w:rsidR="004B3E44" w:rsidRPr="00EF3F26" w:rsidRDefault="004B3E44" w:rsidP="004B3E4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3F26">
        <w:rPr>
          <w:rFonts w:ascii="Times New Roman" w:hAnsi="Times New Roman" w:cs="Times New Roman"/>
          <w:sz w:val="24"/>
          <w:szCs w:val="24"/>
        </w:rPr>
        <w:t>Rady  Miasta</w:t>
      </w:r>
      <w:proofErr w:type="gramEnd"/>
      <w:r w:rsidRPr="00EF3F26">
        <w:rPr>
          <w:rFonts w:ascii="Times New Roman" w:hAnsi="Times New Roman" w:cs="Times New Roman"/>
          <w:sz w:val="24"/>
          <w:szCs w:val="24"/>
        </w:rPr>
        <w:t xml:space="preserve"> Chełmna</w:t>
      </w:r>
    </w:p>
    <w:p w14:paraId="1CA86B93" w14:textId="77777777" w:rsidR="004B3E44" w:rsidRPr="00EF3F26" w:rsidRDefault="004B3E44" w:rsidP="004B3E4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Pr="00EF3F26">
        <w:rPr>
          <w:rFonts w:ascii="Times New Roman" w:hAnsi="Times New Roman" w:cs="Times New Roman"/>
          <w:sz w:val="24"/>
          <w:szCs w:val="24"/>
        </w:rPr>
        <w:t xml:space="preserve">dnia  </w:t>
      </w:r>
      <w:r>
        <w:rPr>
          <w:rFonts w:ascii="Times New Roman" w:hAnsi="Times New Roman" w:cs="Times New Roman"/>
          <w:sz w:val="24"/>
          <w:szCs w:val="24"/>
        </w:rPr>
        <w:t>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maja</w:t>
      </w:r>
      <w:r w:rsidRPr="00EF3F26">
        <w:rPr>
          <w:rFonts w:ascii="Times New Roman" w:hAnsi="Times New Roman" w:cs="Times New Roman"/>
          <w:sz w:val="24"/>
          <w:szCs w:val="24"/>
        </w:rPr>
        <w:t xml:space="preserve"> 2020 roku</w:t>
      </w:r>
    </w:p>
    <w:p w14:paraId="0433AEF0" w14:textId="77777777" w:rsidR="004B3E44" w:rsidRPr="00EF3F26" w:rsidRDefault="004B3E44" w:rsidP="004B3E4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CADA12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1CB6CF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>Obecni na posiedzeniu:</w:t>
      </w:r>
    </w:p>
    <w:p w14:paraId="3A9E0DF9" w14:textId="77777777" w:rsidR="004B3E44" w:rsidRPr="00EF3F26" w:rsidRDefault="004B3E44" w:rsidP="004B3E44">
      <w:pPr>
        <w:pStyle w:val="Bezodstpw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 xml:space="preserve">1.   Dorota Żulewska </w:t>
      </w:r>
      <w:proofErr w:type="gramStart"/>
      <w:r w:rsidRPr="00EF3F26">
        <w:rPr>
          <w:rFonts w:ascii="Times New Roman" w:hAnsi="Times New Roman" w:cs="Times New Roman"/>
          <w:sz w:val="24"/>
          <w:szCs w:val="24"/>
        </w:rPr>
        <w:t>–  przewodnicząca</w:t>
      </w:r>
      <w:proofErr w:type="gramEnd"/>
    </w:p>
    <w:p w14:paraId="5C8ADD27" w14:textId="77777777" w:rsidR="004B3E44" w:rsidRPr="00EF3F26" w:rsidRDefault="004B3E44" w:rsidP="004B3E44">
      <w:pPr>
        <w:pStyle w:val="Bezodstpw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>2.   Sławomir Karnowski</w:t>
      </w:r>
    </w:p>
    <w:p w14:paraId="5652F6E3" w14:textId="77777777" w:rsidR="004B3E44" w:rsidRPr="00EF3F26" w:rsidRDefault="004B3E44" w:rsidP="004B3E44">
      <w:pPr>
        <w:pStyle w:val="Bezodstpw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>3.   Ilona Smolińska</w:t>
      </w:r>
    </w:p>
    <w:p w14:paraId="47D63483" w14:textId="77777777" w:rsidR="004B3E44" w:rsidRPr="00EF3F26" w:rsidRDefault="004B3E44" w:rsidP="004B3E44">
      <w:pPr>
        <w:pStyle w:val="Bezodstpw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 xml:space="preserve">4.   Waldemar Piotrowski </w:t>
      </w:r>
    </w:p>
    <w:p w14:paraId="7FA95B74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ab/>
        <w:t>5.   Marek Gębka</w:t>
      </w:r>
    </w:p>
    <w:p w14:paraId="1F26777D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ab/>
        <w:t>6.   Iga Jambor - Skupniewicz</w:t>
      </w:r>
    </w:p>
    <w:p w14:paraId="21C2C41D" w14:textId="77777777" w:rsidR="004B3E44" w:rsidRDefault="004B3E44" w:rsidP="004B3E44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 goście:</w:t>
      </w:r>
    </w:p>
    <w:p w14:paraId="47EA4DDF" w14:textId="77777777" w:rsidR="004B3E44" w:rsidRPr="00523847" w:rsidRDefault="004B3E44" w:rsidP="004B3E44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Murawski – zastępca Burmistrza</w:t>
      </w:r>
    </w:p>
    <w:p w14:paraId="02BA4CD7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F26">
        <w:rPr>
          <w:rFonts w:ascii="Times New Roman" w:hAnsi="Times New Roman" w:cs="Times New Roman"/>
          <w:b/>
          <w:sz w:val="24"/>
          <w:szCs w:val="24"/>
        </w:rPr>
        <w:t>Tematyka posiedzenia:</w:t>
      </w:r>
    </w:p>
    <w:p w14:paraId="40228C01" w14:textId="77777777" w:rsidR="004B3E44" w:rsidRPr="00EF3F26" w:rsidRDefault="004B3E44" w:rsidP="004B3E4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>Otwarcie:</w:t>
      </w:r>
      <w:r w:rsidRPr="00EF3F26">
        <w:rPr>
          <w:rFonts w:ascii="Times New Roman" w:hAnsi="Times New Roman" w:cs="Times New Roman"/>
          <w:sz w:val="24"/>
          <w:szCs w:val="24"/>
        </w:rPr>
        <w:tab/>
      </w:r>
    </w:p>
    <w:p w14:paraId="0861C92D" w14:textId="77777777" w:rsidR="004B3E44" w:rsidRPr="00EF3F26" w:rsidRDefault="004B3E44" w:rsidP="004B3E4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>stwierdzenie quorum</w:t>
      </w:r>
    </w:p>
    <w:p w14:paraId="2A6F806A" w14:textId="77777777" w:rsidR="004B3E44" w:rsidRPr="00EF3F26" w:rsidRDefault="004B3E44" w:rsidP="004B3E4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20</w:t>
      </w:r>
      <w:r w:rsidRPr="00EF3F26">
        <w:rPr>
          <w:rFonts w:ascii="Times New Roman" w:hAnsi="Times New Roman" w:cs="Times New Roman"/>
          <w:sz w:val="24"/>
          <w:szCs w:val="24"/>
        </w:rPr>
        <w:t xml:space="preserve"> posiedzenia</w:t>
      </w:r>
    </w:p>
    <w:p w14:paraId="129E3DC6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B4918C" w14:textId="77777777" w:rsidR="004B3E44" w:rsidRPr="00EF3F26" w:rsidRDefault="004B3E44" w:rsidP="004B3E4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39407FAD" w14:textId="77777777" w:rsidR="004B3E44" w:rsidRPr="00EF3F26" w:rsidRDefault="004B3E44" w:rsidP="004B3E44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F3F26">
        <w:rPr>
          <w:rFonts w:ascii="Times New Roman" w:hAnsi="Times New Roman" w:cs="Times New Roman"/>
          <w:iCs/>
          <w:sz w:val="24"/>
          <w:szCs w:val="24"/>
        </w:rPr>
        <w:t>przegłosowanie porządku posiedzenia</w:t>
      </w:r>
      <w:r w:rsidRPr="00EF3F26">
        <w:rPr>
          <w:rFonts w:ascii="Times New Roman" w:hAnsi="Times New Roman" w:cs="Times New Roman"/>
          <w:sz w:val="24"/>
          <w:szCs w:val="24"/>
        </w:rPr>
        <w:t xml:space="preserve">     </w:t>
      </w:r>
      <w:r w:rsidRPr="00EF3F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3F26">
        <w:rPr>
          <w:rFonts w:ascii="Times New Roman" w:hAnsi="Times New Roman" w:cs="Times New Roman"/>
          <w:sz w:val="24"/>
          <w:szCs w:val="24"/>
        </w:rPr>
        <w:tab/>
      </w:r>
    </w:p>
    <w:p w14:paraId="7A6EE530" w14:textId="77777777" w:rsidR="004B3E44" w:rsidRPr="00EF3F26" w:rsidRDefault="004B3E44" w:rsidP="004B3E4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Analiza materiałów na sesję</w:t>
      </w:r>
    </w:p>
    <w:p w14:paraId="0B5B5E5F" w14:textId="77777777" w:rsidR="004B3E44" w:rsidRPr="00EF3F26" w:rsidRDefault="004B3E44" w:rsidP="004B3E4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 xml:space="preserve">Sprawy różne </w:t>
      </w:r>
      <w:r w:rsidRPr="00EF3F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4026C5" w14:textId="77777777" w:rsidR="004B3E44" w:rsidRPr="00EF3F26" w:rsidRDefault="004B3E44" w:rsidP="004B3E4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bCs/>
          <w:sz w:val="24"/>
          <w:szCs w:val="24"/>
        </w:rPr>
        <w:t xml:space="preserve">Zakończenie </w:t>
      </w:r>
    </w:p>
    <w:p w14:paraId="771C3F9C" w14:textId="77777777" w:rsidR="004B3E44" w:rsidRDefault="004B3E44" w:rsidP="004B3E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C14108" w14:textId="77777777" w:rsidR="004B3E44" w:rsidRDefault="004B3E44" w:rsidP="004B3E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E87F09" w14:textId="77777777" w:rsidR="004B3E44" w:rsidRDefault="004B3E44" w:rsidP="004B3E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5E5FC7" w14:textId="77777777" w:rsidR="004B3E44" w:rsidRDefault="004B3E44" w:rsidP="004B3E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8D112A" w14:textId="77777777" w:rsidR="004B3E44" w:rsidRDefault="004B3E44" w:rsidP="004B3E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D830C1" w14:textId="77777777" w:rsidR="004B3E44" w:rsidRDefault="004B3E44" w:rsidP="004B3E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D3344F" w14:textId="77777777" w:rsidR="004B3E44" w:rsidRDefault="004B3E44" w:rsidP="004B3E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8A6629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7DF3DC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>Punkt 1.  Otwarcie</w:t>
      </w:r>
    </w:p>
    <w:p w14:paraId="100104E8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604C9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F3F2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 Żulewska - </w:t>
      </w:r>
      <w:r w:rsidRPr="00EF3F26">
        <w:rPr>
          <w:rFonts w:ascii="Times New Roman" w:hAnsi="Times New Roman" w:cs="Times New Roman"/>
          <w:sz w:val="24"/>
          <w:szCs w:val="24"/>
        </w:rPr>
        <w:t xml:space="preserve">otworzyła posiedzenie witając członków Komisji oraz obecnego  na posiedzeniu gościa. </w:t>
      </w:r>
    </w:p>
    <w:p w14:paraId="579257F4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- stwierdzenie quorum</w:t>
      </w:r>
    </w:p>
    <w:p w14:paraId="244509AD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F3F2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EF3F26">
        <w:rPr>
          <w:rFonts w:ascii="Times New Roman" w:hAnsi="Times New Roman" w:cs="Times New Roman"/>
          <w:sz w:val="24"/>
          <w:szCs w:val="24"/>
        </w:rPr>
        <w:t xml:space="preserve">stwierdziła, że na stan sześciu członków Komisji obecnych jest 6 członków, co stanowi wymagane quorum do podejmowania prawomocnych decyzji. </w:t>
      </w:r>
    </w:p>
    <w:p w14:paraId="07910A1E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przyjęcie protokołu 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 xml:space="preserve">  posiedzenia</w:t>
      </w:r>
      <w:proofErr w:type="gramEnd"/>
    </w:p>
    <w:p w14:paraId="623DD353" w14:textId="77777777" w:rsidR="004B3E44" w:rsidRPr="00EF3F26" w:rsidRDefault="004B3E44" w:rsidP="004B3E44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F3F2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EF3F26">
        <w:rPr>
          <w:rFonts w:ascii="Times New Roman" w:hAnsi="Times New Roman" w:cs="Times New Roman"/>
          <w:bCs/>
          <w:sz w:val="24"/>
          <w:szCs w:val="24"/>
        </w:rPr>
        <w:t xml:space="preserve">w związku z brakiem uwag do protokołu                             z    poprzedniego posiedzenia  poddała  pod głosowanie protokół Nr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EF3F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E0FA5B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  <w:t>- głosowanie</w:t>
      </w:r>
    </w:p>
    <w:p w14:paraId="69F161C7" w14:textId="77777777" w:rsidR="004B3E44" w:rsidRPr="00EF3F26" w:rsidRDefault="004B3E44" w:rsidP="004B3E4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 xml:space="preserve">Za przyjęciem protokołu głosowało 6 członków Komisji, </w:t>
      </w:r>
      <w:r>
        <w:rPr>
          <w:rFonts w:ascii="Times New Roman" w:hAnsi="Times New Roman" w:cs="Times New Roman"/>
          <w:sz w:val="24"/>
          <w:szCs w:val="24"/>
        </w:rPr>
        <w:t xml:space="preserve">głosów przeciwnych i </w:t>
      </w:r>
      <w:r w:rsidRPr="00EF3F26">
        <w:rPr>
          <w:rFonts w:ascii="Times New Roman" w:hAnsi="Times New Roman" w:cs="Times New Roman"/>
          <w:sz w:val="24"/>
          <w:szCs w:val="24"/>
        </w:rPr>
        <w:t>wstrzymujących nie było.</w:t>
      </w:r>
    </w:p>
    <w:p w14:paraId="6C40FEB5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F3F2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>
        <w:rPr>
          <w:rFonts w:ascii="Times New Roman" w:hAnsi="Times New Roman" w:cs="Times New Roman"/>
          <w:bCs/>
          <w:sz w:val="24"/>
          <w:szCs w:val="24"/>
        </w:rPr>
        <w:t>stwierdziła, że protokół Nr 20/2020</w:t>
      </w:r>
      <w:r w:rsidRPr="00EF3F26">
        <w:rPr>
          <w:rFonts w:ascii="Times New Roman" w:hAnsi="Times New Roman" w:cs="Times New Roman"/>
          <w:bCs/>
          <w:sz w:val="24"/>
          <w:szCs w:val="24"/>
        </w:rPr>
        <w:t xml:space="preserve"> z posiedzenia Komisji został przyjęty jednogłośnie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F3F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7869C8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7ED33A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F26">
        <w:rPr>
          <w:rFonts w:ascii="Times New Roman" w:hAnsi="Times New Roman" w:cs="Times New Roman"/>
          <w:b/>
          <w:sz w:val="24"/>
          <w:szCs w:val="24"/>
        </w:rPr>
        <w:t>Punkt 2.  Przyjęcie porządku posiedzenia</w:t>
      </w:r>
    </w:p>
    <w:p w14:paraId="1E7A5368" w14:textId="77777777" w:rsidR="004B3E44" w:rsidRPr="00EF3F26" w:rsidRDefault="004B3E44" w:rsidP="004B3E44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F3F2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 w:rsidRPr="00EF3F2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F3F2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zaproponowała tematykę posiedzenia</w:t>
      </w:r>
      <w:r w:rsidRPr="00EC6C6D">
        <w:rPr>
          <w:rFonts w:ascii="Times New Roman" w:hAnsi="Times New Roman" w:cs="Times New Roman"/>
          <w:sz w:val="24"/>
          <w:szCs w:val="24"/>
        </w:rPr>
        <w:t>. Nikt z zebranych nie zgłosił wniosku o rozszerzenie porządku posiedzenia</w:t>
      </w:r>
      <w:r w:rsidRPr="00EF3F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5DE6F82" w14:textId="77777777" w:rsidR="004B3E44" w:rsidRPr="00EF3F26" w:rsidRDefault="004B3E44" w:rsidP="004B3E44">
      <w:pPr>
        <w:pStyle w:val="Bezodstpw"/>
        <w:spacing w:line="360" w:lineRule="auto"/>
        <w:ind w:left="708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3F26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5168A6F1" w14:textId="77777777" w:rsidR="004B3E44" w:rsidRDefault="004B3E44" w:rsidP="004B3E4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>Za przyjęciem porządku obrad głosowało 6 członków Komisji, głosów przeciwnych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F26">
        <w:rPr>
          <w:rFonts w:ascii="Times New Roman" w:hAnsi="Times New Roman" w:cs="Times New Roman"/>
          <w:sz w:val="24"/>
          <w:szCs w:val="24"/>
        </w:rPr>
        <w:t>i wstrzymujących nie było.</w:t>
      </w:r>
    </w:p>
    <w:p w14:paraId="36D947CA" w14:textId="77777777" w:rsidR="004B3E44" w:rsidRPr="00EF3F26" w:rsidRDefault="004B3E44" w:rsidP="004B3E4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F3F2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EF3F26">
        <w:rPr>
          <w:rFonts w:ascii="Times New Roman" w:hAnsi="Times New Roman" w:cs="Times New Roman"/>
          <w:bCs/>
          <w:sz w:val="24"/>
          <w:szCs w:val="24"/>
        </w:rPr>
        <w:t xml:space="preserve">stwierdziła, że porządek obrad 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EF3F26">
        <w:rPr>
          <w:rFonts w:ascii="Times New Roman" w:hAnsi="Times New Roman" w:cs="Times New Roman"/>
          <w:bCs/>
          <w:sz w:val="24"/>
          <w:szCs w:val="24"/>
        </w:rPr>
        <w:t xml:space="preserve"> posiedzenia Komisji  został przyjęty jednogłośnie.</w:t>
      </w:r>
    </w:p>
    <w:p w14:paraId="48A3DADD" w14:textId="77777777" w:rsidR="004B3E44" w:rsidRPr="00EF3F26" w:rsidRDefault="004B3E44" w:rsidP="004B3E4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018E4" w14:textId="77777777" w:rsidR="004B3E44" w:rsidRPr="00EF1598" w:rsidRDefault="004B3E44" w:rsidP="004B3E44">
      <w:pPr>
        <w:pStyle w:val="Bezodstpw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F3F26">
        <w:rPr>
          <w:rFonts w:ascii="Times New Roman" w:hAnsi="Times New Roman" w:cs="Times New Roman"/>
          <w:b/>
          <w:iCs/>
          <w:sz w:val="24"/>
          <w:szCs w:val="24"/>
        </w:rPr>
        <w:t xml:space="preserve">Punkt 3. </w:t>
      </w:r>
      <w:r w:rsidRPr="00EF1598">
        <w:rPr>
          <w:rFonts w:ascii="Times New Roman" w:hAnsi="Times New Roman" w:cs="Times New Roman"/>
          <w:b/>
          <w:bCs/>
          <w:sz w:val="24"/>
          <w:szCs w:val="24"/>
        </w:rPr>
        <w:t xml:space="preserve">Analiza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materiałów na Sesję Rady Miasta Chełmna </w:t>
      </w:r>
    </w:p>
    <w:p w14:paraId="7197BD0A" w14:textId="77777777" w:rsidR="004B3E44" w:rsidRPr="00AD6226" w:rsidRDefault="004B3E44" w:rsidP="004B3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26">
        <w:rPr>
          <w:rFonts w:ascii="Times New Roman" w:hAnsi="Times New Roman" w:cs="Times New Roman"/>
          <w:b/>
          <w:bCs/>
          <w:sz w:val="24"/>
          <w:szCs w:val="24"/>
        </w:rPr>
        <w:t>Przewodnicząca komisji p. Żulewska</w:t>
      </w:r>
      <w:r w:rsidRPr="00AD6226">
        <w:rPr>
          <w:rFonts w:ascii="Times New Roman" w:hAnsi="Times New Roman" w:cs="Times New Roman"/>
          <w:sz w:val="24"/>
          <w:szCs w:val="24"/>
        </w:rPr>
        <w:t xml:space="preserve"> – przypomniała, że materiały dotyczące omawianego punktu posiedzenia zostały przesłane na skrzynki mailowe każdemu z członków Komisji a następnie </w:t>
      </w:r>
      <w:r>
        <w:rPr>
          <w:rFonts w:ascii="Times New Roman" w:hAnsi="Times New Roman" w:cs="Times New Roman"/>
          <w:sz w:val="24"/>
          <w:szCs w:val="24"/>
        </w:rPr>
        <w:t>udzieliła</w:t>
      </w:r>
      <w:r w:rsidRPr="00AD6226">
        <w:rPr>
          <w:rFonts w:ascii="Times New Roman" w:hAnsi="Times New Roman" w:cs="Times New Roman"/>
          <w:sz w:val="24"/>
          <w:szCs w:val="24"/>
        </w:rPr>
        <w:t xml:space="preserve"> głos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D6226">
        <w:rPr>
          <w:rFonts w:ascii="Times New Roman" w:hAnsi="Times New Roman" w:cs="Times New Roman"/>
          <w:sz w:val="24"/>
          <w:szCs w:val="24"/>
        </w:rPr>
        <w:t xml:space="preserve"> zastępcy burmistrza. Pan Piotr Murawski przedstawił „Raport z funkcjonowania systemu gospodarowania odpadami komunalnymi za I kwartał 2020 r.”, który zostanie przedstawiony podczas najbliższej Sesji RM.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C1D25" w14:textId="77777777" w:rsidR="004B3E44" w:rsidRPr="00AD6226" w:rsidRDefault="004B3E44" w:rsidP="004B3E44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226">
        <w:rPr>
          <w:rFonts w:ascii="Times New Roman" w:hAnsi="Times New Roman" w:cs="Times New Roman"/>
          <w:b/>
          <w:sz w:val="24"/>
          <w:szCs w:val="24"/>
        </w:rPr>
        <w:t>WNIOSKI:</w:t>
      </w:r>
    </w:p>
    <w:p w14:paraId="4E36FFAA" w14:textId="77777777" w:rsidR="004B3E44" w:rsidRPr="00AD6226" w:rsidRDefault="004B3E44" w:rsidP="004B3E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26">
        <w:rPr>
          <w:rFonts w:ascii="Times New Roman" w:hAnsi="Times New Roman" w:cs="Times New Roman"/>
          <w:sz w:val="24"/>
          <w:szCs w:val="24"/>
        </w:rPr>
        <w:lastRenderedPageBreak/>
        <w:t>zmiana struktury odebranych odpadów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FAF3D3" w14:textId="77777777" w:rsidR="004B3E44" w:rsidRPr="00AD6226" w:rsidRDefault="004B3E44" w:rsidP="004B3E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26">
        <w:rPr>
          <w:rFonts w:ascii="Times New Roman" w:hAnsi="Times New Roman" w:cs="Times New Roman"/>
          <w:sz w:val="24"/>
          <w:szCs w:val="24"/>
        </w:rPr>
        <w:t>coraz więcej wysegregowanych odpadów BIO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68C209" w14:textId="77777777" w:rsidR="004B3E44" w:rsidRDefault="004B3E44" w:rsidP="004B3E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26">
        <w:rPr>
          <w:rFonts w:ascii="Times New Roman" w:hAnsi="Times New Roman" w:cs="Times New Roman"/>
          <w:sz w:val="24"/>
          <w:szCs w:val="24"/>
        </w:rPr>
        <w:t>stawka została obliczona prawidłowo i system się zbilansuje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E8D20D" w14:textId="77777777" w:rsidR="004B3E44" w:rsidRPr="00AD6226" w:rsidRDefault="004B3E44" w:rsidP="004B3E44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3CEFD16" w14:textId="77777777" w:rsidR="004B3E44" w:rsidRPr="00AD6226" w:rsidRDefault="004B3E44" w:rsidP="004B3E44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226">
        <w:rPr>
          <w:rFonts w:ascii="Times New Roman" w:hAnsi="Times New Roman" w:cs="Times New Roman"/>
          <w:b/>
          <w:sz w:val="24"/>
          <w:szCs w:val="24"/>
        </w:rPr>
        <w:t>PROBLEMY podczas wdrażania systemu:</w:t>
      </w:r>
    </w:p>
    <w:p w14:paraId="76D00FF4" w14:textId="77777777" w:rsidR="004B3E44" w:rsidRPr="00AD6226" w:rsidRDefault="004B3E44" w:rsidP="004B3E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26">
        <w:rPr>
          <w:rFonts w:ascii="Times New Roman" w:hAnsi="Times New Roman" w:cs="Times New Roman"/>
          <w:sz w:val="24"/>
          <w:szCs w:val="24"/>
        </w:rPr>
        <w:t>niewydolność niektórych wysp śmieciowych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00F11D" w14:textId="77777777" w:rsidR="004B3E44" w:rsidRPr="00AD6226" w:rsidRDefault="004B3E44" w:rsidP="004B3E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26">
        <w:rPr>
          <w:rFonts w:ascii="Times New Roman" w:hAnsi="Times New Roman" w:cs="Times New Roman"/>
          <w:sz w:val="24"/>
          <w:szCs w:val="24"/>
        </w:rPr>
        <w:t>niefunkcjonalne stare dzwony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2EA78B" w14:textId="77777777" w:rsidR="004B3E44" w:rsidRPr="00AD6226" w:rsidRDefault="004B3E44" w:rsidP="004B3E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26">
        <w:rPr>
          <w:rFonts w:ascii="Times New Roman" w:hAnsi="Times New Roman" w:cs="Times New Roman"/>
          <w:sz w:val="24"/>
          <w:szCs w:val="24"/>
        </w:rPr>
        <w:t>utrudnione funkcjonowanie</w:t>
      </w:r>
      <w:r>
        <w:rPr>
          <w:rFonts w:ascii="Times New Roman" w:hAnsi="Times New Roman" w:cs="Times New Roman"/>
          <w:sz w:val="24"/>
          <w:szCs w:val="24"/>
        </w:rPr>
        <w:t xml:space="preserve"> wdrażania systemu począwszy się</w:t>
      </w:r>
      <w:r w:rsidRPr="00AD6226">
        <w:rPr>
          <w:rFonts w:ascii="Times New Roman" w:hAnsi="Times New Roman" w:cs="Times New Roman"/>
          <w:sz w:val="24"/>
          <w:szCs w:val="24"/>
        </w:rPr>
        <w:t xml:space="preserve"> od połowy marca ze względu na COVID -19 (mniejsza obsada ZUM, znaczący wzrost ilości odpadów związany z porządkami domowymi)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ADE80AD" w14:textId="77777777" w:rsidR="004B3E44" w:rsidRPr="00AD6226" w:rsidRDefault="004B3E44" w:rsidP="004B3E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26">
        <w:rPr>
          <w:rFonts w:ascii="Times New Roman" w:hAnsi="Times New Roman" w:cs="Times New Roman"/>
          <w:sz w:val="24"/>
          <w:szCs w:val="24"/>
        </w:rPr>
        <w:t xml:space="preserve">problem przechowywania odpadów, szczególnie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AD6226">
        <w:rPr>
          <w:rFonts w:ascii="Times New Roman" w:hAnsi="Times New Roman" w:cs="Times New Roman"/>
          <w:sz w:val="24"/>
          <w:szCs w:val="24"/>
        </w:rPr>
        <w:t>mieszkańców Starówki</w:t>
      </w:r>
    </w:p>
    <w:p w14:paraId="64FB2604" w14:textId="77777777" w:rsidR="004B3E44" w:rsidRPr="00AD6226" w:rsidRDefault="004B3E44" w:rsidP="004B3E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26">
        <w:rPr>
          <w:rFonts w:ascii="Times New Roman" w:hAnsi="Times New Roman" w:cs="Times New Roman"/>
          <w:sz w:val="24"/>
          <w:szCs w:val="24"/>
        </w:rPr>
        <w:t>problem z estetyką wystawianych zbyt wcześnie na ulicę worków ze śmieciami</w:t>
      </w:r>
    </w:p>
    <w:p w14:paraId="11EE5800" w14:textId="77777777" w:rsidR="004B3E44" w:rsidRPr="00AD6226" w:rsidRDefault="004B3E44" w:rsidP="004B3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2A4BB" w14:textId="77777777" w:rsidR="004B3E44" w:rsidRPr="00AD6226" w:rsidRDefault="004B3E44" w:rsidP="004B3E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226">
        <w:rPr>
          <w:rFonts w:ascii="Times New Roman" w:hAnsi="Times New Roman" w:cs="Times New Roman"/>
          <w:b/>
          <w:sz w:val="24"/>
          <w:szCs w:val="24"/>
        </w:rPr>
        <w:t>USPRAWNIANIE SYSTEMU:</w:t>
      </w:r>
    </w:p>
    <w:p w14:paraId="036684A3" w14:textId="77777777" w:rsidR="004B3E44" w:rsidRPr="00AD6226" w:rsidRDefault="004B3E44" w:rsidP="004B3E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26">
        <w:rPr>
          <w:rFonts w:ascii="Times New Roman" w:hAnsi="Times New Roman" w:cs="Times New Roman"/>
          <w:sz w:val="24"/>
          <w:szCs w:val="24"/>
        </w:rPr>
        <w:t>wspólne działanie UM oraz Spółdzielni Mieszkaniowych w celu poprawy funkcjonowania i zmian lokalizacji niektórych wysp śmieciowych,</w:t>
      </w:r>
    </w:p>
    <w:p w14:paraId="0EFB0782" w14:textId="77777777" w:rsidR="004B3E44" w:rsidRPr="00AD6226" w:rsidRDefault="004B3E44" w:rsidP="004B3E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26">
        <w:rPr>
          <w:rFonts w:ascii="Times New Roman" w:hAnsi="Times New Roman" w:cs="Times New Roman"/>
          <w:sz w:val="24"/>
          <w:szCs w:val="24"/>
        </w:rPr>
        <w:t>zakup 30 nowych, bardziej funkcjonalnych dzwonów,</w:t>
      </w:r>
    </w:p>
    <w:p w14:paraId="4F5BB2BC" w14:textId="77777777" w:rsidR="004B3E44" w:rsidRPr="00AD6226" w:rsidRDefault="004B3E44" w:rsidP="004B3E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26">
        <w:rPr>
          <w:rFonts w:ascii="Times New Roman" w:hAnsi="Times New Roman" w:cs="Times New Roman"/>
          <w:sz w:val="24"/>
          <w:szCs w:val="24"/>
        </w:rPr>
        <w:t>zakup 5 pojemników na elektro śmieci,</w:t>
      </w:r>
    </w:p>
    <w:p w14:paraId="0BE4AC18" w14:textId="77777777" w:rsidR="004B3E44" w:rsidRPr="00AD6226" w:rsidRDefault="004B3E44" w:rsidP="004B3E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26">
        <w:rPr>
          <w:rFonts w:ascii="Times New Roman" w:hAnsi="Times New Roman" w:cs="Times New Roman"/>
          <w:sz w:val="24"/>
          <w:szCs w:val="24"/>
        </w:rPr>
        <w:t>zwiększenie kontroli Straży Miejskiej, wystawianie upomnień i mandatów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AAC75E" w14:textId="77777777" w:rsidR="004B3E44" w:rsidRPr="00AD6226" w:rsidRDefault="004B3E44" w:rsidP="004B3E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26">
        <w:rPr>
          <w:rFonts w:ascii="Times New Roman" w:hAnsi="Times New Roman" w:cs="Times New Roman"/>
          <w:sz w:val="24"/>
          <w:szCs w:val="24"/>
        </w:rPr>
        <w:t>wywóz nieczystości od mieszkańców Starówki do godz. 8.00, a Przedsiębiorców w godzinach od 9:45 – 10:05</w:t>
      </w:r>
    </w:p>
    <w:p w14:paraId="58AF5942" w14:textId="77777777" w:rsidR="004B3E44" w:rsidRPr="00AD6226" w:rsidRDefault="004B3E44" w:rsidP="004B3E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</w:t>
      </w:r>
      <w:r w:rsidRPr="00AD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226">
        <w:rPr>
          <w:rFonts w:ascii="Times New Roman" w:hAnsi="Times New Roman" w:cs="Times New Roman"/>
          <w:sz w:val="24"/>
          <w:szCs w:val="24"/>
        </w:rPr>
        <w:t>fotopułapek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D6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01955" w14:textId="77777777" w:rsidR="004B3E44" w:rsidRPr="00AD6226" w:rsidRDefault="004B3E44" w:rsidP="004B3E4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26">
        <w:rPr>
          <w:rFonts w:ascii="Times New Roman" w:hAnsi="Times New Roman" w:cs="Times New Roman"/>
          <w:sz w:val="24"/>
          <w:szCs w:val="24"/>
        </w:rPr>
        <w:t>możliwość składania deklaracji przez najemców, a nie właścicieli budynków wielorodzinnych</w:t>
      </w:r>
    </w:p>
    <w:p w14:paraId="50D8C258" w14:textId="77777777" w:rsidR="004B3E44" w:rsidRPr="000A2861" w:rsidRDefault="004B3E44" w:rsidP="004B3E4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b/>
          <w:iCs/>
          <w:sz w:val="24"/>
          <w:szCs w:val="24"/>
        </w:rPr>
        <w:t xml:space="preserve">Punkt 4. </w:t>
      </w:r>
      <w:r w:rsidRPr="00EF3F26">
        <w:rPr>
          <w:rFonts w:ascii="Times New Roman" w:hAnsi="Times New Roman" w:cs="Times New Roman"/>
          <w:b/>
          <w:sz w:val="24"/>
          <w:szCs w:val="24"/>
        </w:rPr>
        <w:t xml:space="preserve">Sprawy różne </w:t>
      </w:r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A49C76" w14:textId="77777777" w:rsidR="004B3E44" w:rsidRPr="00EF3F26" w:rsidRDefault="004B3E44" w:rsidP="004B3E4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32353" w14:textId="77777777" w:rsidR="004B3E44" w:rsidRDefault="004B3E44" w:rsidP="004B3E44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F26">
        <w:rPr>
          <w:rFonts w:ascii="Times New Roman" w:hAnsi="Times New Roman" w:cs="Times New Roman"/>
          <w:b/>
          <w:bCs/>
          <w:sz w:val="24"/>
          <w:szCs w:val="24"/>
        </w:rPr>
        <w:t>Przewodnicząca komisji p. Żulewska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zaproponowała rozważenie możliwości przyjęcia stanowiska w sprawie drastycznego wzrostu opłat za odpady komunalne w zaproponowanym brzmieniu stanowiącym załącznik do protokołu. Poprosiła zatem członków Komisji o zapoznanie się materiałem i wyrażenie swojego stanowiska na kolejnym planowanym posiedzeniu komisji. </w:t>
      </w:r>
    </w:p>
    <w:p w14:paraId="3D3EF36E" w14:textId="77777777" w:rsidR="004B3E44" w:rsidRDefault="004B3E44" w:rsidP="004B3E44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0D995B" w14:textId="77777777" w:rsidR="004B3E44" w:rsidRPr="000A2861" w:rsidRDefault="004B3E44" w:rsidP="004B3E4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0FC18" w14:textId="77777777" w:rsidR="004B3E44" w:rsidRPr="00EF3F26" w:rsidRDefault="004B3E44" w:rsidP="004B3E4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F3F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Zakończenie </w:t>
      </w:r>
    </w:p>
    <w:p w14:paraId="2593FBDD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F3F2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 w:rsidRPr="00EF3F26">
        <w:rPr>
          <w:rFonts w:ascii="Times New Roman" w:hAnsi="Times New Roman" w:cs="Times New Roman"/>
          <w:bCs/>
          <w:sz w:val="24"/>
          <w:szCs w:val="24"/>
        </w:rPr>
        <w:t xml:space="preserve"> – w związku z wyczerpaniem wszystkich punktów   porządku posiedzenia, zamknęła obrady dziękując obecnym za przybycie.</w:t>
      </w:r>
    </w:p>
    <w:p w14:paraId="39320A47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C11A16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12A518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F3F26">
        <w:rPr>
          <w:rFonts w:ascii="Times New Roman" w:hAnsi="Times New Roman" w:cs="Times New Roman"/>
          <w:bCs/>
          <w:sz w:val="24"/>
          <w:szCs w:val="24"/>
        </w:rPr>
        <w:t xml:space="preserve">  Protokołowała:</w:t>
      </w:r>
      <w:r w:rsidRPr="00EF3F26">
        <w:rPr>
          <w:rFonts w:ascii="Times New Roman" w:hAnsi="Times New Roman" w:cs="Times New Roman"/>
          <w:bCs/>
          <w:sz w:val="24"/>
          <w:szCs w:val="24"/>
        </w:rPr>
        <w:tab/>
      </w:r>
      <w:r w:rsidRPr="00EF3F26">
        <w:rPr>
          <w:rFonts w:ascii="Times New Roman" w:hAnsi="Times New Roman" w:cs="Times New Roman"/>
          <w:bCs/>
          <w:sz w:val="24"/>
          <w:szCs w:val="24"/>
        </w:rPr>
        <w:tab/>
      </w:r>
      <w:r w:rsidRPr="00EF3F26">
        <w:rPr>
          <w:rFonts w:ascii="Times New Roman" w:hAnsi="Times New Roman" w:cs="Times New Roman"/>
          <w:bCs/>
          <w:sz w:val="24"/>
          <w:szCs w:val="24"/>
        </w:rPr>
        <w:tab/>
      </w:r>
      <w:r w:rsidRPr="00EF3F26">
        <w:rPr>
          <w:rFonts w:ascii="Times New Roman" w:hAnsi="Times New Roman" w:cs="Times New Roman"/>
          <w:bCs/>
          <w:sz w:val="24"/>
          <w:szCs w:val="24"/>
        </w:rPr>
        <w:tab/>
      </w:r>
      <w:r w:rsidRPr="00EF3F26">
        <w:rPr>
          <w:rFonts w:ascii="Times New Roman" w:hAnsi="Times New Roman" w:cs="Times New Roman"/>
          <w:bCs/>
          <w:sz w:val="24"/>
          <w:szCs w:val="24"/>
        </w:rPr>
        <w:tab/>
      </w:r>
      <w:r w:rsidRPr="00EF3F26">
        <w:rPr>
          <w:rFonts w:ascii="Times New Roman" w:hAnsi="Times New Roman" w:cs="Times New Roman"/>
          <w:bCs/>
          <w:sz w:val="24"/>
          <w:szCs w:val="24"/>
        </w:rPr>
        <w:tab/>
      </w:r>
      <w:r w:rsidRPr="00EF3F26">
        <w:rPr>
          <w:rFonts w:ascii="Times New Roman" w:hAnsi="Times New Roman" w:cs="Times New Roman"/>
          <w:bCs/>
          <w:sz w:val="24"/>
          <w:szCs w:val="24"/>
        </w:rPr>
        <w:tab/>
      </w:r>
      <w:r w:rsidRPr="00EF3F26">
        <w:rPr>
          <w:rFonts w:ascii="Times New Roman" w:hAnsi="Times New Roman" w:cs="Times New Roman"/>
          <w:bCs/>
          <w:sz w:val="24"/>
          <w:szCs w:val="24"/>
        </w:rPr>
        <w:tab/>
        <w:t>Przewodniczyła:</w:t>
      </w:r>
    </w:p>
    <w:p w14:paraId="6C546128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203AC2" w14:textId="77777777" w:rsidR="004B3E44" w:rsidRPr="00EF3F26" w:rsidRDefault="004B3E44" w:rsidP="004B3E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F26">
        <w:rPr>
          <w:rFonts w:ascii="Times New Roman" w:hAnsi="Times New Roman" w:cs="Times New Roman"/>
          <w:sz w:val="24"/>
          <w:szCs w:val="24"/>
        </w:rPr>
        <w:t xml:space="preserve">  (Ilona </w:t>
      </w:r>
      <w:proofErr w:type="gramStart"/>
      <w:r w:rsidRPr="00EF3F26">
        <w:rPr>
          <w:rFonts w:ascii="Times New Roman" w:hAnsi="Times New Roman" w:cs="Times New Roman"/>
          <w:sz w:val="24"/>
          <w:szCs w:val="24"/>
        </w:rPr>
        <w:t>Smolińska )</w:t>
      </w:r>
      <w:proofErr w:type="gramEnd"/>
      <w:r w:rsidRPr="00EF3F26">
        <w:rPr>
          <w:rFonts w:ascii="Times New Roman" w:hAnsi="Times New Roman" w:cs="Times New Roman"/>
          <w:sz w:val="24"/>
          <w:szCs w:val="24"/>
        </w:rPr>
        <w:tab/>
      </w:r>
      <w:r w:rsidRPr="00EF3F26">
        <w:rPr>
          <w:rFonts w:ascii="Times New Roman" w:hAnsi="Times New Roman" w:cs="Times New Roman"/>
          <w:sz w:val="24"/>
          <w:szCs w:val="24"/>
        </w:rPr>
        <w:tab/>
      </w:r>
      <w:r w:rsidRPr="00EF3F26">
        <w:rPr>
          <w:rFonts w:ascii="Times New Roman" w:hAnsi="Times New Roman" w:cs="Times New Roman"/>
          <w:sz w:val="24"/>
          <w:szCs w:val="24"/>
        </w:rPr>
        <w:tab/>
      </w:r>
      <w:r w:rsidRPr="00EF3F26">
        <w:rPr>
          <w:rFonts w:ascii="Times New Roman" w:hAnsi="Times New Roman" w:cs="Times New Roman"/>
          <w:sz w:val="24"/>
          <w:szCs w:val="24"/>
        </w:rPr>
        <w:tab/>
      </w:r>
      <w:r w:rsidRPr="00EF3F2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(Dorota Żulewska )</w:t>
      </w:r>
    </w:p>
    <w:p w14:paraId="7B7B0ECC" w14:textId="77777777" w:rsidR="004B3E44" w:rsidRDefault="004B3E44" w:rsidP="004B3E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F39EB9" w14:textId="77777777" w:rsidR="004B3E44" w:rsidRDefault="004B3E44" w:rsidP="004B3E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1CE75D" w14:textId="77777777" w:rsidR="004B3E44" w:rsidRDefault="004B3E44" w:rsidP="004B3E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2E4B18E" w14:textId="77777777" w:rsidR="004B3E44" w:rsidRDefault="004B3E44" w:rsidP="004B3E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A7C551A" w14:textId="77777777" w:rsidR="004B3E44" w:rsidRDefault="004B3E44" w:rsidP="004B3E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ED988FC" w14:textId="77777777" w:rsidR="004B3E44" w:rsidRDefault="004B3E44" w:rsidP="004B3E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C41C0B" w14:textId="77777777" w:rsidR="00E67CF4" w:rsidRDefault="00E67CF4"/>
    <w:sectPr w:rsidR="00E6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4991"/>
    <w:multiLevelType w:val="hybridMultilevel"/>
    <w:tmpl w:val="FEB280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9036710"/>
    <w:multiLevelType w:val="hybridMultilevel"/>
    <w:tmpl w:val="47D2C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500F6D"/>
    <w:multiLevelType w:val="hybridMultilevel"/>
    <w:tmpl w:val="DC6CD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B65725"/>
    <w:multiLevelType w:val="hybridMultilevel"/>
    <w:tmpl w:val="C018DA62"/>
    <w:lvl w:ilvl="0" w:tplc="60D09F9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267B9B"/>
    <w:multiLevelType w:val="hybridMultilevel"/>
    <w:tmpl w:val="F0ACAFC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5F7F5116"/>
    <w:multiLevelType w:val="hybridMultilevel"/>
    <w:tmpl w:val="11C86D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BA2B63"/>
    <w:multiLevelType w:val="hybridMultilevel"/>
    <w:tmpl w:val="1C0E85C8"/>
    <w:lvl w:ilvl="0" w:tplc="041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44"/>
    <w:rsid w:val="004B3E44"/>
    <w:rsid w:val="00E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B0A4"/>
  <w15:chartTrackingRefBased/>
  <w15:docId w15:val="{5174429B-715E-47A0-9338-709A940C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E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E44"/>
    <w:pPr>
      <w:ind w:left="720"/>
      <w:contextualSpacing/>
    </w:pPr>
  </w:style>
  <w:style w:type="paragraph" w:styleId="Bezodstpw">
    <w:name w:val="No Spacing"/>
    <w:uiPriority w:val="1"/>
    <w:qFormat/>
    <w:rsid w:val="004B3E4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589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2022-03-31T13:08:00Z</dcterms:created>
  <dcterms:modified xsi:type="dcterms:W3CDTF">2022-03-31T13:09:00Z</dcterms:modified>
</cp:coreProperties>
</file>