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8687" w14:textId="77777777" w:rsidR="006F625A" w:rsidRDefault="006F625A" w:rsidP="006F625A">
      <w:pPr>
        <w:rPr>
          <w:rFonts w:ascii="Times New Roman" w:hAnsi="Times New Roman" w:cs="Times New Roman"/>
          <w:sz w:val="24"/>
          <w:szCs w:val="24"/>
        </w:rPr>
      </w:pPr>
    </w:p>
    <w:p w14:paraId="5FAAD41D" w14:textId="77777777" w:rsidR="006F625A" w:rsidRPr="00FA2DDF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FA2DDF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37984C07" w14:textId="77777777" w:rsidR="006F625A" w:rsidRPr="00FA2DDF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>z posiedzenia</w:t>
      </w:r>
    </w:p>
    <w:p w14:paraId="68A98D2B" w14:textId="77777777" w:rsidR="006F625A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Komisji Skarg, Petycji i Wniosków </w:t>
      </w:r>
    </w:p>
    <w:p w14:paraId="4B99A8A6" w14:textId="77777777" w:rsidR="006F625A" w:rsidRPr="00FA2DDF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2DDF">
        <w:rPr>
          <w:rFonts w:ascii="Times New Roman" w:hAnsi="Times New Roman" w:cs="Times New Roman"/>
          <w:b/>
          <w:sz w:val="32"/>
          <w:szCs w:val="32"/>
        </w:rPr>
        <w:t>Rady  Miasta</w:t>
      </w:r>
      <w:proofErr w:type="gramEnd"/>
      <w:r w:rsidRPr="00FA2DDF">
        <w:rPr>
          <w:rFonts w:ascii="Times New Roman" w:hAnsi="Times New Roman" w:cs="Times New Roman"/>
          <w:b/>
          <w:sz w:val="32"/>
          <w:szCs w:val="32"/>
        </w:rPr>
        <w:t xml:space="preserve"> Chełmna</w:t>
      </w:r>
    </w:p>
    <w:p w14:paraId="60E7D613" w14:textId="77777777" w:rsidR="006F625A" w:rsidRPr="000D4EA2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0C74B7" w14:textId="77777777" w:rsidR="006F625A" w:rsidRPr="000D4EA2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0D4EA2">
        <w:rPr>
          <w:rFonts w:ascii="Times New Roman" w:hAnsi="Times New Roman" w:cs="Times New Roman"/>
          <w:b/>
          <w:sz w:val="28"/>
          <w:szCs w:val="28"/>
        </w:rPr>
        <w:t>dnia  10</w:t>
      </w:r>
      <w:proofErr w:type="gramEnd"/>
      <w:r w:rsidRPr="000D4EA2">
        <w:rPr>
          <w:rFonts w:ascii="Times New Roman" w:hAnsi="Times New Roman" w:cs="Times New Roman"/>
          <w:b/>
          <w:sz w:val="28"/>
          <w:szCs w:val="28"/>
        </w:rPr>
        <w:t xml:space="preserve"> lutego  2020 roku</w:t>
      </w:r>
    </w:p>
    <w:p w14:paraId="2DE653D8" w14:textId="77777777" w:rsidR="006F625A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2B4441" w14:textId="77777777" w:rsidR="006F625A" w:rsidRPr="000D4EA2" w:rsidRDefault="006F625A" w:rsidP="006F625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67A0F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5AE56272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2CFE96D1" w14:textId="77777777" w:rsidR="006F625A" w:rsidRPr="00FA2DDF" w:rsidRDefault="006F625A" w:rsidP="006F625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3DEC9CE1" w14:textId="77777777" w:rsidR="006F625A" w:rsidRPr="00FA2DDF" w:rsidRDefault="006F625A" w:rsidP="006F625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394B2C1F" w14:textId="77777777" w:rsidR="006F625A" w:rsidRPr="00FA2DDF" w:rsidRDefault="006F625A" w:rsidP="006F625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3.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13E86693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B3C98D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48103E" w14:textId="77777777" w:rsidR="006F625A" w:rsidRPr="000D4EA2" w:rsidRDefault="006F625A" w:rsidP="006F625A">
      <w:pPr>
        <w:pStyle w:val="Bezodstpw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4EA2">
        <w:rPr>
          <w:rFonts w:ascii="Times New Roman" w:hAnsi="Times New Roman" w:cs="Times New Roman"/>
          <w:bCs/>
          <w:sz w:val="28"/>
          <w:szCs w:val="28"/>
          <w:u w:val="single"/>
        </w:rPr>
        <w:t>Tematyka posiedzenia:</w:t>
      </w:r>
    </w:p>
    <w:p w14:paraId="00A41B8E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C1C1F8" w14:textId="77777777" w:rsidR="006F625A" w:rsidRPr="00FA2DDF" w:rsidRDefault="006F625A" w:rsidP="006F625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4E3B2774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4E6562BF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przyjęcie protokołu z poprzedniego posiedzenia</w:t>
      </w:r>
    </w:p>
    <w:p w14:paraId="228A1434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35C810" w14:textId="77777777" w:rsidR="006F625A" w:rsidRPr="00FA2DDF" w:rsidRDefault="006F625A" w:rsidP="006F625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7848D7FD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1D92FE5F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B3546EC" w14:textId="77777777" w:rsidR="006F625A" w:rsidRDefault="006F625A" w:rsidP="006F625A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Opracowanie sprawozdania z realizacji planu pracy Komisji </w:t>
      </w:r>
    </w:p>
    <w:p w14:paraId="35EE9F5B" w14:textId="77777777" w:rsidR="006F625A" w:rsidRDefault="006F625A" w:rsidP="006F625A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2019 rok. </w:t>
      </w:r>
    </w:p>
    <w:p w14:paraId="1E6434D0" w14:textId="77777777" w:rsidR="006F625A" w:rsidRDefault="006F625A" w:rsidP="006F625A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</w:p>
    <w:p w14:paraId="054ABF5F" w14:textId="77777777" w:rsidR="006F625A" w:rsidRPr="00FA2DDF" w:rsidRDefault="006F625A" w:rsidP="006F625A">
      <w:pPr>
        <w:pStyle w:val="Bezodstpw"/>
        <w:ind w:left="480" w:firstLine="2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1F9C4EA5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81CD15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A580DB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184D56C9" w14:textId="77777777" w:rsidR="006F625A" w:rsidRPr="000D4EA2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08D8">
        <w:rPr>
          <w:rFonts w:ascii="Times New Roman" w:hAnsi="Times New Roman" w:cs="Times New Roman"/>
          <w:b/>
          <w:sz w:val="28"/>
          <w:szCs w:val="28"/>
        </w:rPr>
        <w:t xml:space="preserve">Ad. 1.  </w:t>
      </w:r>
      <w:r w:rsidRPr="004C08D8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6A070EFF" w14:textId="77777777" w:rsidR="006F625A" w:rsidRPr="004C08D8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BD72C66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- </w:t>
      </w:r>
      <w:r w:rsidRPr="00FA2DDF">
        <w:rPr>
          <w:rFonts w:ascii="Times New Roman" w:hAnsi="Times New Roman" w:cs="Times New Roman"/>
          <w:sz w:val="28"/>
          <w:szCs w:val="28"/>
        </w:rPr>
        <w:t>otworzyła posiedzenie witając członków komisji.</w:t>
      </w:r>
    </w:p>
    <w:p w14:paraId="78CEFDC6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8207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stwierdzenie quorum</w:t>
      </w:r>
    </w:p>
    <w:p w14:paraId="3A8B0C01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84474" w14:textId="77777777" w:rsidR="006F625A" w:rsidRPr="00FA2DDF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stwierdziła, że </w:t>
      </w:r>
      <w:r>
        <w:rPr>
          <w:rFonts w:ascii="Times New Roman" w:hAnsi="Times New Roman" w:cs="Times New Roman"/>
          <w:sz w:val="28"/>
          <w:szCs w:val="28"/>
        </w:rPr>
        <w:t xml:space="preserve">na stan trzech członków komisji </w:t>
      </w:r>
      <w:r w:rsidRPr="00FA2DDF">
        <w:rPr>
          <w:rFonts w:ascii="Times New Roman" w:hAnsi="Times New Roman" w:cs="Times New Roman"/>
          <w:sz w:val="28"/>
          <w:szCs w:val="28"/>
        </w:rPr>
        <w:t>obecni są wszyscy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DDF">
        <w:rPr>
          <w:rFonts w:ascii="Times New Roman" w:hAnsi="Times New Roman" w:cs="Times New Roman"/>
          <w:sz w:val="28"/>
          <w:szCs w:val="28"/>
        </w:rPr>
        <w:t>co stanowi wymagane quorum do podejmowania prawomocnych decyzji.</w:t>
      </w:r>
    </w:p>
    <w:p w14:paraId="6C46D18E" w14:textId="77777777" w:rsidR="006F625A" w:rsidRPr="000D4EA2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73E2365C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  <w:t>- 2 -</w:t>
      </w:r>
    </w:p>
    <w:p w14:paraId="484C5857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E5D141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i/>
          <w:sz w:val="28"/>
          <w:szCs w:val="28"/>
        </w:rPr>
        <w:t>- przyjęcie protokołu z poprzedniego posiedzenia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129987AD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F6C241" w14:textId="77777777" w:rsidR="006F625A" w:rsidRPr="00FA2DDF" w:rsidRDefault="006F625A" w:rsidP="006F625A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poinformowała, że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DDF">
        <w:rPr>
          <w:rFonts w:ascii="Times New Roman" w:hAnsi="Times New Roman" w:cs="Times New Roman"/>
          <w:sz w:val="28"/>
          <w:szCs w:val="28"/>
        </w:rPr>
        <w:t>w związku z tym, iż do dnia posiedzenia nikt z członków komisji nie wniósł zastrzeżeń  do treści protokołu</w:t>
      </w:r>
      <w:r>
        <w:rPr>
          <w:rFonts w:ascii="Times New Roman" w:hAnsi="Times New Roman" w:cs="Times New Roman"/>
          <w:sz w:val="28"/>
          <w:szCs w:val="28"/>
        </w:rPr>
        <w:t xml:space="preserve"> Nr 5/2020  z </w:t>
      </w:r>
      <w:r w:rsidRPr="00FA2DDF">
        <w:rPr>
          <w:rFonts w:ascii="Times New Roman" w:hAnsi="Times New Roman" w:cs="Times New Roman"/>
          <w:sz w:val="28"/>
          <w:szCs w:val="28"/>
        </w:rPr>
        <w:t>posiedzenia Komisji</w:t>
      </w:r>
      <w:r>
        <w:rPr>
          <w:rFonts w:ascii="Times New Roman" w:hAnsi="Times New Roman" w:cs="Times New Roman"/>
          <w:sz w:val="28"/>
          <w:szCs w:val="28"/>
        </w:rPr>
        <w:t>, w związku                               z czym protokół uznaje się za przyjęty.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6386F940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C14EA96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9784A44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76C6015F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52F7E38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Ad.2.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Przyjęcie porządku posiedzenia</w:t>
      </w:r>
    </w:p>
    <w:p w14:paraId="2A09E29E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8478AAF" w14:textId="77777777" w:rsidR="006F625A" w:rsidRPr="00FA2DDF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p. Jambor – Skupniewicz </w:t>
      </w:r>
      <w:r w:rsidRPr="00FA2DDF">
        <w:rPr>
          <w:rFonts w:ascii="Times New Roman" w:hAnsi="Times New Roman" w:cs="Times New Roman"/>
          <w:b/>
          <w:sz w:val="28"/>
          <w:szCs w:val="28"/>
        </w:rPr>
        <w:t>–</w:t>
      </w:r>
      <w:r w:rsidRPr="00FA2DDF">
        <w:rPr>
          <w:rFonts w:ascii="Times New Roman" w:hAnsi="Times New Roman" w:cs="Times New Roman"/>
          <w:sz w:val="28"/>
          <w:szCs w:val="28"/>
        </w:rPr>
        <w:t xml:space="preserve"> zapoznała zebranych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DDF">
        <w:rPr>
          <w:rFonts w:ascii="Times New Roman" w:hAnsi="Times New Roman" w:cs="Times New Roman"/>
          <w:sz w:val="28"/>
          <w:szCs w:val="28"/>
        </w:rPr>
        <w:t xml:space="preserve">z porządkiem posiedzenia, który został przez </w:t>
      </w:r>
      <w:proofErr w:type="gramStart"/>
      <w:r w:rsidRPr="00FA2DDF">
        <w:rPr>
          <w:rFonts w:ascii="Times New Roman" w:hAnsi="Times New Roman" w:cs="Times New Roman"/>
          <w:sz w:val="28"/>
          <w:szCs w:val="28"/>
        </w:rPr>
        <w:t>radnych  przyjęty</w:t>
      </w:r>
      <w:proofErr w:type="gramEnd"/>
      <w:r w:rsidRPr="00FA2DDF">
        <w:rPr>
          <w:rFonts w:ascii="Times New Roman" w:hAnsi="Times New Roman" w:cs="Times New Roman"/>
          <w:sz w:val="28"/>
          <w:szCs w:val="28"/>
        </w:rPr>
        <w:t xml:space="preserve"> jednogłośnie. </w:t>
      </w:r>
    </w:p>
    <w:p w14:paraId="4BA039C2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D4ADAD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17BCC2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B1426F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4E5BA4" w14:textId="77777777" w:rsidR="006F625A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3.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Opracowanie sprawozdania z realizacji planu pracy Komisji </w:t>
      </w:r>
    </w:p>
    <w:p w14:paraId="271E68B6" w14:textId="77777777" w:rsidR="006F625A" w:rsidRPr="006223C7" w:rsidRDefault="006F625A" w:rsidP="006F625A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 2019 rok. </w:t>
      </w:r>
    </w:p>
    <w:p w14:paraId="54A3E88E" w14:textId="77777777" w:rsidR="006F625A" w:rsidRPr="00FA2DDF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1D72A4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po przeprowadzonej dyskusji opracowali sprawozdanie                      z realizacji planu pracy Komisji za 2019 rok, o następującej treści: </w:t>
      </w:r>
    </w:p>
    <w:p w14:paraId="17C3DC5D" w14:textId="77777777" w:rsidR="006F625A" w:rsidRPr="00180514" w:rsidRDefault="006F625A" w:rsidP="006F625A">
      <w:pPr>
        <w:rPr>
          <w:i/>
          <w:iCs/>
        </w:rPr>
      </w:pPr>
    </w:p>
    <w:p w14:paraId="4FE9AD02" w14:textId="77777777" w:rsidR="006F625A" w:rsidRPr="00180514" w:rsidRDefault="006F625A" w:rsidP="006F625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„Sprawozdanie</w:t>
      </w:r>
    </w:p>
    <w:p w14:paraId="529EFBAB" w14:textId="77777777" w:rsidR="006F625A" w:rsidRPr="00180514" w:rsidRDefault="006F625A" w:rsidP="006F625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realizacji planu pracy</w:t>
      </w:r>
    </w:p>
    <w:p w14:paraId="3829B613" w14:textId="77777777" w:rsidR="006F625A" w:rsidRPr="00180514" w:rsidRDefault="006F625A" w:rsidP="006F625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Komisji  Skarg</w:t>
      </w:r>
      <w:proofErr w:type="gramEnd"/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Petycji i Wniosków</w:t>
      </w:r>
    </w:p>
    <w:p w14:paraId="333AC068" w14:textId="77777777" w:rsidR="006F625A" w:rsidRPr="00180514" w:rsidRDefault="006F625A" w:rsidP="006F625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Rady Miasta Chełmna  </w:t>
      </w:r>
    </w:p>
    <w:p w14:paraId="6FF436E3" w14:textId="77777777" w:rsidR="006F625A" w:rsidRPr="00180514" w:rsidRDefault="006F625A" w:rsidP="006F625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 2019 rok</w:t>
      </w:r>
    </w:p>
    <w:p w14:paraId="06EA8BE5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6F05732E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Podstawowym zadaniem komisji jest rozpatrywanie, analizowanie i opiniowanie skarg wniosków i </w:t>
      </w:r>
      <w:proofErr w:type="gramStart"/>
      <w:r w:rsidRPr="00180514">
        <w:rPr>
          <w:rFonts w:ascii="Times New Roman" w:hAnsi="Times New Roman" w:cs="Times New Roman"/>
          <w:i/>
          <w:iCs/>
          <w:sz w:val="28"/>
          <w:szCs w:val="28"/>
        </w:rPr>
        <w:t>petycji  zgłoszonych</w:t>
      </w:r>
      <w:proofErr w:type="gramEnd"/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 przez mieszkańców.</w:t>
      </w:r>
    </w:p>
    <w:p w14:paraId="3F20A53F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62702D56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W 2019 roku </w:t>
      </w:r>
      <w:proofErr w:type="gramStart"/>
      <w:r w:rsidRPr="00180514">
        <w:rPr>
          <w:rFonts w:ascii="Times New Roman" w:hAnsi="Times New Roman" w:cs="Times New Roman"/>
          <w:i/>
          <w:iCs/>
          <w:sz w:val="28"/>
          <w:szCs w:val="28"/>
        </w:rPr>
        <w:t>wpłynęły  dwie</w:t>
      </w:r>
      <w:proofErr w:type="gramEnd"/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 skargi:</w:t>
      </w:r>
    </w:p>
    <w:p w14:paraId="04883914" w14:textId="77777777" w:rsidR="006F625A" w:rsidRPr="00180514" w:rsidRDefault="006F625A" w:rsidP="006F625A">
      <w:pPr>
        <w:pStyle w:val="Bezodstpw"/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18051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dotycząca funkcjonowania systemu gospodarki odpadami komunalnymi. Komisja po zbadaniu sprawy, wysłuchaniu dodatkowych wyjaśnień skarżącego, konsultacji z radcą prawnym urzędu złożyła wniosek do burmistrza </w:t>
      </w:r>
      <w:proofErr w:type="gramStart"/>
      <w:r w:rsidRPr="00180514">
        <w:rPr>
          <w:rFonts w:ascii="Times New Roman" w:hAnsi="Times New Roman" w:cs="Times New Roman"/>
          <w:i/>
          <w:iCs/>
          <w:sz w:val="28"/>
          <w:szCs w:val="28"/>
        </w:rPr>
        <w:t>Miasta  o</w:t>
      </w:r>
      <w:proofErr w:type="gramEnd"/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 powołanie zespołu problemowego do oceny funkcjonowania systemu gospodarki odpadami komunalnymi. </w:t>
      </w:r>
    </w:p>
    <w:p w14:paraId="790258E7" w14:textId="77777777" w:rsidR="006F625A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6A198F4D" w14:textId="77777777" w:rsidR="006F625A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719B60B3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- 3 -</w:t>
      </w:r>
    </w:p>
    <w:p w14:paraId="70D9AA29" w14:textId="77777777" w:rsidR="006F625A" w:rsidRPr="00180514" w:rsidRDefault="006F625A" w:rsidP="006F625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6961DFE7" w14:textId="77777777" w:rsidR="006F625A" w:rsidRPr="00180514" w:rsidRDefault="006F625A" w:rsidP="006F625A">
      <w:pPr>
        <w:pStyle w:val="Bezodstpw"/>
        <w:ind w:left="708" w:hanging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18051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utworzeniu </w:t>
      </w:r>
      <w:proofErr w:type="gramStart"/>
      <w:r w:rsidRPr="00180514">
        <w:rPr>
          <w:rFonts w:ascii="Times New Roman" w:hAnsi="Times New Roman" w:cs="Times New Roman"/>
          <w:i/>
          <w:iCs/>
          <w:sz w:val="28"/>
          <w:szCs w:val="28"/>
        </w:rPr>
        <w:t>Komitetu  w</w:t>
      </w:r>
      <w:proofErr w:type="gramEnd"/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 sprawie ustalenia rzetelnej wartości szacunkowej dla przetargu na następny okres z terenu miasta Chełmna, Komisja  uznała, iż pismo ma charakter informacyjny i nie zawiera znamion skargi, petycji lub wniosku.</w:t>
      </w:r>
    </w:p>
    <w:p w14:paraId="6AD7883E" w14:textId="77777777" w:rsidR="006F625A" w:rsidRPr="00180514" w:rsidRDefault="006F625A" w:rsidP="006F625A">
      <w:pPr>
        <w:pStyle w:val="Bezodstpw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Komisja nie </w:t>
      </w:r>
      <w:proofErr w:type="gramStart"/>
      <w:r w:rsidRPr="00180514">
        <w:rPr>
          <w:rFonts w:ascii="Times New Roman" w:hAnsi="Times New Roman" w:cs="Times New Roman"/>
          <w:i/>
          <w:iCs/>
          <w:sz w:val="28"/>
          <w:szCs w:val="28"/>
        </w:rPr>
        <w:t>wydawała  opinii</w:t>
      </w:r>
      <w:proofErr w:type="gramEnd"/>
      <w:r w:rsidRPr="00180514">
        <w:rPr>
          <w:rFonts w:ascii="Times New Roman" w:hAnsi="Times New Roman" w:cs="Times New Roman"/>
          <w:i/>
          <w:iCs/>
          <w:sz w:val="28"/>
          <w:szCs w:val="28"/>
        </w:rPr>
        <w:t xml:space="preserve">, bowiem w 2019 roku  Rada Miasta nie podejmowała uchwał o tematyce związanej z kompetencjami komisji </w:t>
      </w:r>
    </w:p>
    <w:p w14:paraId="69929EDE" w14:textId="77777777" w:rsidR="006F625A" w:rsidRPr="00180514" w:rsidRDefault="006F625A" w:rsidP="006F625A">
      <w:pPr>
        <w:pStyle w:val="Bezodstpw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E59DAA" w14:textId="77777777" w:rsidR="006F625A" w:rsidRDefault="006F625A" w:rsidP="006F625A">
      <w:pPr>
        <w:pStyle w:val="Bezodstpw"/>
      </w:pPr>
      <w:r w:rsidRPr="00180514">
        <w:rPr>
          <w:rFonts w:ascii="Times New Roman" w:hAnsi="Times New Roman" w:cs="Times New Roman"/>
          <w:i/>
          <w:iCs/>
          <w:sz w:val="28"/>
          <w:szCs w:val="28"/>
        </w:rPr>
        <w:t>Rada Miasta w 2019 roku nie zleciła komisji wykonywania innych zadań”</w:t>
      </w:r>
      <w:r>
        <w:t>.</w:t>
      </w:r>
    </w:p>
    <w:p w14:paraId="5BDE55A1" w14:textId="77777777" w:rsidR="006F625A" w:rsidRDefault="006F625A" w:rsidP="006F625A">
      <w:pPr>
        <w:pStyle w:val="Bezodstpw"/>
      </w:pPr>
    </w:p>
    <w:p w14:paraId="7B87D747" w14:textId="77777777" w:rsidR="006F625A" w:rsidRDefault="006F625A" w:rsidP="006F625A">
      <w:pPr>
        <w:pStyle w:val="Bezodstpw"/>
      </w:pPr>
    </w:p>
    <w:p w14:paraId="255ABE2C" w14:textId="77777777" w:rsidR="006F625A" w:rsidRDefault="006F625A" w:rsidP="006F625A">
      <w:pPr>
        <w:pStyle w:val="Bezodstpw"/>
      </w:pPr>
    </w:p>
    <w:p w14:paraId="253E6FBC" w14:textId="77777777" w:rsidR="006F625A" w:rsidRPr="008E6456" w:rsidRDefault="006F625A" w:rsidP="006F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51394A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4. 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320FBC5A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994D3" w14:textId="77777777" w:rsidR="006F625A" w:rsidRPr="006223C7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Przewodnicząca Komisji p. Jambor – Skupniewicz - </w:t>
      </w:r>
      <w:r w:rsidRPr="006223C7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23C7">
        <w:rPr>
          <w:rFonts w:ascii="Times New Roman" w:hAnsi="Times New Roman" w:cs="Times New Roman"/>
          <w:sz w:val="28"/>
          <w:szCs w:val="28"/>
        </w:rPr>
        <w:t>z wyczerpaniem porządku obrad zamknęła posiedzenie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C7">
        <w:rPr>
          <w:rFonts w:ascii="Times New Roman" w:hAnsi="Times New Roman" w:cs="Times New Roman"/>
          <w:sz w:val="28"/>
          <w:szCs w:val="28"/>
        </w:rPr>
        <w:t xml:space="preserve"> dziękując obecnym za przybycie</w:t>
      </w:r>
      <w:r>
        <w:rPr>
          <w:rFonts w:ascii="Times New Roman" w:hAnsi="Times New Roman" w:cs="Times New Roman"/>
          <w:sz w:val="28"/>
          <w:szCs w:val="28"/>
        </w:rPr>
        <w:t xml:space="preserve"> i głos w dyskusji. </w:t>
      </w:r>
    </w:p>
    <w:p w14:paraId="0A8F2B1D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759D73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261B2C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ED2B05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9835F4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Protokołował: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  <w:t>Przewodniczyła:</w:t>
      </w:r>
    </w:p>
    <w:p w14:paraId="535ADB5C" w14:textId="77777777" w:rsidR="006F625A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9E2CDD" w14:textId="77777777" w:rsidR="006F625A" w:rsidRPr="006223C7" w:rsidRDefault="006F625A" w:rsidP="006F62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(Marek Gębka)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3C7">
        <w:rPr>
          <w:rFonts w:ascii="Times New Roman" w:hAnsi="Times New Roman" w:cs="Times New Roman"/>
          <w:sz w:val="28"/>
          <w:szCs w:val="28"/>
        </w:rPr>
        <w:tab/>
        <w:t>( Iga</w:t>
      </w:r>
      <w:proofErr w:type="gramEnd"/>
      <w:r w:rsidRPr="006223C7">
        <w:rPr>
          <w:rFonts w:ascii="Times New Roman" w:hAnsi="Times New Roman" w:cs="Times New Roman"/>
          <w:sz w:val="28"/>
          <w:szCs w:val="28"/>
        </w:rPr>
        <w:t xml:space="preserve"> Jambor Skupniewicz) </w:t>
      </w:r>
    </w:p>
    <w:p w14:paraId="522C0F53" w14:textId="77777777" w:rsidR="006F625A" w:rsidRDefault="006F625A" w:rsidP="006F625A">
      <w:pPr>
        <w:rPr>
          <w:rFonts w:ascii="Times New Roman" w:hAnsi="Times New Roman" w:cs="Times New Roman"/>
          <w:sz w:val="24"/>
          <w:szCs w:val="24"/>
        </w:rPr>
      </w:pPr>
    </w:p>
    <w:p w14:paraId="7F54B259" w14:textId="77777777" w:rsidR="006F625A" w:rsidRPr="00D120D7" w:rsidRDefault="006F625A" w:rsidP="006F625A">
      <w:pPr>
        <w:pStyle w:val="Bezodstpw"/>
      </w:pPr>
    </w:p>
    <w:p w14:paraId="6F4B004F" w14:textId="77777777" w:rsidR="006F625A" w:rsidRDefault="006F625A" w:rsidP="006F625A"/>
    <w:p w14:paraId="2B57B9D5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F80DFD7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E183589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1CAC155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A679765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327DC68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3F25AC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095118D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1CF2570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2DC2402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25E5744" w14:textId="77777777" w:rsidR="006F625A" w:rsidRDefault="006F625A" w:rsidP="006F625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ED7C11B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5A"/>
    <w:rsid w:val="00024006"/>
    <w:rsid w:val="006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2574"/>
  <w15:chartTrackingRefBased/>
  <w15:docId w15:val="{39681D74-FB0C-40F6-92D3-94D9F85A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25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2022-04-01T07:36:00Z</dcterms:created>
  <dcterms:modified xsi:type="dcterms:W3CDTF">2022-04-01T07:37:00Z</dcterms:modified>
</cp:coreProperties>
</file>