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1F0903" w14:textId="77777777" w:rsidR="007E5B2A" w:rsidRPr="00A7192B" w:rsidRDefault="007E5B2A" w:rsidP="007E5B2A">
      <w:pPr>
        <w:jc w:val="right"/>
        <w:rPr>
          <w:sz w:val="18"/>
          <w:szCs w:val="18"/>
        </w:rPr>
      </w:pPr>
      <w:r w:rsidRPr="00A7192B">
        <w:rPr>
          <w:sz w:val="18"/>
          <w:szCs w:val="18"/>
        </w:rPr>
        <w:t>Załącznik nr 1</w:t>
      </w:r>
    </w:p>
    <w:p w14:paraId="4CA97F1F" w14:textId="77777777" w:rsidR="007E5B2A" w:rsidRPr="00A7192B" w:rsidRDefault="007E5B2A" w:rsidP="007E5B2A">
      <w:pPr>
        <w:jc w:val="right"/>
        <w:rPr>
          <w:sz w:val="18"/>
          <w:szCs w:val="18"/>
        </w:rPr>
      </w:pPr>
      <w:r w:rsidRPr="00A7192B">
        <w:rPr>
          <w:sz w:val="18"/>
          <w:szCs w:val="18"/>
        </w:rPr>
        <w:t>do Zarządzenia Nr</w:t>
      </w:r>
      <w:r>
        <w:rPr>
          <w:sz w:val="18"/>
          <w:szCs w:val="18"/>
        </w:rPr>
        <w:t xml:space="preserve">  17</w:t>
      </w:r>
      <w:r w:rsidRPr="00A7192B">
        <w:rPr>
          <w:sz w:val="18"/>
          <w:szCs w:val="18"/>
        </w:rPr>
        <w:t>/202</w:t>
      </w:r>
      <w:r>
        <w:rPr>
          <w:sz w:val="18"/>
          <w:szCs w:val="18"/>
        </w:rPr>
        <w:t>2</w:t>
      </w:r>
    </w:p>
    <w:p w14:paraId="1D7EA999" w14:textId="77777777" w:rsidR="007E5B2A" w:rsidRPr="00A7192B" w:rsidRDefault="007E5B2A" w:rsidP="007E5B2A">
      <w:pPr>
        <w:jc w:val="right"/>
        <w:rPr>
          <w:sz w:val="18"/>
          <w:szCs w:val="18"/>
        </w:rPr>
      </w:pPr>
      <w:r w:rsidRPr="00A7192B">
        <w:rPr>
          <w:sz w:val="18"/>
          <w:szCs w:val="18"/>
        </w:rPr>
        <w:t xml:space="preserve">z dnia </w:t>
      </w:r>
      <w:r>
        <w:rPr>
          <w:sz w:val="18"/>
          <w:szCs w:val="18"/>
        </w:rPr>
        <w:t xml:space="preserve"> 14</w:t>
      </w:r>
      <w:r w:rsidRPr="00A7192B">
        <w:rPr>
          <w:sz w:val="18"/>
          <w:szCs w:val="18"/>
        </w:rPr>
        <w:t>.0</w:t>
      </w:r>
      <w:r>
        <w:rPr>
          <w:sz w:val="18"/>
          <w:szCs w:val="18"/>
        </w:rPr>
        <w:t>2</w:t>
      </w:r>
      <w:r w:rsidRPr="00A7192B">
        <w:rPr>
          <w:sz w:val="18"/>
          <w:szCs w:val="18"/>
        </w:rPr>
        <w:t>.202</w:t>
      </w:r>
      <w:r>
        <w:rPr>
          <w:sz w:val="18"/>
          <w:szCs w:val="18"/>
        </w:rPr>
        <w:t>2</w:t>
      </w:r>
      <w:r w:rsidRPr="00A7192B">
        <w:rPr>
          <w:sz w:val="18"/>
          <w:szCs w:val="18"/>
        </w:rPr>
        <w:t xml:space="preserve"> r.</w:t>
      </w:r>
    </w:p>
    <w:p w14:paraId="1F3D0430" w14:textId="77777777" w:rsidR="007E5B2A" w:rsidRDefault="007E5B2A" w:rsidP="007E5B2A">
      <w:pPr>
        <w:jc w:val="right"/>
        <w:rPr>
          <w:sz w:val="22"/>
          <w:szCs w:val="22"/>
        </w:rPr>
      </w:pPr>
    </w:p>
    <w:p w14:paraId="02D6625C" w14:textId="77777777" w:rsidR="007E5B2A" w:rsidRDefault="007E5B2A" w:rsidP="007E5B2A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75880A62" w14:textId="77777777" w:rsidR="007E5B2A" w:rsidRPr="000775E7" w:rsidRDefault="007E5B2A" w:rsidP="007E5B2A">
      <w:pPr>
        <w:jc w:val="center"/>
        <w:rPr>
          <w:sz w:val="22"/>
          <w:szCs w:val="22"/>
        </w:rPr>
      </w:pPr>
      <w:r w:rsidRPr="000775E7">
        <w:rPr>
          <w:sz w:val="22"/>
          <w:szCs w:val="22"/>
        </w:rPr>
        <w:t>BURMISTRZ MIASTA CHEŁMNA</w:t>
      </w:r>
    </w:p>
    <w:p w14:paraId="7F033CD3" w14:textId="77777777" w:rsidR="007E5B2A" w:rsidRPr="000775E7" w:rsidRDefault="007E5B2A" w:rsidP="007E5B2A">
      <w:pPr>
        <w:jc w:val="center"/>
        <w:rPr>
          <w:sz w:val="22"/>
          <w:szCs w:val="22"/>
        </w:rPr>
      </w:pPr>
      <w:r w:rsidRPr="000775E7">
        <w:rPr>
          <w:sz w:val="22"/>
          <w:szCs w:val="22"/>
        </w:rPr>
        <w:t>ogłasza</w:t>
      </w:r>
    </w:p>
    <w:p w14:paraId="3A4158B9" w14:textId="77777777" w:rsidR="007E5B2A" w:rsidRPr="000775E7" w:rsidRDefault="007E5B2A" w:rsidP="007E5B2A">
      <w:pPr>
        <w:rPr>
          <w:sz w:val="22"/>
          <w:szCs w:val="22"/>
        </w:rPr>
      </w:pPr>
    </w:p>
    <w:p w14:paraId="77F58499" w14:textId="77777777" w:rsidR="007E5B2A" w:rsidRPr="000775E7" w:rsidRDefault="007E5B2A" w:rsidP="007E5B2A">
      <w:pPr>
        <w:rPr>
          <w:sz w:val="22"/>
          <w:szCs w:val="22"/>
        </w:rPr>
      </w:pPr>
      <w:r w:rsidRPr="000775E7">
        <w:rPr>
          <w:sz w:val="22"/>
          <w:szCs w:val="22"/>
        </w:rPr>
        <w:t>otwarty konkurs na wykonywanie zadań publicznych, związanych z realizacją zadań samorządu gminy w 20</w:t>
      </w:r>
      <w:r>
        <w:rPr>
          <w:sz w:val="22"/>
          <w:szCs w:val="22"/>
        </w:rPr>
        <w:t>22</w:t>
      </w:r>
      <w:r w:rsidRPr="000775E7">
        <w:rPr>
          <w:sz w:val="22"/>
          <w:szCs w:val="22"/>
        </w:rPr>
        <w:t xml:space="preserve"> roku przez organizacje prowadzące działalność pożytku publicznego w zakresie:</w:t>
      </w:r>
    </w:p>
    <w:p w14:paraId="20ECE828" w14:textId="77777777" w:rsidR="007E5B2A" w:rsidRPr="000775E7" w:rsidRDefault="007E5B2A" w:rsidP="007E5B2A">
      <w:pPr>
        <w:rPr>
          <w:sz w:val="22"/>
          <w:szCs w:val="22"/>
        </w:rPr>
      </w:pPr>
    </w:p>
    <w:p w14:paraId="3B9302B3" w14:textId="77777777" w:rsidR="007E5B2A" w:rsidRPr="000775E7" w:rsidRDefault="007E5B2A" w:rsidP="007E5B2A">
      <w:pPr>
        <w:jc w:val="center"/>
        <w:rPr>
          <w:sz w:val="22"/>
          <w:szCs w:val="22"/>
        </w:rPr>
      </w:pPr>
      <w:r w:rsidRPr="000775E7">
        <w:rPr>
          <w:sz w:val="22"/>
          <w:szCs w:val="22"/>
        </w:rPr>
        <w:t xml:space="preserve"> DZIAŁAŃ NA RZECZ OSÓB </w:t>
      </w:r>
      <w:r>
        <w:rPr>
          <w:sz w:val="22"/>
          <w:szCs w:val="22"/>
        </w:rPr>
        <w:t xml:space="preserve"> Z NIEPEŁNOSPRAWNOŚCIĄ</w:t>
      </w:r>
    </w:p>
    <w:p w14:paraId="11DB6166" w14:textId="77777777" w:rsidR="007E5B2A" w:rsidRPr="000775E7" w:rsidRDefault="007E5B2A" w:rsidP="007E5B2A">
      <w:pPr>
        <w:rPr>
          <w:sz w:val="22"/>
          <w:szCs w:val="22"/>
        </w:rPr>
      </w:pPr>
    </w:p>
    <w:p w14:paraId="28344DC3" w14:textId="77777777" w:rsidR="007E5B2A" w:rsidRPr="000775E7" w:rsidRDefault="007E5B2A" w:rsidP="007E5B2A">
      <w:pPr>
        <w:rPr>
          <w:b/>
          <w:sz w:val="22"/>
          <w:szCs w:val="22"/>
        </w:rPr>
      </w:pPr>
      <w:r w:rsidRPr="000775E7">
        <w:rPr>
          <w:b/>
          <w:sz w:val="22"/>
          <w:szCs w:val="22"/>
        </w:rPr>
        <w:t>I. Rodzaj i formy realizacji zadania:</w:t>
      </w:r>
    </w:p>
    <w:p w14:paraId="79980528" w14:textId="77777777" w:rsidR="007E5B2A" w:rsidRPr="000775E7" w:rsidRDefault="007E5B2A" w:rsidP="007E5B2A">
      <w:pPr>
        <w:rPr>
          <w:sz w:val="22"/>
          <w:szCs w:val="22"/>
        </w:rPr>
      </w:pPr>
    </w:p>
    <w:p w14:paraId="580ACF22" w14:textId="77777777" w:rsidR="007E5B2A" w:rsidRPr="000775E7" w:rsidRDefault="007E5B2A" w:rsidP="007E5B2A">
      <w:pPr>
        <w:jc w:val="both"/>
        <w:rPr>
          <w:sz w:val="22"/>
          <w:szCs w:val="22"/>
        </w:rPr>
      </w:pPr>
      <w:r w:rsidRPr="000775E7">
        <w:rPr>
          <w:sz w:val="22"/>
          <w:szCs w:val="22"/>
        </w:rPr>
        <w:t>l. Zadanie może być realizowane w różnych formach, a w szczególności poprzez organizacj</w:t>
      </w:r>
      <w:r>
        <w:rPr>
          <w:sz w:val="22"/>
          <w:szCs w:val="22"/>
        </w:rPr>
        <w:t xml:space="preserve">ę niekomercyjnych przedsięwzięć </w:t>
      </w:r>
      <w:r w:rsidRPr="000775E7">
        <w:rPr>
          <w:sz w:val="22"/>
          <w:szCs w:val="22"/>
        </w:rPr>
        <w:t xml:space="preserve"> w zakresie działań na rzecz osób </w:t>
      </w:r>
      <w:r>
        <w:rPr>
          <w:sz w:val="22"/>
          <w:szCs w:val="22"/>
        </w:rPr>
        <w:t xml:space="preserve">z </w:t>
      </w:r>
      <w:r w:rsidRPr="000775E7">
        <w:rPr>
          <w:sz w:val="22"/>
          <w:szCs w:val="22"/>
        </w:rPr>
        <w:t>niepełnosprawn</w:t>
      </w:r>
      <w:r>
        <w:rPr>
          <w:sz w:val="22"/>
          <w:szCs w:val="22"/>
        </w:rPr>
        <w:t>ością</w:t>
      </w:r>
      <w:r w:rsidRPr="000775E7">
        <w:rPr>
          <w:sz w:val="22"/>
          <w:szCs w:val="22"/>
        </w:rPr>
        <w:t>, w formach:</w:t>
      </w:r>
    </w:p>
    <w:p w14:paraId="31B93214" w14:textId="77777777" w:rsidR="007E5B2A" w:rsidRPr="000775E7" w:rsidRDefault="007E5B2A" w:rsidP="007E5B2A">
      <w:pPr>
        <w:numPr>
          <w:ilvl w:val="0"/>
          <w:numId w:val="1"/>
        </w:numPr>
        <w:tabs>
          <w:tab w:val="clear" w:pos="765"/>
          <w:tab w:val="num" w:pos="142"/>
        </w:tabs>
        <w:ind w:left="142" w:hanging="142"/>
        <w:jc w:val="both"/>
        <w:rPr>
          <w:sz w:val="22"/>
          <w:szCs w:val="22"/>
        </w:rPr>
      </w:pPr>
      <w:r w:rsidRPr="000775E7">
        <w:rPr>
          <w:sz w:val="22"/>
          <w:szCs w:val="22"/>
        </w:rPr>
        <w:t xml:space="preserve">programów z zakresu opieki, pielęgnacji oraz pomocy indywidualnej dla osób </w:t>
      </w:r>
      <w:r>
        <w:rPr>
          <w:sz w:val="22"/>
          <w:szCs w:val="22"/>
        </w:rPr>
        <w:t xml:space="preserve">                                                 z </w:t>
      </w:r>
      <w:r w:rsidRPr="000775E7">
        <w:rPr>
          <w:sz w:val="22"/>
          <w:szCs w:val="22"/>
        </w:rPr>
        <w:t>niepełnosprawn</w:t>
      </w:r>
      <w:r>
        <w:rPr>
          <w:sz w:val="22"/>
          <w:szCs w:val="22"/>
        </w:rPr>
        <w:t>ością</w:t>
      </w:r>
      <w:r w:rsidRPr="000775E7">
        <w:rPr>
          <w:sz w:val="22"/>
          <w:szCs w:val="22"/>
        </w:rPr>
        <w:t xml:space="preserve"> w załatwieniu codziennych spraw życiowych,</w:t>
      </w:r>
    </w:p>
    <w:p w14:paraId="28C3043B" w14:textId="77777777" w:rsidR="007E5B2A" w:rsidRPr="000775E7" w:rsidRDefault="007E5B2A" w:rsidP="007E5B2A">
      <w:pPr>
        <w:numPr>
          <w:ilvl w:val="0"/>
          <w:numId w:val="1"/>
        </w:numPr>
        <w:tabs>
          <w:tab w:val="clear" w:pos="765"/>
          <w:tab w:val="num" w:pos="142"/>
        </w:tabs>
        <w:ind w:hanging="765"/>
        <w:jc w:val="both"/>
        <w:rPr>
          <w:sz w:val="22"/>
          <w:szCs w:val="22"/>
        </w:rPr>
      </w:pPr>
      <w:r w:rsidRPr="000775E7">
        <w:rPr>
          <w:sz w:val="22"/>
          <w:szCs w:val="22"/>
        </w:rPr>
        <w:t>programów mających na celu aktywizację i integrację społeczną osób</w:t>
      </w:r>
      <w:r>
        <w:rPr>
          <w:sz w:val="22"/>
          <w:szCs w:val="22"/>
        </w:rPr>
        <w:t xml:space="preserve"> z</w:t>
      </w:r>
      <w:r w:rsidRPr="000775E7">
        <w:rPr>
          <w:sz w:val="22"/>
          <w:szCs w:val="22"/>
        </w:rPr>
        <w:t xml:space="preserve"> niepełnosprawn</w:t>
      </w:r>
      <w:r>
        <w:rPr>
          <w:sz w:val="22"/>
          <w:szCs w:val="22"/>
        </w:rPr>
        <w:t>ością</w:t>
      </w:r>
      <w:r w:rsidRPr="000775E7">
        <w:rPr>
          <w:sz w:val="22"/>
          <w:szCs w:val="22"/>
        </w:rPr>
        <w:t>,</w:t>
      </w:r>
    </w:p>
    <w:p w14:paraId="5C86128A" w14:textId="77777777" w:rsidR="007E5B2A" w:rsidRPr="000775E7" w:rsidRDefault="007E5B2A" w:rsidP="007E5B2A">
      <w:pPr>
        <w:numPr>
          <w:ilvl w:val="0"/>
          <w:numId w:val="1"/>
        </w:numPr>
        <w:tabs>
          <w:tab w:val="clear" w:pos="765"/>
          <w:tab w:val="num" w:pos="142"/>
        </w:tabs>
        <w:ind w:left="142" w:hanging="142"/>
        <w:jc w:val="both"/>
        <w:rPr>
          <w:sz w:val="22"/>
          <w:szCs w:val="22"/>
        </w:rPr>
      </w:pPr>
      <w:r w:rsidRPr="000775E7">
        <w:rPr>
          <w:sz w:val="22"/>
          <w:szCs w:val="22"/>
        </w:rPr>
        <w:t xml:space="preserve">programów </w:t>
      </w:r>
      <w:proofErr w:type="spellStart"/>
      <w:r w:rsidRPr="000775E7">
        <w:rPr>
          <w:sz w:val="22"/>
          <w:szCs w:val="22"/>
        </w:rPr>
        <w:t>diagnostyczno</w:t>
      </w:r>
      <w:proofErr w:type="spellEnd"/>
      <w:r w:rsidRPr="000775E7">
        <w:rPr>
          <w:sz w:val="22"/>
          <w:szCs w:val="22"/>
        </w:rPr>
        <w:t xml:space="preserve"> – profilaktycznych – rehabilitacyjnych i terapeutycznych dla osób </w:t>
      </w:r>
      <w:r>
        <w:rPr>
          <w:sz w:val="22"/>
          <w:szCs w:val="22"/>
        </w:rPr>
        <w:t xml:space="preserve">                                     z </w:t>
      </w:r>
      <w:r w:rsidRPr="000775E7">
        <w:rPr>
          <w:sz w:val="22"/>
          <w:szCs w:val="22"/>
        </w:rPr>
        <w:t>niepełnosprawn</w:t>
      </w:r>
      <w:r>
        <w:rPr>
          <w:sz w:val="22"/>
          <w:szCs w:val="22"/>
        </w:rPr>
        <w:t>ością</w:t>
      </w:r>
      <w:r w:rsidRPr="000775E7">
        <w:rPr>
          <w:sz w:val="22"/>
          <w:szCs w:val="22"/>
        </w:rPr>
        <w:t>,</w:t>
      </w:r>
    </w:p>
    <w:p w14:paraId="1E82206F" w14:textId="77777777" w:rsidR="007E5B2A" w:rsidRPr="000775E7" w:rsidRDefault="007E5B2A" w:rsidP="007E5B2A">
      <w:pPr>
        <w:numPr>
          <w:ilvl w:val="0"/>
          <w:numId w:val="1"/>
        </w:numPr>
        <w:tabs>
          <w:tab w:val="clear" w:pos="765"/>
          <w:tab w:val="num" w:pos="142"/>
        </w:tabs>
        <w:ind w:hanging="765"/>
        <w:jc w:val="both"/>
        <w:rPr>
          <w:sz w:val="22"/>
          <w:szCs w:val="22"/>
        </w:rPr>
      </w:pPr>
      <w:r w:rsidRPr="000775E7">
        <w:rPr>
          <w:sz w:val="22"/>
          <w:szCs w:val="22"/>
        </w:rPr>
        <w:t xml:space="preserve">konsultacji dla osób </w:t>
      </w:r>
      <w:r>
        <w:rPr>
          <w:sz w:val="22"/>
          <w:szCs w:val="22"/>
        </w:rPr>
        <w:t xml:space="preserve">z </w:t>
      </w:r>
      <w:r w:rsidRPr="000775E7">
        <w:rPr>
          <w:sz w:val="22"/>
          <w:szCs w:val="22"/>
        </w:rPr>
        <w:t>niepełnosprawn</w:t>
      </w:r>
      <w:r>
        <w:rPr>
          <w:sz w:val="22"/>
          <w:szCs w:val="22"/>
        </w:rPr>
        <w:t>ością</w:t>
      </w:r>
      <w:r w:rsidRPr="000775E7">
        <w:rPr>
          <w:sz w:val="22"/>
          <w:szCs w:val="22"/>
        </w:rPr>
        <w:t>,</w:t>
      </w:r>
    </w:p>
    <w:p w14:paraId="0123162C" w14:textId="77777777" w:rsidR="007E5B2A" w:rsidRPr="000775E7" w:rsidRDefault="007E5B2A" w:rsidP="007E5B2A">
      <w:pPr>
        <w:jc w:val="both"/>
        <w:rPr>
          <w:sz w:val="22"/>
          <w:szCs w:val="22"/>
        </w:rPr>
      </w:pPr>
    </w:p>
    <w:p w14:paraId="3A165347" w14:textId="77777777" w:rsidR="007E5B2A" w:rsidRPr="000775E7" w:rsidRDefault="007E5B2A" w:rsidP="007E5B2A">
      <w:pPr>
        <w:jc w:val="both"/>
        <w:rPr>
          <w:sz w:val="22"/>
          <w:szCs w:val="22"/>
        </w:rPr>
      </w:pPr>
      <w:r w:rsidRPr="000775E7">
        <w:rPr>
          <w:sz w:val="22"/>
          <w:szCs w:val="22"/>
        </w:rPr>
        <w:t>2.W przypadku wyboru oferty, realizacja zadania nastąpi w trybie wspierania wykonania zadania.</w:t>
      </w:r>
    </w:p>
    <w:p w14:paraId="0585949A" w14:textId="77777777" w:rsidR="007E5B2A" w:rsidRPr="000775E7" w:rsidRDefault="007E5B2A" w:rsidP="007E5B2A">
      <w:pPr>
        <w:jc w:val="both"/>
        <w:rPr>
          <w:sz w:val="22"/>
          <w:szCs w:val="22"/>
        </w:rPr>
      </w:pPr>
    </w:p>
    <w:p w14:paraId="70A293A9" w14:textId="77777777" w:rsidR="007E5B2A" w:rsidRDefault="007E5B2A" w:rsidP="007E5B2A">
      <w:pPr>
        <w:jc w:val="both"/>
        <w:rPr>
          <w:b/>
          <w:sz w:val="22"/>
          <w:szCs w:val="22"/>
        </w:rPr>
      </w:pPr>
    </w:p>
    <w:p w14:paraId="2807B1AF" w14:textId="77777777" w:rsidR="007E5B2A" w:rsidRPr="000775E7" w:rsidRDefault="007E5B2A" w:rsidP="007E5B2A">
      <w:pPr>
        <w:jc w:val="both"/>
        <w:rPr>
          <w:b/>
          <w:sz w:val="22"/>
          <w:szCs w:val="22"/>
        </w:rPr>
      </w:pPr>
      <w:r w:rsidRPr="000775E7">
        <w:rPr>
          <w:b/>
          <w:sz w:val="22"/>
          <w:szCs w:val="22"/>
        </w:rPr>
        <w:t>II. Wysokość środków publicznych przeznaczonych na realizację zadania w roku 20</w:t>
      </w:r>
      <w:r>
        <w:rPr>
          <w:b/>
          <w:sz w:val="22"/>
          <w:szCs w:val="22"/>
        </w:rPr>
        <w:t>22</w:t>
      </w:r>
      <w:r w:rsidRPr="000775E7">
        <w:rPr>
          <w:b/>
          <w:sz w:val="22"/>
          <w:szCs w:val="22"/>
        </w:rPr>
        <w:t>.</w:t>
      </w:r>
    </w:p>
    <w:p w14:paraId="4A3840A5" w14:textId="77777777" w:rsidR="007E5B2A" w:rsidRPr="000775E7" w:rsidRDefault="007E5B2A" w:rsidP="007E5B2A">
      <w:pPr>
        <w:jc w:val="both"/>
        <w:rPr>
          <w:b/>
          <w:sz w:val="22"/>
          <w:szCs w:val="22"/>
        </w:rPr>
      </w:pPr>
    </w:p>
    <w:p w14:paraId="6B14CB03" w14:textId="77777777" w:rsidR="007E5B2A" w:rsidRPr="000775E7" w:rsidRDefault="007E5B2A" w:rsidP="007E5B2A">
      <w:pPr>
        <w:jc w:val="both"/>
        <w:rPr>
          <w:sz w:val="22"/>
          <w:szCs w:val="22"/>
        </w:rPr>
      </w:pPr>
      <w:r w:rsidRPr="000775E7">
        <w:rPr>
          <w:sz w:val="22"/>
          <w:szCs w:val="22"/>
        </w:rPr>
        <w:t>I. Na realizację zadań w roku 20</w:t>
      </w:r>
      <w:r>
        <w:rPr>
          <w:sz w:val="22"/>
          <w:szCs w:val="22"/>
        </w:rPr>
        <w:t>22</w:t>
      </w:r>
      <w:r w:rsidRPr="000775E7">
        <w:rPr>
          <w:sz w:val="22"/>
          <w:szCs w:val="22"/>
        </w:rPr>
        <w:t xml:space="preserve"> przeznacza się kwotę w wysokości:</w:t>
      </w:r>
    </w:p>
    <w:p w14:paraId="17BD2076" w14:textId="77777777" w:rsidR="007E5B2A" w:rsidRPr="000775E7" w:rsidRDefault="007E5B2A" w:rsidP="007E5B2A">
      <w:pPr>
        <w:numPr>
          <w:ilvl w:val="0"/>
          <w:numId w:val="2"/>
        </w:numPr>
        <w:jc w:val="both"/>
        <w:rPr>
          <w:sz w:val="22"/>
          <w:szCs w:val="22"/>
        </w:rPr>
      </w:pPr>
      <w:r w:rsidRPr="000775E7">
        <w:rPr>
          <w:sz w:val="22"/>
          <w:szCs w:val="22"/>
        </w:rPr>
        <w:t xml:space="preserve">na zadania z zakresu działań na rzecz osób </w:t>
      </w:r>
      <w:r>
        <w:rPr>
          <w:sz w:val="22"/>
          <w:szCs w:val="22"/>
        </w:rPr>
        <w:t xml:space="preserve">z </w:t>
      </w:r>
      <w:r w:rsidRPr="000775E7">
        <w:rPr>
          <w:sz w:val="22"/>
          <w:szCs w:val="22"/>
        </w:rPr>
        <w:t>niepełnosprawn</w:t>
      </w:r>
      <w:r>
        <w:rPr>
          <w:sz w:val="22"/>
          <w:szCs w:val="22"/>
        </w:rPr>
        <w:t>ością</w:t>
      </w:r>
      <w:r w:rsidRPr="000775E7">
        <w:rPr>
          <w:sz w:val="22"/>
          <w:szCs w:val="22"/>
        </w:rPr>
        <w:t xml:space="preserve"> - 30.000 zł.</w:t>
      </w:r>
    </w:p>
    <w:p w14:paraId="4D9317C6" w14:textId="77777777" w:rsidR="007E5B2A" w:rsidRPr="000775E7" w:rsidRDefault="007E5B2A" w:rsidP="007E5B2A">
      <w:pPr>
        <w:jc w:val="both"/>
        <w:rPr>
          <w:sz w:val="22"/>
          <w:szCs w:val="22"/>
        </w:rPr>
      </w:pPr>
    </w:p>
    <w:p w14:paraId="1F03D6A8" w14:textId="77777777" w:rsidR="007E5B2A" w:rsidRDefault="007E5B2A" w:rsidP="007E5B2A">
      <w:pPr>
        <w:jc w:val="both"/>
        <w:rPr>
          <w:b/>
          <w:sz w:val="22"/>
          <w:szCs w:val="22"/>
        </w:rPr>
      </w:pPr>
    </w:p>
    <w:p w14:paraId="714EA8B2" w14:textId="77777777" w:rsidR="007E5B2A" w:rsidRPr="000775E7" w:rsidRDefault="007E5B2A" w:rsidP="007E5B2A">
      <w:pPr>
        <w:jc w:val="both"/>
        <w:rPr>
          <w:b/>
          <w:sz w:val="22"/>
          <w:szCs w:val="22"/>
        </w:rPr>
      </w:pPr>
      <w:r w:rsidRPr="000775E7">
        <w:rPr>
          <w:b/>
          <w:sz w:val="22"/>
          <w:szCs w:val="22"/>
        </w:rPr>
        <w:t>III. Zasady przyznawania dotacji/zlecenia wykonania zadania.</w:t>
      </w:r>
    </w:p>
    <w:p w14:paraId="71AAA14F" w14:textId="77777777" w:rsidR="007E5B2A" w:rsidRPr="000775E7" w:rsidRDefault="007E5B2A" w:rsidP="007E5B2A">
      <w:pPr>
        <w:jc w:val="both"/>
        <w:rPr>
          <w:sz w:val="22"/>
          <w:szCs w:val="22"/>
        </w:rPr>
      </w:pPr>
    </w:p>
    <w:p w14:paraId="39FB3C3A" w14:textId="77777777" w:rsidR="007E5B2A" w:rsidRDefault="007E5B2A" w:rsidP="007E5B2A">
      <w:pPr>
        <w:ind w:left="142" w:hanging="142"/>
        <w:jc w:val="both"/>
        <w:rPr>
          <w:sz w:val="22"/>
          <w:szCs w:val="22"/>
        </w:rPr>
      </w:pPr>
      <w:r w:rsidRPr="000775E7">
        <w:rPr>
          <w:sz w:val="22"/>
          <w:szCs w:val="22"/>
        </w:rPr>
        <w:t xml:space="preserve">l. Zlecenie zadania i udzielanie dotacji następuje z odpowiednim zastosowaniem przepisów ustawy </w:t>
      </w:r>
      <w:r>
        <w:rPr>
          <w:sz w:val="22"/>
          <w:szCs w:val="22"/>
        </w:rPr>
        <w:t xml:space="preserve">                  </w:t>
      </w:r>
      <w:r w:rsidRPr="000775E7">
        <w:rPr>
          <w:sz w:val="22"/>
          <w:szCs w:val="22"/>
        </w:rPr>
        <w:t>z dnia 24 kwietnia 2003r. o działalności pożytku publicznego i o wolontariacie (</w:t>
      </w:r>
      <w:proofErr w:type="spellStart"/>
      <w:r>
        <w:rPr>
          <w:sz w:val="22"/>
          <w:szCs w:val="22"/>
        </w:rPr>
        <w:t>t.j</w:t>
      </w:r>
      <w:proofErr w:type="spellEnd"/>
      <w:r>
        <w:rPr>
          <w:sz w:val="22"/>
          <w:szCs w:val="22"/>
        </w:rPr>
        <w:t xml:space="preserve">. </w:t>
      </w:r>
      <w:r w:rsidRPr="000775E7">
        <w:rPr>
          <w:sz w:val="22"/>
          <w:szCs w:val="22"/>
        </w:rPr>
        <w:t>Dz. U. z 20</w:t>
      </w:r>
      <w:r>
        <w:rPr>
          <w:sz w:val="22"/>
          <w:szCs w:val="22"/>
        </w:rPr>
        <w:t>20 r.</w:t>
      </w:r>
      <w:r w:rsidRPr="000775E7">
        <w:rPr>
          <w:sz w:val="22"/>
          <w:szCs w:val="22"/>
        </w:rPr>
        <w:t xml:space="preserve"> poz.</w:t>
      </w:r>
      <w:r>
        <w:rPr>
          <w:sz w:val="22"/>
          <w:szCs w:val="22"/>
        </w:rPr>
        <w:t>1057 z p.zm.</w:t>
      </w:r>
      <w:r w:rsidRPr="000775E7">
        <w:rPr>
          <w:sz w:val="22"/>
          <w:szCs w:val="22"/>
        </w:rPr>
        <w:t>).</w:t>
      </w:r>
    </w:p>
    <w:p w14:paraId="76423F87" w14:textId="77777777" w:rsidR="007E5B2A" w:rsidRDefault="007E5B2A" w:rsidP="007E5B2A">
      <w:pPr>
        <w:ind w:left="142" w:hanging="142"/>
        <w:jc w:val="both"/>
        <w:rPr>
          <w:sz w:val="22"/>
          <w:szCs w:val="22"/>
        </w:rPr>
      </w:pPr>
    </w:p>
    <w:p w14:paraId="668C22AA" w14:textId="77777777" w:rsidR="007E5B2A" w:rsidRPr="000775E7" w:rsidRDefault="007E5B2A" w:rsidP="007E5B2A">
      <w:pPr>
        <w:ind w:left="142" w:hanging="14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 Burmistrz Miasta Chełmna przyznaje dotacje celowe na realizację zadań publicznych wyłonionych   w konkursie ofert w trybie indywidualnych rozstrzygnięć, dla których nie stosuje się odwołania. </w:t>
      </w:r>
    </w:p>
    <w:p w14:paraId="291AC114" w14:textId="77777777" w:rsidR="007E5B2A" w:rsidRDefault="007E5B2A" w:rsidP="007E5B2A">
      <w:pPr>
        <w:ind w:left="142" w:hanging="142"/>
        <w:jc w:val="both"/>
        <w:rPr>
          <w:sz w:val="22"/>
          <w:szCs w:val="22"/>
        </w:rPr>
      </w:pPr>
    </w:p>
    <w:p w14:paraId="026DF6A2" w14:textId="77777777" w:rsidR="007E5B2A" w:rsidRPr="000775E7" w:rsidRDefault="007E5B2A" w:rsidP="007E5B2A">
      <w:pPr>
        <w:ind w:left="142" w:hanging="142"/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Pr="000775E7">
        <w:rPr>
          <w:sz w:val="22"/>
          <w:szCs w:val="22"/>
        </w:rPr>
        <w:t xml:space="preserve">. Szczegółowe i ostateczne warunki realizacji, finansowania i rozliczania zadania reguluje umowa zawarta pomiędzy oferentem a </w:t>
      </w:r>
      <w:r>
        <w:rPr>
          <w:sz w:val="22"/>
          <w:szCs w:val="22"/>
        </w:rPr>
        <w:t>Gminą</w:t>
      </w:r>
      <w:r w:rsidRPr="000775E7">
        <w:rPr>
          <w:sz w:val="22"/>
          <w:szCs w:val="22"/>
        </w:rPr>
        <w:t xml:space="preserve"> Miasta Chełmna.</w:t>
      </w:r>
    </w:p>
    <w:p w14:paraId="4F9B5A93" w14:textId="77777777" w:rsidR="007E5B2A" w:rsidRPr="000775E7" w:rsidRDefault="007E5B2A" w:rsidP="007E5B2A">
      <w:pPr>
        <w:jc w:val="both"/>
        <w:rPr>
          <w:sz w:val="22"/>
          <w:szCs w:val="22"/>
        </w:rPr>
      </w:pPr>
    </w:p>
    <w:p w14:paraId="15EE9C50" w14:textId="77777777" w:rsidR="007E5B2A" w:rsidRDefault="007E5B2A" w:rsidP="007E5B2A">
      <w:pPr>
        <w:ind w:left="142" w:hanging="142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Pr="000775E7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Pr="000775E7">
        <w:rPr>
          <w:sz w:val="22"/>
          <w:szCs w:val="22"/>
        </w:rPr>
        <w:t xml:space="preserve">Burmistrz Miasta Chełmna może odmówić podmiotowi wyłonionemu w konkursie przyznania </w:t>
      </w:r>
      <w:r>
        <w:rPr>
          <w:sz w:val="22"/>
          <w:szCs w:val="22"/>
        </w:rPr>
        <w:t xml:space="preserve"> </w:t>
      </w:r>
      <w:r w:rsidRPr="000775E7">
        <w:rPr>
          <w:sz w:val="22"/>
          <w:szCs w:val="22"/>
        </w:rPr>
        <w:t>dotacji i podpisania umowy w przypadku, gdy podmiot lub jego reprezentanci utracą zdolność do czynności prawnych, zostaną ujawnione nieznane wcześniej okoliczności podważające wiarygodność merytoryczną lub finansową oferenta.</w:t>
      </w:r>
    </w:p>
    <w:p w14:paraId="7DEF6A8C" w14:textId="77777777" w:rsidR="007E5B2A" w:rsidRDefault="007E5B2A" w:rsidP="007E5B2A">
      <w:pPr>
        <w:ind w:left="142" w:hanging="142"/>
        <w:jc w:val="both"/>
        <w:rPr>
          <w:sz w:val="22"/>
          <w:szCs w:val="22"/>
        </w:rPr>
      </w:pPr>
    </w:p>
    <w:p w14:paraId="64D7739E" w14:textId="77777777" w:rsidR="007E5B2A" w:rsidRDefault="007E5B2A" w:rsidP="007E5B2A">
      <w:pPr>
        <w:ind w:left="142" w:hanging="142"/>
        <w:jc w:val="both"/>
        <w:rPr>
          <w:sz w:val="22"/>
          <w:szCs w:val="22"/>
        </w:rPr>
      </w:pPr>
      <w:r>
        <w:rPr>
          <w:sz w:val="22"/>
          <w:szCs w:val="22"/>
        </w:rPr>
        <w:t>5. Odmowa podpisania umowy z podmiotem wyłonionym w konkursie może nastąpić także                         w przypadku gdy w wyniku kontroli dokumentacji finansowej i merytorycznej oferenta okaże się, że wcześniej przyznane dofinansowania zostały wydane lub rozliczone nieprawidłowo.</w:t>
      </w:r>
    </w:p>
    <w:p w14:paraId="387B70DB" w14:textId="77777777" w:rsidR="007E5B2A" w:rsidRDefault="007E5B2A" w:rsidP="007E5B2A">
      <w:pPr>
        <w:ind w:left="142" w:hanging="142"/>
        <w:jc w:val="both"/>
        <w:rPr>
          <w:sz w:val="22"/>
          <w:szCs w:val="22"/>
        </w:rPr>
      </w:pPr>
    </w:p>
    <w:p w14:paraId="72A55015" w14:textId="77777777" w:rsidR="007E5B2A" w:rsidRDefault="007E5B2A" w:rsidP="007E5B2A">
      <w:pPr>
        <w:ind w:left="142" w:hanging="142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6. Dotacje nie mogą być przeznaczone na zadania o charakterze inwestycyjnym, prace budowlane, remontowe ani zakup środków trwałych.</w:t>
      </w:r>
    </w:p>
    <w:p w14:paraId="4AFE1D41" w14:textId="77777777" w:rsidR="007E5B2A" w:rsidRDefault="007E5B2A" w:rsidP="007E5B2A">
      <w:pPr>
        <w:ind w:left="142" w:hanging="142"/>
        <w:jc w:val="both"/>
        <w:rPr>
          <w:sz w:val="22"/>
          <w:szCs w:val="22"/>
        </w:rPr>
      </w:pPr>
    </w:p>
    <w:p w14:paraId="11B5288C" w14:textId="77777777" w:rsidR="007E5B2A" w:rsidRDefault="007E5B2A" w:rsidP="007E5B2A">
      <w:pPr>
        <w:ind w:left="142" w:hanging="14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7. W przypadku wyboru do realizacji ofert w formie wspierania realizacji zadania, kwota dofinansowania ze strony Gminy Miasta Chełmna nie może przekroczyć 80% kosztów poniesionych przy realizacji zadania. </w:t>
      </w:r>
    </w:p>
    <w:p w14:paraId="6DE145D8" w14:textId="77777777" w:rsidR="007E5B2A" w:rsidRDefault="007E5B2A" w:rsidP="007E5B2A">
      <w:pPr>
        <w:ind w:left="142" w:hanging="142"/>
        <w:jc w:val="both"/>
        <w:rPr>
          <w:sz w:val="22"/>
          <w:szCs w:val="22"/>
        </w:rPr>
      </w:pPr>
    </w:p>
    <w:p w14:paraId="76415824" w14:textId="77777777" w:rsidR="007E5B2A" w:rsidRPr="000775E7" w:rsidRDefault="007E5B2A" w:rsidP="007E5B2A">
      <w:pPr>
        <w:ind w:left="142" w:hanging="142"/>
        <w:jc w:val="both"/>
        <w:rPr>
          <w:sz w:val="22"/>
          <w:szCs w:val="22"/>
        </w:rPr>
      </w:pPr>
      <w:r>
        <w:rPr>
          <w:sz w:val="22"/>
          <w:szCs w:val="22"/>
        </w:rPr>
        <w:t>8. Złożenie oferty nie jest równoznaczne z przyznaniem dofinansowania, nie gwarantuje również przyznania dofinansowania w wysokości wnioskowanej przez oferenta.</w:t>
      </w:r>
    </w:p>
    <w:p w14:paraId="43DF53D7" w14:textId="77777777" w:rsidR="007E5B2A" w:rsidRDefault="007E5B2A" w:rsidP="007E5B2A">
      <w:pPr>
        <w:rPr>
          <w:b/>
          <w:sz w:val="22"/>
          <w:szCs w:val="22"/>
        </w:rPr>
      </w:pPr>
    </w:p>
    <w:p w14:paraId="69A03532" w14:textId="77777777" w:rsidR="007E5B2A" w:rsidRPr="000775E7" w:rsidRDefault="007E5B2A" w:rsidP="007E5B2A">
      <w:pPr>
        <w:rPr>
          <w:b/>
          <w:sz w:val="22"/>
          <w:szCs w:val="22"/>
        </w:rPr>
      </w:pPr>
      <w:r w:rsidRPr="000775E7">
        <w:rPr>
          <w:b/>
          <w:sz w:val="22"/>
          <w:szCs w:val="22"/>
        </w:rPr>
        <w:t>IV. Termin i warunki realizacji zadania.</w:t>
      </w:r>
    </w:p>
    <w:p w14:paraId="4225B40D" w14:textId="77777777" w:rsidR="007E5B2A" w:rsidRPr="000775E7" w:rsidRDefault="007E5B2A" w:rsidP="007E5B2A">
      <w:pPr>
        <w:rPr>
          <w:sz w:val="22"/>
          <w:szCs w:val="22"/>
        </w:rPr>
      </w:pPr>
    </w:p>
    <w:p w14:paraId="3B793E59" w14:textId="77777777" w:rsidR="007E5B2A" w:rsidRPr="000775E7" w:rsidRDefault="007E5B2A" w:rsidP="007E5B2A">
      <w:pPr>
        <w:ind w:left="142" w:hanging="142"/>
        <w:jc w:val="both"/>
        <w:rPr>
          <w:sz w:val="22"/>
          <w:szCs w:val="22"/>
        </w:rPr>
      </w:pPr>
      <w:r w:rsidRPr="000775E7">
        <w:rPr>
          <w:sz w:val="22"/>
          <w:szCs w:val="22"/>
        </w:rPr>
        <w:t>l. Zadanie winno być zrealizowane w roku 20</w:t>
      </w:r>
      <w:r>
        <w:rPr>
          <w:sz w:val="22"/>
          <w:szCs w:val="22"/>
        </w:rPr>
        <w:t>22</w:t>
      </w:r>
      <w:r w:rsidRPr="000775E7">
        <w:rPr>
          <w:sz w:val="22"/>
          <w:szCs w:val="22"/>
        </w:rPr>
        <w:t xml:space="preserve"> z zastrzeżeniem, iż szczegółowe terminy wykonania zadań określone zostaną w umowie.</w:t>
      </w:r>
    </w:p>
    <w:p w14:paraId="3559BE30" w14:textId="77777777" w:rsidR="007E5B2A" w:rsidRPr="000775E7" w:rsidRDefault="007E5B2A" w:rsidP="007E5B2A">
      <w:pPr>
        <w:jc w:val="both"/>
        <w:rPr>
          <w:sz w:val="22"/>
          <w:szCs w:val="22"/>
        </w:rPr>
      </w:pPr>
    </w:p>
    <w:p w14:paraId="4EE219D1" w14:textId="77777777" w:rsidR="007E5B2A" w:rsidRPr="000775E7" w:rsidRDefault="007E5B2A" w:rsidP="007E5B2A">
      <w:pPr>
        <w:ind w:left="142" w:hanging="142"/>
        <w:jc w:val="both"/>
        <w:rPr>
          <w:sz w:val="22"/>
          <w:szCs w:val="22"/>
        </w:rPr>
      </w:pPr>
      <w:r w:rsidRPr="000775E7">
        <w:rPr>
          <w:sz w:val="22"/>
          <w:szCs w:val="22"/>
        </w:rPr>
        <w:t>2. Zadanie winno być zrealizowane z najwyższą starannością zgodnie z zawartą umową oraz obowiązującymi standardami i przepisami w zakresie opisanym w ofercie.</w:t>
      </w:r>
    </w:p>
    <w:p w14:paraId="530553B9" w14:textId="77777777" w:rsidR="007E5B2A" w:rsidRPr="000775E7" w:rsidRDefault="007E5B2A" w:rsidP="007E5B2A">
      <w:pPr>
        <w:jc w:val="both"/>
        <w:rPr>
          <w:sz w:val="22"/>
          <w:szCs w:val="22"/>
        </w:rPr>
      </w:pPr>
    </w:p>
    <w:p w14:paraId="0E69B029" w14:textId="77777777" w:rsidR="007E5B2A" w:rsidRPr="000775E7" w:rsidRDefault="007E5B2A" w:rsidP="007E5B2A">
      <w:pPr>
        <w:jc w:val="both"/>
        <w:rPr>
          <w:sz w:val="22"/>
          <w:szCs w:val="22"/>
        </w:rPr>
      </w:pPr>
      <w:r w:rsidRPr="000775E7">
        <w:rPr>
          <w:sz w:val="22"/>
          <w:szCs w:val="22"/>
        </w:rPr>
        <w:t>3. Zadanie winno być wykonane dla jak największej liczby mieszkańców Chełmna.</w:t>
      </w:r>
    </w:p>
    <w:p w14:paraId="0797C11B" w14:textId="77777777" w:rsidR="007E5B2A" w:rsidRDefault="007E5B2A" w:rsidP="007E5B2A">
      <w:pPr>
        <w:rPr>
          <w:b/>
          <w:sz w:val="22"/>
          <w:szCs w:val="22"/>
        </w:rPr>
      </w:pPr>
    </w:p>
    <w:p w14:paraId="63D7E2BA" w14:textId="77777777" w:rsidR="007E5B2A" w:rsidRPr="000775E7" w:rsidRDefault="007E5B2A" w:rsidP="007E5B2A">
      <w:pPr>
        <w:rPr>
          <w:b/>
          <w:sz w:val="22"/>
          <w:szCs w:val="22"/>
        </w:rPr>
      </w:pPr>
      <w:r w:rsidRPr="000775E7">
        <w:rPr>
          <w:b/>
          <w:sz w:val="22"/>
          <w:szCs w:val="22"/>
        </w:rPr>
        <w:t>V. Termin składania ofert.</w:t>
      </w:r>
    </w:p>
    <w:p w14:paraId="6C21E311" w14:textId="77777777" w:rsidR="007E5B2A" w:rsidRPr="000775E7" w:rsidRDefault="007E5B2A" w:rsidP="007E5B2A">
      <w:pPr>
        <w:rPr>
          <w:sz w:val="22"/>
          <w:szCs w:val="22"/>
        </w:rPr>
      </w:pPr>
    </w:p>
    <w:p w14:paraId="6B10F9C9" w14:textId="77777777" w:rsidR="007E5B2A" w:rsidRPr="000775E7" w:rsidRDefault="007E5B2A" w:rsidP="007E5B2A">
      <w:pPr>
        <w:ind w:left="142" w:hanging="142"/>
        <w:jc w:val="both"/>
        <w:rPr>
          <w:sz w:val="22"/>
          <w:szCs w:val="22"/>
        </w:rPr>
      </w:pPr>
      <w:r w:rsidRPr="000775E7">
        <w:rPr>
          <w:sz w:val="22"/>
          <w:szCs w:val="22"/>
        </w:rPr>
        <w:t>1. W konkursie mogą brać udział podmioty określone w art. 11 ust. 3 ustawy z dnia 24 kwietnia 2003r.                        o  działalności pożytku publicznego i o wolontariacie (</w:t>
      </w:r>
      <w:proofErr w:type="spellStart"/>
      <w:r>
        <w:rPr>
          <w:sz w:val="22"/>
          <w:szCs w:val="22"/>
        </w:rPr>
        <w:t>t.j</w:t>
      </w:r>
      <w:proofErr w:type="spellEnd"/>
      <w:r>
        <w:rPr>
          <w:sz w:val="22"/>
          <w:szCs w:val="22"/>
        </w:rPr>
        <w:t xml:space="preserve">. </w:t>
      </w:r>
      <w:r w:rsidRPr="000775E7">
        <w:rPr>
          <w:sz w:val="22"/>
          <w:szCs w:val="22"/>
        </w:rPr>
        <w:t>Dz. U. z 20</w:t>
      </w:r>
      <w:r>
        <w:rPr>
          <w:sz w:val="22"/>
          <w:szCs w:val="22"/>
        </w:rPr>
        <w:t>20</w:t>
      </w:r>
      <w:r w:rsidRPr="000775E7">
        <w:rPr>
          <w:sz w:val="22"/>
          <w:szCs w:val="22"/>
        </w:rPr>
        <w:t xml:space="preserve"> r.,poz.</w:t>
      </w:r>
      <w:r>
        <w:rPr>
          <w:sz w:val="22"/>
          <w:szCs w:val="22"/>
        </w:rPr>
        <w:t>1057 z p.zm.</w:t>
      </w:r>
      <w:r w:rsidRPr="000775E7">
        <w:rPr>
          <w:sz w:val="22"/>
          <w:szCs w:val="22"/>
        </w:rPr>
        <w:t>).</w:t>
      </w:r>
    </w:p>
    <w:p w14:paraId="054B828B" w14:textId="77777777" w:rsidR="007E5B2A" w:rsidRPr="000775E7" w:rsidRDefault="007E5B2A" w:rsidP="007E5B2A">
      <w:pPr>
        <w:jc w:val="both"/>
        <w:rPr>
          <w:sz w:val="22"/>
          <w:szCs w:val="22"/>
        </w:rPr>
      </w:pPr>
    </w:p>
    <w:p w14:paraId="3CDBBEFA" w14:textId="77777777" w:rsidR="007E5B2A" w:rsidRPr="00BB7504" w:rsidRDefault="007E5B2A" w:rsidP="007E5B2A">
      <w:pPr>
        <w:ind w:left="142" w:hanging="142"/>
        <w:jc w:val="both"/>
        <w:rPr>
          <w:sz w:val="22"/>
          <w:szCs w:val="22"/>
        </w:rPr>
      </w:pPr>
      <w:r w:rsidRPr="000775E7">
        <w:rPr>
          <w:sz w:val="22"/>
          <w:szCs w:val="22"/>
        </w:rPr>
        <w:t xml:space="preserve">2. Podmioty uprawnione do udziału w postępowaniu konkursowym, składają pisemne oferty realizacji zadania wg wzoru określonego w rozporządzeniu </w:t>
      </w:r>
      <w:r w:rsidRPr="00BB7504">
        <w:rPr>
          <w:sz w:val="22"/>
          <w:szCs w:val="22"/>
        </w:rPr>
        <w:t>Przewodniczącego Komitetu do Spraw Pożytku Publicznego z dnia 24.10.2018 r. w sprawie wzorów ofert i ramowych wzorów umów  dotyczących realizacji zadań publicznych oraz wzorów sprawozdań z wykonania tych zadań (Dz. U. z 2018 r., poz. 2057)</w:t>
      </w:r>
      <w:r>
        <w:rPr>
          <w:sz w:val="22"/>
          <w:szCs w:val="22"/>
        </w:rPr>
        <w:t>.</w:t>
      </w:r>
    </w:p>
    <w:p w14:paraId="553A444D" w14:textId="77777777" w:rsidR="007E5B2A" w:rsidRPr="000775E7" w:rsidRDefault="007E5B2A" w:rsidP="007E5B2A">
      <w:pPr>
        <w:jc w:val="both"/>
        <w:rPr>
          <w:sz w:val="22"/>
          <w:szCs w:val="22"/>
        </w:rPr>
      </w:pPr>
    </w:p>
    <w:p w14:paraId="375B22C1" w14:textId="77777777" w:rsidR="007E5B2A" w:rsidRPr="000775E7" w:rsidRDefault="007E5B2A" w:rsidP="007E5B2A">
      <w:pPr>
        <w:jc w:val="both"/>
        <w:rPr>
          <w:sz w:val="22"/>
          <w:szCs w:val="22"/>
        </w:rPr>
      </w:pPr>
      <w:r w:rsidRPr="000775E7">
        <w:rPr>
          <w:sz w:val="22"/>
          <w:szCs w:val="22"/>
        </w:rPr>
        <w:t xml:space="preserve">3. Oferty muszą być podpisane i opieczętowane przez oferenta. </w:t>
      </w:r>
    </w:p>
    <w:p w14:paraId="3E51055A" w14:textId="77777777" w:rsidR="007E5B2A" w:rsidRPr="000775E7" w:rsidRDefault="007E5B2A" w:rsidP="007E5B2A">
      <w:pPr>
        <w:jc w:val="both"/>
        <w:rPr>
          <w:sz w:val="22"/>
          <w:szCs w:val="22"/>
        </w:rPr>
      </w:pPr>
    </w:p>
    <w:p w14:paraId="45473339" w14:textId="77777777" w:rsidR="007E5B2A" w:rsidRPr="000775E7" w:rsidRDefault="007E5B2A" w:rsidP="007E5B2A">
      <w:pPr>
        <w:jc w:val="both"/>
        <w:rPr>
          <w:sz w:val="22"/>
          <w:szCs w:val="22"/>
        </w:rPr>
      </w:pPr>
      <w:r w:rsidRPr="000775E7">
        <w:rPr>
          <w:sz w:val="22"/>
          <w:szCs w:val="22"/>
        </w:rPr>
        <w:t>4.Do oferty należy dołączyć:</w:t>
      </w:r>
    </w:p>
    <w:p w14:paraId="5784F044" w14:textId="77777777" w:rsidR="007E5B2A" w:rsidRPr="000775E7" w:rsidRDefault="007E5B2A" w:rsidP="007E5B2A">
      <w:pPr>
        <w:jc w:val="both"/>
        <w:rPr>
          <w:sz w:val="22"/>
          <w:szCs w:val="22"/>
        </w:rPr>
      </w:pPr>
    </w:p>
    <w:p w14:paraId="22024363" w14:textId="77777777" w:rsidR="007E5B2A" w:rsidRPr="000775E7" w:rsidRDefault="007E5B2A" w:rsidP="007E5B2A">
      <w:pPr>
        <w:jc w:val="both"/>
        <w:rPr>
          <w:sz w:val="22"/>
          <w:szCs w:val="22"/>
        </w:rPr>
      </w:pPr>
      <w:r w:rsidRPr="000775E7">
        <w:rPr>
          <w:sz w:val="22"/>
          <w:szCs w:val="22"/>
        </w:rPr>
        <w:t xml:space="preserve">    l) aktualny odpis z rejestru KRS (ważny do 3 miesięcy od daty wystawienia),</w:t>
      </w:r>
    </w:p>
    <w:p w14:paraId="4BDFE8E8" w14:textId="77777777" w:rsidR="007E5B2A" w:rsidRPr="000775E7" w:rsidRDefault="007E5B2A" w:rsidP="007E5B2A">
      <w:pPr>
        <w:jc w:val="both"/>
        <w:rPr>
          <w:sz w:val="22"/>
          <w:szCs w:val="22"/>
        </w:rPr>
      </w:pPr>
    </w:p>
    <w:p w14:paraId="67F6F21B" w14:textId="77777777" w:rsidR="007E5B2A" w:rsidRPr="000775E7" w:rsidRDefault="007E5B2A" w:rsidP="007E5B2A">
      <w:pPr>
        <w:jc w:val="both"/>
        <w:rPr>
          <w:sz w:val="22"/>
          <w:szCs w:val="22"/>
        </w:rPr>
      </w:pPr>
      <w:r w:rsidRPr="000775E7">
        <w:rPr>
          <w:sz w:val="22"/>
          <w:szCs w:val="22"/>
        </w:rPr>
        <w:t xml:space="preserve">    2) aktualny statut lub inny dokument zawierający zakres działalności podmiotu oraz wskazujący</w:t>
      </w:r>
    </w:p>
    <w:p w14:paraId="07B2F03F" w14:textId="77777777" w:rsidR="007E5B2A" w:rsidRPr="000775E7" w:rsidRDefault="007E5B2A" w:rsidP="007E5B2A">
      <w:pPr>
        <w:ind w:left="426" w:hanging="426"/>
        <w:jc w:val="both"/>
        <w:rPr>
          <w:sz w:val="22"/>
          <w:szCs w:val="22"/>
        </w:rPr>
      </w:pPr>
      <w:r w:rsidRPr="000775E7">
        <w:rPr>
          <w:sz w:val="22"/>
          <w:szCs w:val="22"/>
        </w:rPr>
        <w:t xml:space="preserve">        organy uprawnione do reprezentacji.</w:t>
      </w:r>
    </w:p>
    <w:p w14:paraId="76B74CB7" w14:textId="77777777" w:rsidR="007E5B2A" w:rsidRPr="000775E7" w:rsidRDefault="007E5B2A" w:rsidP="007E5B2A">
      <w:pPr>
        <w:jc w:val="both"/>
        <w:rPr>
          <w:sz w:val="22"/>
          <w:szCs w:val="22"/>
        </w:rPr>
      </w:pPr>
    </w:p>
    <w:p w14:paraId="710712A5" w14:textId="77777777" w:rsidR="007E5B2A" w:rsidRPr="00DB58BA" w:rsidRDefault="007E5B2A" w:rsidP="007E5B2A">
      <w:pPr>
        <w:jc w:val="both"/>
        <w:rPr>
          <w:b/>
          <w:sz w:val="22"/>
          <w:szCs w:val="22"/>
        </w:rPr>
      </w:pPr>
    </w:p>
    <w:p w14:paraId="3763420C" w14:textId="77777777" w:rsidR="007E5B2A" w:rsidRPr="000775E7" w:rsidRDefault="007E5B2A" w:rsidP="007E5B2A">
      <w:pPr>
        <w:jc w:val="both"/>
        <w:rPr>
          <w:sz w:val="22"/>
          <w:szCs w:val="22"/>
        </w:rPr>
      </w:pPr>
      <w:r w:rsidRPr="000775E7">
        <w:rPr>
          <w:sz w:val="22"/>
          <w:szCs w:val="22"/>
        </w:rPr>
        <w:t xml:space="preserve">5. Oferty należy składać w Biurze Podawczo-Informacyjnym Urzędu Miasta Chełmna, ul. Dworcowa l, 86-200 Chełmno, w zamkniętych kopertach, opatrzonych napisem "Konkurs na realizację zadania </w:t>
      </w:r>
      <w:r>
        <w:rPr>
          <w:sz w:val="22"/>
          <w:szCs w:val="22"/>
        </w:rPr>
        <w:t xml:space="preserve">               </w:t>
      </w:r>
      <w:r w:rsidRPr="000775E7">
        <w:rPr>
          <w:sz w:val="22"/>
          <w:szCs w:val="22"/>
        </w:rPr>
        <w:t xml:space="preserve">z zakresu  działań na rzecz osób </w:t>
      </w:r>
      <w:r>
        <w:rPr>
          <w:sz w:val="22"/>
          <w:szCs w:val="22"/>
        </w:rPr>
        <w:t xml:space="preserve">z </w:t>
      </w:r>
      <w:r w:rsidRPr="000775E7">
        <w:rPr>
          <w:sz w:val="22"/>
          <w:szCs w:val="22"/>
        </w:rPr>
        <w:t>niepełnosprawn</w:t>
      </w:r>
      <w:r>
        <w:rPr>
          <w:sz w:val="22"/>
          <w:szCs w:val="22"/>
        </w:rPr>
        <w:t>ością</w:t>
      </w:r>
      <w:r w:rsidRPr="000775E7">
        <w:rPr>
          <w:sz w:val="22"/>
          <w:szCs w:val="22"/>
        </w:rPr>
        <w:t>."</w:t>
      </w:r>
    </w:p>
    <w:p w14:paraId="75E994CE" w14:textId="77777777" w:rsidR="007E5B2A" w:rsidRPr="000775E7" w:rsidRDefault="007E5B2A" w:rsidP="007E5B2A">
      <w:pPr>
        <w:jc w:val="both"/>
        <w:rPr>
          <w:sz w:val="22"/>
          <w:szCs w:val="22"/>
        </w:rPr>
      </w:pPr>
    </w:p>
    <w:p w14:paraId="1CFEA9DC" w14:textId="77777777" w:rsidR="007E5B2A" w:rsidRPr="000775E7" w:rsidRDefault="007E5B2A" w:rsidP="007E5B2A">
      <w:pPr>
        <w:jc w:val="both"/>
        <w:rPr>
          <w:color w:val="FF0000"/>
          <w:sz w:val="22"/>
          <w:szCs w:val="22"/>
        </w:rPr>
      </w:pPr>
      <w:r w:rsidRPr="000775E7">
        <w:rPr>
          <w:sz w:val="22"/>
          <w:szCs w:val="22"/>
        </w:rPr>
        <w:t xml:space="preserve">6. Termin składania ofert upływa </w:t>
      </w:r>
      <w:r>
        <w:rPr>
          <w:b/>
          <w:sz w:val="22"/>
          <w:szCs w:val="22"/>
        </w:rPr>
        <w:t>08</w:t>
      </w:r>
      <w:r w:rsidRPr="00E252DA">
        <w:rPr>
          <w:b/>
          <w:sz w:val="22"/>
          <w:szCs w:val="22"/>
        </w:rPr>
        <w:t>.0</w:t>
      </w:r>
      <w:r>
        <w:rPr>
          <w:b/>
          <w:sz w:val="22"/>
          <w:szCs w:val="22"/>
        </w:rPr>
        <w:t>3</w:t>
      </w:r>
      <w:r w:rsidRPr="00E252DA">
        <w:rPr>
          <w:b/>
          <w:sz w:val="22"/>
          <w:szCs w:val="22"/>
        </w:rPr>
        <w:t>.20</w:t>
      </w:r>
      <w:r>
        <w:rPr>
          <w:b/>
          <w:sz w:val="22"/>
          <w:szCs w:val="22"/>
        </w:rPr>
        <w:t>22</w:t>
      </w:r>
      <w:r w:rsidRPr="00E252DA">
        <w:rPr>
          <w:b/>
          <w:sz w:val="22"/>
          <w:szCs w:val="22"/>
        </w:rPr>
        <w:t>., godz.1</w:t>
      </w:r>
      <w:r>
        <w:rPr>
          <w:b/>
          <w:sz w:val="22"/>
          <w:szCs w:val="22"/>
        </w:rPr>
        <w:t>5</w:t>
      </w:r>
      <w:r w:rsidRPr="00E252DA">
        <w:rPr>
          <w:b/>
          <w:sz w:val="22"/>
          <w:szCs w:val="22"/>
          <w:vertAlign w:val="superscript"/>
        </w:rPr>
        <w:t>30</w:t>
      </w:r>
      <w:r w:rsidRPr="000775E7">
        <w:rPr>
          <w:sz w:val="22"/>
          <w:szCs w:val="22"/>
        </w:rPr>
        <w:t>.</w:t>
      </w:r>
    </w:p>
    <w:p w14:paraId="70C71CAF" w14:textId="77777777" w:rsidR="007E5B2A" w:rsidRPr="000775E7" w:rsidRDefault="007E5B2A" w:rsidP="007E5B2A">
      <w:pPr>
        <w:jc w:val="both"/>
        <w:rPr>
          <w:sz w:val="22"/>
          <w:szCs w:val="22"/>
        </w:rPr>
      </w:pPr>
    </w:p>
    <w:p w14:paraId="21A45585" w14:textId="77777777" w:rsidR="007E5B2A" w:rsidRPr="000775E7" w:rsidRDefault="007E5B2A" w:rsidP="007E5B2A">
      <w:pPr>
        <w:jc w:val="both"/>
        <w:rPr>
          <w:sz w:val="22"/>
          <w:szCs w:val="22"/>
        </w:rPr>
      </w:pPr>
      <w:r w:rsidRPr="000775E7">
        <w:rPr>
          <w:sz w:val="22"/>
          <w:szCs w:val="22"/>
        </w:rPr>
        <w:t>7. Oferty złożone na innych drukach lub złożone po terminie zostaną odrzucone z przyczyn formalnych.</w:t>
      </w:r>
    </w:p>
    <w:p w14:paraId="3871912E" w14:textId="77777777" w:rsidR="007E5B2A" w:rsidRDefault="007E5B2A" w:rsidP="007E5B2A">
      <w:pPr>
        <w:jc w:val="both"/>
        <w:rPr>
          <w:b/>
          <w:sz w:val="22"/>
          <w:szCs w:val="22"/>
        </w:rPr>
      </w:pPr>
    </w:p>
    <w:p w14:paraId="77DB5E96" w14:textId="77777777" w:rsidR="007E5B2A" w:rsidRPr="000775E7" w:rsidRDefault="007E5B2A" w:rsidP="007E5B2A">
      <w:pPr>
        <w:jc w:val="both"/>
        <w:rPr>
          <w:b/>
          <w:sz w:val="22"/>
          <w:szCs w:val="22"/>
        </w:rPr>
      </w:pPr>
      <w:r w:rsidRPr="000775E7">
        <w:rPr>
          <w:b/>
          <w:sz w:val="22"/>
          <w:szCs w:val="22"/>
        </w:rPr>
        <w:t>VI. Termin, tryb, kryteria stosowane przy dokonywaniu wyboru ofert.</w:t>
      </w:r>
    </w:p>
    <w:p w14:paraId="35C88845" w14:textId="77777777" w:rsidR="007E5B2A" w:rsidRPr="000775E7" w:rsidRDefault="007E5B2A" w:rsidP="007E5B2A">
      <w:pPr>
        <w:jc w:val="both"/>
        <w:rPr>
          <w:sz w:val="22"/>
          <w:szCs w:val="22"/>
        </w:rPr>
      </w:pPr>
    </w:p>
    <w:p w14:paraId="69208892" w14:textId="77777777" w:rsidR="007E5B2A" w:rsidRPr="000775E7" w:rsidRDefault="007E5B2A" w:rsidP="007E5B2A">
      <w:pPr>
        <w:jc w:val="both"/>
        <w:rPr>
          <w:sz w:val="22"/>
          <w:szCs w:val="22"/>
        </w:rPr>
      </w:pPr>
      <w:r w:rsidRPr="000775E7">
        <w:rPr>
          <w:sz w:val="22"/>
          <w:szCs w:val="22"/>
        </w:rPr>
        <w:t>l. Wybór ofert zostanie dokonany w ciągu 30 dni od upływu terminu składania ofert.</w:t>
      </w:r>
    </w:p>
    <w:p w14:paraId="20242A26" w14:textId="77777777" w:rsidR="007E5B2A" w:rsidRPr="000775E7" w:rsidRDefault="007E5B2A" w:rsidP="007E5B2A">
      <w:pPr>
        <w:jc w:val="both"/>
        <w:rPr>
          <w:sz w:val="22"/>
          <w:szCs w:val="22"/>
        </w:rPr>
      </w:pPr>
    </w:p>
    <w:p w14:paraId="2671B6DE" w14:textId="77777777" w:rsidR="007E5B2A" w:rsidRPr="000775E7" w:rsidRDefault="007E5B2A" w:rsidP="007E5B2A">
      <w:pPr>
        <w:ind w:left="142" w:hanging="142"/>
        <w:jc w:val="both"/>
        <w:rPr>
          <w:sz w:val="22"/>
          <w:szCs w:val="22"/>
        </w:rPr>
      </w:pPr>
      <w:r w:rsidRPr="000775E7">
        <w:rPr>
          <w:sz w:val="22"/>
          <w:szCs w:val="22"/>
        </w:rPr>
        <w:t>2. Wszystkie oferty spełniające kryteria formalne są oceniane przez komisję konkursową powołaną przez  Burmistrza Miasta Chełmna.</w:t>
      </w:r>
    </w:p>
    <w:p w14:paraId="73812BED" w14:textId="77777777" w:rsidR="007E5B2A" w:rsidRPr="000775E7" w:rsidRDefault="007E5B2A" w:rsidP="007E5B2A">
      <w:pPr>
        <w:jc w:val="both"/>
        <w:rPr>
          <w:sz w:val="22"/>
          <w:szCs w:val="22"/>
        </w:rPr>
      </w:pPr>
    </w:p>
    <w:p w14:paraId="3D7F15AA" w14:textId="77777777" w:rsidR="007E5B2A" w:rsidRPr="000775E7" w:rsidRDefault="007E5B2A" w:rsidP="007E5B2A">
      <w:pPr>
        <w:jc w:val="both"/>
        <w:rPr>
          <w:sz w:val="22"/>
          <w:szCs w:val="22"/>
        </w:rPr>
      </w:pPr>
      <w:r w:rsidRPr="000775E7">
        <w:rPr>
          <w:sz w:val="22"/>
          <w:szCs w:val="22"/>
        </w:rPr>
        <w:t>3. Przy ocenie ofert komisja bierze pod uwagę następujące kryteria:</w:t>
      </w:r>
    </w:p>
    <w:p w14:paraId="4F6EEA42" w14:textId="77777777" w:rsidR="007E5B2A" w:rsidRPr="000775E7" w:rsidRDefault="007E5B2A" w:rsidP="007E5B2A">
      <w:pPr>
        <w:jc w:val="both"/>
        <w:rPr>
          <w:sz w:val="22"/>
          <w:szCs w:val="22"/>
        </w:rPr>
      </w:pPr>
    </w:p>
    <w:p w14:paraId="6D1DB519" w14:textId="77777777" w:rsidR="007E5B2A" w:rsidRPr="000775E7" w:rsidRDefault="007E5B2A" w:rsidP="007E5B2A">
      <w:pPr>
        <w:ind w:left="284" w:hanging="142"/>
        <w:jc w:val="both"/>
        <w:rPr>
          <w:sz w:val="22"/>
          <w:szCs w:val="22"/>
        </w:rPr>
      </w:pPr>
      <w:r w:rsidRPr="000775E7">
        <w:rPr>
          <w:sz w:val="22"/>
          <w:szCs w:val="22"/>
        </w:rPr>
        <w:t>1) wartość merytoryczną projektu - celowość oferty, zakres rzeczowy, zasięg, zgodność z niniejszym   ogłoszeniem,</w:t>
      </w:r>
    </w:p>
    <w:p w14:paraId="27B97918" w14:textId="77777777" w:rsidR="007E5B2A" w:rsidRPr="000775E7" w:rsidRDefault="007E5B2A" w:rsidP="007E5B2A">
      <w:pPr>
        <w:jc w:val="both"/>
        <w:rPr>
          <w:sz w:val="22"/>
          <w:szCs w:val="22"/>
        </w:rPr>
      </w:pPr>
    </w:p>
    <w:p w14:paraId="11674EAF" w14:textId="77777777" w:rsidR="007E5B2A" w:rsidRPr="000775E7" w:rsidRDefault="007E5B2A" w:rsidP="007E5B2A">
      <w:pPr>
        <w:ind w:left="284" w:hanging="142"/>
        <w:jc w:val="both"/>
        <w:rPr>
          <w:sz w:val="22"/>
          <w:szCs w:val="22"/>
        </w:rPr>
      </w:pPr>
      <w:r w:rsidRPr="000775E7">
        <w:rPr>
          <w:sz w:val="22"/>
          <w:szCs w:val="22"/>
        </w:rPr>
        <w:t>2) doświadczenie oferenta w realizacji zadań o p</w:t>
      </w:r>
      <w:r>
        <w:rPr>
          <w:sz w:val="22"/>
          <w:szCs w:val="22"/>
        </w:rPr>
        <w:t>odobnym charakterze i zasięgu (</w:t>
      </w:r>
      <w:r w:rsidRPr="000775E7">
        <w:rPr>
          <w:sz w:val="22"/>
          <w:szCs w:val="22"/>
        </w:rPr>
        <w:t>w tym dotychczasowe  doświadczenia we współpracy oferenta z Urzędem Miasta).</w:t>
      </w:r>
    </w:p>
    <w:p w14:paraId="4342558F" w14:textId="77777777" w:rsidR="007E5B2A" w:rsidRPr="000775E7" w:rsidRDefault="007E5B2A" w:rsidP="007E5B2A">
      <w:pPr>
        <w:jc w:val="both"/>
        <w:rPr>
          <w:sz w:val="22"/>
          <w:szCs w:val="22"/>
        </w:rPr>
      </w:pPr>
    </w:p>
    <w:p w14:paraId="62D91B73" w14:textId="77777777" w:rsidR="007E5B2A" w:rsidRPr="000775E7" w:rsidRDefault="007E5B2A" w:rsidP="007E5B2A">
      <w:pPr>
        <w:jc w:val="both"/>
        <w:rPr>
          <w:sz w:val="22"/>
          <w:szCs w:val="22"/>
        </w:rPr>
      </w:pPr>
      <w:r w:rsidRPr="000775E7">
        <w:rPr>
          <w:sz w:val="22"/>
          <w:szCs w:val="22"/>
        </w:rPr>
        <w:t>4. Ostateczną decyzję w sprawie wysokości dotacji w oparciu o przedłożony przez Komisję zbiorowy wykaz ofert z proponowana wysokością dotacji podejmuje Burmistrz Miasta Chełmna.</w:t>
      </w:r>
    </w:p>
    <w:p w14:paraId="3DFEF613" w14:textId="77777777" w:rsidR="007E5B2A" w:rsidRPr="000775E7" w:rsidRDefault="007E5B2A" w:rsidP="007E5B2A">
      <w:pPr>
        <w:jc w:val="both"/>
        <w:rPr>
          <w:sz w:val="22"/>
          <w:szCs w:val="22"/>
        </w:rPr>
      </w:pPr>
    </w:p>
    <w:p w14:paraId="793314EF" w14:textId="77777777" w:rsidR="007E5B2A" w:rsidRDefault="007E5B2A" w:rsidP="007E5B2A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VII. Postanowienia końcowe.</w:t>
      </w:r>
    </w:p>
    <w:p w14:paraId="37B71374" w14:textId="77777777" w:rsidR="007E5B2A" w:rsidRDefault="007E5B2A" w:rsidP="007E5B2A">
      <w:pPr>
        <w:numPr>
          <w:ilvl w:val="0"/>
          <w:numId w:val="3"/>
        </w:numPr>
        <w:jc w:val="both"/>
        <w:rPr>
          <w:sz w:val="22"/>
          <w:szCs w:val="22"/>
        </w:rPr>
      </w:pPr>
      <w:r w:rsidRPr="00C73CE6">
        <w:rPr>
          <w:sz w:val="22"/>
          <w:szCs w:val="22"/>
        </w:rPr>
        <w:t>Wyłoniony podmiot</w:t>
      </w:r>
      <w:r>
        <w:rPr>
          <w:sz w:val="22"/>
          <w:szCs w:val="22"/>
        </w:rPr>
        <w:t xml:space="preserve"> będzie zobowiązany pod rygorem rozwiązania umowy do zmieszczenia we wszystkich drukach i materiałach reklamowych związanych z realizacją zadania (plakaty, zaproszenia, regulaminy, komunikaty…), a także w ogłoszeniach prasowych, reklamach itp. informacji o tym, że zadanie jest dotowane przez Urząd Miasta Chełmna.</w:t>
      </w:r>
    </w:p>
    <w:p w14:paraId="05722216" w14:textId="77777777" w:rsidR="007E5B2A" w:rsidRDefault="007E5B2A" w:rsidP="007E5B2A">
      <w:pPr>
        <w:jc w:val="both"/>
        <w:rPr>
          <w:sz w:val="22"/>
          <w:szCs w:val="22"/>
        </w:rPr>
      </w:pPr>
    </w:p>
    <w:p w14:paraId="06924A69" w14:textId="77777777" w:rsidR="007E5B2A" w:rsidRDefault="007E5B2A" w:rsidP="007E5B2A">
      <w:pPr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>Dotowany podmiot, zobowiązany będzie do dostarczenia na wezwanie właściwej komórki organizacyjnej Urzędu Miasta oryginałów dokumentów (faktur, rachunków) oraz dokumentacji, o której mowa wyżej, celem kontroli prawidłowości wydatkowania dotacji oraz kontroli prowadzenia właściwej dokumentacji z nią związanej.</w:t>
      </w:r>
    </w:p>
    <w:p w14:paraId="353D5C43" w14:textId="77777777" w:rsidR="007E5B2A" w:rsidRDefault="007E5B2A" w:rsidP="007E5B2A">
      <w:pPr>
        <w:pStyle w:val="Akapitzlist"/>
        <w:rPr>
          <w:sz w:val="22"/>
          <w:szCs w:val="22"/>
        </w:rPr>
      </w:pPr>
    </w:p>
    <w:p w14:paraId="0E094013" w14:textId="77777777" w:rsidR="007E5B2A" w:rsidRDefault="007E5B2A" w:rsidP="007E5B2A">
      <w:pPr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>Kontrola, o której mowa wyżej nie ogranicza prawa Urzędu Miasta do kontroli całości realizowanego zadania pod względem finansowym i merytorycznym.</w:t>
      </w:r>
    </w:p>
    <w:p w14:paraId="13EBC231" w14:textId="77777777" w:rsidR="007E5B2A" w:rsidRDefault="007E5B2A" w:rsidP="007E5B2A">
      <w:pPr>
        <w:pStyle w:val="Akapitzlist"/>
        <w:rPr>
          <w:sz w:val="22"/>
          <w:szCs w:val="22"/>
        </w:rPr>
      </w:pPr>
    </w:p>
    <w:p w14:paraId="5685887F" w14:textId="77777777" w:rsidR="007E5B2A" w:rsidRPr="00A7192B" w:rsidRDefault="007E5B2A" w:rsidP="007E5B2A">
      <w:pPr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>Wyniki konkursu przedstawione zostaną na tablicy ogłoszeń Urzędu Miasta Chełmna oraz opublikowane na stronie internetowej Urzędu Miasta Chełmna.</w:t>
      </w:r>
    </w:p>
    <w:p w14:paraId="5BD260E7" w14:textId="77777777" w:rsidR="007E5B2A" w:rsidRDefault="007E5B2A" w:rsidP="007E5B2A">
      <w:pPr>
        <w:jc w:val="both"/>
        <w:rPr>
          <w:b/>
          <w:sz w:val="22"/>
          <w:szCs w:val="22"/>
        </w:rPr>
      </w:pPr>
    </w:p>
    <w:p w14:paraId="60CE2794" w14:textId="77777777" w:rsidR="00D078A2" w:rsidRDefault="00D078A2">
      <w:bookmarkStart w:id="0" w:name="_GoBack"/>
      <w:bookmarkEnd w:id="0"/>
    </w:p>
    <w:sectPr w:rsidR="00D078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BC12CB"/>
    <w:multiLevelType w:val="hybridMultilevel"/>
    <w:tmpl w:val="F65819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BC5F7B"/>
    <w:multiLevelType w:val="hybridMultilevel"/>
    <w:tmpl w:val="B340155C"/>
    <w:lvl w:ilvl="0" w:tplc="FFFFFFFF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6C606890"/>
    <w:multiLevelType w:val="hybridMultilevel"/>
    <w:tmpl w:val="63D0A14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8A2"/>
    <w:rsid w:val="007E5B2A"/>
    <w:rsid w:val="00D07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7F56FE-8213-43E3-BFDF-BC94749B4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E5B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E5B2A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951</Words>
  <Characters>5712</Characters>
  <Application>Microsoft Office Word</Application>
  <DocSecurity>0</DocSecurity>
  <Lines>47</Lines>
  <Paragraphs>13</Paragraphs>
  <ScaleCrop>false</ScaleCrop>
  <Company/>
  <LinksUpToDate>false</LinksUpToDate>
  <CharactersWithSpaces>6650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Dudek</dc:creator>
  <cp:keywords/>
  <dc:description/>
  <cp:lastModifiedBy>Marta Dudek</cp:lastModifiedBy>
  <cp:revision>3</cp:revision>
  <dcterms:created xsi:type="dcterms:W3CDTF">2022-02-14T10:06:00Z</dcterms:created>
  <dcterms:modified xsi:type="dcterms:W3CDTF">2022-02-14T10:07:00Z</dcterms:modified>
</cp:coreProperties>
</file>