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F711D" w14:textId="77777777" w:rsidR="00016897" w:rsidRDefault="00016897" w:rsidP="00016897">
      <w:pPr>
        <w:pStyle w:val="Bezodstpw"/>
        <w:rPr>
          <w:rFonts w:ascii="Times New Roman" w:hAnsi="Times New Roman" w:cs="Times New Roman"/>
          <w:bCs/>
          <w:sz w:val="28"/>
          <w:szCs w:val="28"/>
        </w:rPr>
      </w:pPr>
      <w:r w:rsidRPr="00130383">
        <w:rPr>
          <w:rFonts w:ascii="Times New Roman" w:hAnsi="Times New Roman" w:cs="Times New Roman"/>
          <w:bCs/>
          <w:sz w:val="28"/>
          <w:szCs w:val="28"/>
        </w:rPr>
        <w:t>U</w:t>
      </w:r>
      <w:r>
        <w:rPr>
          <w:rFonts w:ascii="Times New Roman" w:hAnsi="Times New Roman" w:cs="Times New Roman"/>
          <w:bCs/>
          <w:sz w:val="28"/>
          <w:szCs w:val="28"/>
        </w:rPr>
        <w:t xml:space="preserve">CHWAŁA NR  XXXIII/226/2021 </w:t>
      </w:r>
    </w:p>
    <w:p w14:paraId="221361C5" w14:textId="77777777" w:rsidR="00016897" w:rsidRPr="00130383" w:rsidRDefault="00016897" w:rsidP="00016897">
      <w:pPr>
        <w:pStyle w:val="Bezodstpw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RADY MIASTA CHELMNA </w:t>
      </w:r>
    </w:p>
    <w:p w14:paraId="5C9A7C2F" w14:textId="77777777" w:rsidR="00016897" w:rsidRDefault="00016897" w:rsidP="00016897">
      <w:pPr>
        <w:pStyle w:val="Bezodstpw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14:paraId="2D9B0B11" w14:textId="77777777" w:rsidR="00016897" w:rsidRPr="00937391" w:rsidRDefault="00016897" w:rsidP="00016897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37391">
        <w:rPr>
          <w:rFonts w:ascii="Times New Roman" w:hAnsi="Times New Roman" w:cs="Times New Roman"/>
          <w:bCs/>
          <w:sz w:val="24"/>
          <w:szCs w:val="24"/>
        </w:rPr>
        <w:t xml:space="preserve">z dnia 10 lutego 2021 r. </w:t>
      </w:r>
    </w:p>
    <w:p w14:paraId="3004458C" w14:textId="77777777" w:rsidR="00016897" w:rsidRPr="00937391" w:rsidRDefault="00016897" w:rsidP="00016897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14:paraId="2EECD271" w14:textId="77777777" w:rsidR="00016897" w:rsidRPr="00130383" w:rsidRDefault="00016897" w:rsidP="00016897">
      <w:pPr>
        <w:pStyle w:val="Bezodstpw"/>
        <w:ind w:left="1410" w:hanging="14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383">
        <w:rPr>
          <w:rFonts w:ascii="Times New Roman" w:hAnsi="Times New Roman" w:cs="Times New Roman"/>
          <w:b/>
          <w:sz w:val="28"/>
          <w:szCs w:val="28"/>
        </w:rPr>
        <w:t xml:space="preserve">w sprawie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130383">
        <w:rPr>
          <w:rFonts w:ascii="Times New Roman" w:hAnsi="Times New Roman" w:cs="Times New Roman"/>
          <w:b/>
          <w:sz w:val="28"/>
          <w:szCs w:val="28"/>
        </w:rPr>
        <w:t>wyrażenia zgody na złożenie wniosku o wsparcie ze środków Rządowego Funduszu Rozwoju Mieszkalnictwa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0383">
        <w:rPr>
          <w:rFonts w:ascii="Times New Roman" w:hAnsi="Times New Roman" w:cs="Times New Roman"/>
          <w:b/>
          <w:sz w:val="28"/>
          <w:szCs w:val="28"/>
        </w:rPr>
        <w:t>na sfinansowanie objęcia udziałów w nowotworzonej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0383">
        <w:rPr>
          <w:rFonts w:ascii="Times New Roman" w:hAnsi="Times New Roman" w:cs="Times New Roman"/>
          <w:b/>
          <w:sz w:val="28"/>
          <w:szCs w:val="28"/>
        </w:rPr>
        <w:t>Społecznej Inicjatyw</w:t>
      </w:r>
      <w:r>
        <w:rPr>
          <w:rFonts w:ascii="Times New Roman" w:hAnsi="Times New Roman" w:cs="Times New Roman"/>
          <w:b/>
          <w:sz w:val="28"/>
          <w:szCs w:val="28"/>
        </w:rPr>
        <w:t>ie</w:t>
      </w:r>
      <w:r w:rsidRPr="00130383">
        <w:rPr>
          <w:rFonts w:ascii="Times New Roman" w:hAnsi="Times New Roman" w:cs="Times New Roman"/>
          <w:b/>
          <w:sz w:val="28"/>
          <w:szCs w:val="28"/>
        </w:rPr>
        <w:t xml:space="preserve"> Mieszkaniowej</w:t>
      </w:r>
    </w:p>
    <w:p w14:paraId="4E5216EF" w14:textId="77777777" w:rsidR="00016897" w:rsidRPr="00C85B98" w:rsidRDefault="00016897" w:rsidP="00016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6BF84" w14:textId="77777777" w:rsidR="00016897" w:rsidRPr="00130383" w:rsidRDefault="00016897" w:rsidP="00016897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383">
        <w:rPr>
          <w:rFonts w:ascii="Times New Roman" w:hAnsi="Times New Roman" w:cs="Times New Roman"/>
          <w:sz w:val="24"/>
          <w:szCs w:val="24"/>
        </w:rPr>
        <w:t xml:space="preserve">Na podstawie art. 18 ust. 2 pkt. 15 ustawy z dnia 8 marca 1990 r. </w:t>
      </w:r>
      <w:r w:rsidRPr="00130383">
        <w:rPr>
          <w:rFonts w:ascii="Times New Roman" w:hAnsi="Times New Roman" w:cs="Times New Roman"/>
          <w:i/>
          <w:sz w:val="24"/>
          <w:szCs w:val="24"/>
        </w:rPr>
        <w:t>o samorządzie gminnym</w:t>
      </w:r>
      <w:r w:rsidRPr="00130383">
        <w:rPr>
          <w:rFonts w:ascii="Times New Roman" w:hAnsi="Times New Roman" w:cs="Times New Roman"/>
          <w:sz w:val="24"/>
          <w:szCs w:val="24"/>
        </w:rPr>
        <w:t xml:space="preserve"> (Dz. U. z 2020 r., poz. 713 i poz. 1378) oraz art. 33m ust. 1 ustawy z dnia 26 października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383">
        <w:rPr>
          <w:rFonts w:ascii="Times New Roman" w:hAnsi="Times New Roman" w:cs="Times New Roman"/>
          <w:sz w:val="24"/>
          <w:szCs w:val="24"/>
        </w:rPr>
        <w:t xml:space="preserve">1995 r. </w:t>
      </w:r>
      <w:r w:rsidRPr="00130383">
        <w:rPr>
          <w:rFonts w:ascii="Times New Roman" w:hAnsi="Times New Roman" w:cs="Times New Roman"/>
          <w:i/>
          <w:sz w:val="24"/>
          <w:szCs w:val="24"/>
        </w:rPr>
        <w:t>o niektórych formach popierania budownictwa mieszkaniowego</w:t>
      </w:r>
      <w:r w:rsidRPr="00130383">
        <w:rPr>
          <w:rFonts w:ascii="Times New Roman" w:hAnsi="Times New Roman" w:cs="Times New Roman"/>
          <w:sz w:val="24"/>
          <w:szCs w:val="24"/>
        </w:rPr>
        <w:t xml:space="preserve"> (Dz. U. z 2019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383">
        <w:rPr>
          <w:rFonts w:ascii="Times New Roman" w:hAnsi="Times New Roman" w:cs="Times New Roman"/>
          <w:sz w:val="24"/>
          <w:szCs w:val="24"/>
        </w:rPr>
        <w:t>poz. 2195 oraz Dz. U. z 2021 r. poz. 11)  uchwala</w:t>
      </w:r>
      <w:r>
        <w:rPr>
          <w:rFonts w:ascii="Times New Roman" w:hAnsi="Times New Roman" w:cs="Times New Roman"/>
          <w:sz w:val="24"/>
          <w:szCs w:val="24"/>
        </w:rPr>
        <w:t xml:space="preserve"> się</w:t>
      </w:r>
      <w:r w:rsidRPr="00130383">
        <w:rPr>
          <w:rFonts w:ascii="Times New Roman" w:hAnsi="Times New Roman" w:cs="Times New Roman"/>
          <w:sz w:val="24"/>
          <w:szCs w:val="24"/>
        </w:rPr>
        <w:t>, co następuje:</w:t>
      </w:r>
    </w:p>
    <w:p w14:paraId="3B2E0BFC" w14:textId="77777777" w:rsidR="00016897" w:rsidRDefault="00016897" w:rsidP="0001689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30383">
        <w:rPr>
          <w:rFonts w:ascii="Times New Roman" w:hAnsi="Times New Roman" w:cs="Times New Roman"/>
          <w:sz w:val="24"/>
          <w:szCs w:val="24"/>
        </w:rPr>
        <w:tab/>
      </w:r>
      <w:r w:rsidRPr="00130383">
        <w:rPr>
          <w:rFonts w:ascii="Times New Roman" w:hAnsi="Times New Roman" w:cs="Times New Roman"/>
          <w:sz w:val="24"/>
          <w:szCs w:val="24"/>
        </w:rPr>
        <w:tab/>
      </w:r>
      <w:r w:rsidRPr="00130383">
        <w:rPr>
          <w:rFonts w:ascii="Times New Roman" w:hAnsi="Times New Roman" w:cs="Times New Roman"/>
          <w:sz w:val="24"/>
          <w:szCs w:val="24"/>
        </w:rPr>
        <w:tab/>
      </w:r>
      <w:r w:rsidRPr="00130383">
        <w:rPr>
          <w:rFonts w:ascii="Times New Roman" w:hAnsi="Times New Roman" w:cs="Times New Roman"/>
          <w:sz w:val="24"/>
          <w:szCs w:val="24"/>
        </w:rPr>
        <w:tab/>
      </w:r>
      <w:r w:rsidRPr="00130383">
        <w:rPr>
          <w:rFonts w:ascii="Times New Roman" w:hAnsi="Times New Roman" w:cs="Times New Roman"/>
          <w:sz w:val="24"/>
          <w:szCs w:val="24"/>
        </w:rPr>
        <w:tab/>
      </w:r>
    </w:p>
    <w:p w14:paraId="708EA500" w14:textId="77777777" w:rsidR="00016897" w:rsidRDefault="00016897" w:rsidP="0001689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30383">
        <w:rPr>
          <w:rFonts w:ascii="Times New Roman" w:hAnsi="Times New Roman" w:cs="Times New Roman"/>
          <w:b/>
          <w:sz w:val="24"/>
          <w:szCs w:val="24"/>
        </w:rPr>
        <w:t>§ 1. 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30383">
        <w:rPr>
          <w:rFonts w:ascii="Times New Roman" w:hAnsi="Times New Roman" w:cs="Times New Roman"/>
          <w:sz w:val="24"/>
          <w:szCs w:val="24"/>
        </w:rPr>
        <w:t xml:space="preserve">Wyraża się zgodę na złożenie przez Burmistrza Miasta Chełmna wniosku do ministra </w:t>
      </w:r>
    </w:p>
    <w:p w14:paraId="2B5CE4C4" w14:textId="77777777" w:rsidR="00016897" w:rsidRPr="00130383" w:rsidRDefault="00016897" w:rsidP="00016897">
      <w:pPr>
        <w:pStyle w:val="Bezodstpw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130383">
        <w:rPr>
          <w:rFonts w:ascii="Times New Roman" w:hAnsi="Times New Roman" w:cs="Times New Roman"/>
          <w:sz w:val="24"/>
          <w:szCs w:val="24"/>
        </w:rPr>
        <w:t>właściwego do spraw budownictwa, planowania i zagospodarowania przestrzenne</w:t>
      </w:r>
      <w:r>
        <w:rPr>
          <w:rFonts w:ascii="Times New Roman" w:hAnsi="Times New Roman" w:cs="Times New Roman"/>
          <w:sz w:val="24"/>
          <w:szCs w:val="24"/>
        </w:rPr>
        <w:t xml:space="preserve">go </w:t>
      </w:r>
      <w:r w:rsidRPr="00130383">
        <w:rPr>
          <w:rFonts w:ascii="Times New Roman" w:hAnsi="Times New Roman" w:cs="Times New Roman"/>
          <w:sz w:val="24"/>
          <w:szCs w:val="24"/>
        </w:rPr>
        <w:t>oraz mieszkalnictwa o wsparcie ze środków Rządowego Funduszu Rozwoju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383">
        <w:rPr>
          <w:rFonts w:ascii="Times New Roman" w:hAnsi="Times New Roman" w:cs="Times New Roman"/>
          <w:sz w:val="24"/>
          <w:szCs w:val="24"/>
        </w:rPr>
        <w:t xml:space="preserve">Mieszkalnictwa na sfinansowanie działania polegającego na objęciu przez Gminę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383">
        <w:rPr>
          <w:rFonts w:ascii="Times New Roman" w:hAnsi="Times New Roman" w:cs="Times New Roman"/>
          <w:sz w:val="24"/>
          <w:szCs w:val="24"/>
        </w:rPr>
        <w:t>Miasto Chełmno udziałów w nowotworzonej, w formie spółki z ograniczoną odpowiedzialnością, Społecznej Inicjatywie Mieszkaniowej zgodnie z zasadami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383">
        <w:rPr>
          <w:rFonts w:ascii="Times New Roman" w:hAnsi="Times New Roman" w:cs="Times New Roman"/>
          <w:sz w:val="24"/>
          <w:szCs w:val="24"/>
        </w:rPr>
        <w:t>określonymi w ustawie z dnia 26 października 1995 r. o niektórych formach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383">
        <w:rPr>
          <w:rFonts w:ascii="Times New Roman" w:hAnsi="Times New Roman" w:cs="Times New Roman"/>
          <w:sz w:val="24"/>
          <w:szCs w:val="24"/>
        </w:rPr>
        <w:t>popierania budownictwa mieszkaniowego.</w:t>
      </w:r>
    </w:p>
    <w:p w14:paraId="25C0FF1B" w14:textId="77777777" w:rsidR="00016897" w:rsidRDefault="00016897" w:rsidP="00016897">
      <w:pPr>
        <w:pStyle w:val="Bezodstpw"/>
        <w:rPr>
          <w:b/>
        </w:rPr>
      </w:pPr>
    </w:p>
    <w:p w14:paraId="780788B8" w14:textId="77777777" w:rsidR="00016897" w:rsidRPr="00130383" w:rsidRDefault="00016897" w:rsidP="0001689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130383">
        <w:rPr>
          <w:rFonts w:ascii="Times New Roman" w:hAnsi="Times New Roman" w:cs="Times New Roman"/>
          <w:b/>
          <w:sz w:val="24"/>
          <w:szCs w:val="24"/>
        </w:rPr>
        <w:t>2.</w:t>
      </w:r>
      <w:r w:rsidRPr="00130383">
        <w:rPr>
          <w:rFonts w:ascii="Times New Roman" w:hAnsi="Times New Roman" w:cs="Times New Roman"/>
          <w:sz w:val="24"/>
          <w:szCs w:val="24"/>
        </w:rPr>
        <w:t xml:space="preserve"> Wniosek, o którym mowa w ust. 1, stanowi załącznik do niniejszej uchwały.</w:t>
      </w:r>
    </w:p>
    <w:p w14:paraId="5414F9D9" w14:textId="77777777" w:rsidR="00016897" w:rsidRDefault="00016897" w:rsidP="0001689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43C1CF2D" w14:textId="77777777" w:rsidR="00016897" w:rsidRPr="00130383" w:rsidRDefault="00016897" w:rsidP="0001689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30383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130383">
        <w:rPr>
          <w:rFonts w:ascii="Times New Roman" w:hAnsi="Times New Roman" w:cs="Times New Roman"/>
          <w:sz w:val="24"/>
          <w:szCs w:val="24"/>
        </w:rPr>
        <w:t>Wykonanie uchwały powierza się Burmistrzowi Miasta Chełmna.</w:t>
      </w:r>
    </w:p>
    <w:p w14:paraId="7D35C6EA" w14:textId="77777777" w:rsidR="00016897" w:rsidRDefault="00016897" w:rsidP="0001689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131CE97C" w14:textId="77777777" w:rsidR="00016897" w:rsidRPr="00130383" w:rsidRDefault="00016897" w:rsidP="0001689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30383">
        <w:rPr>
          <w:rFonts w:ascii="Times New Roman" w:hAnsi="Times New Roman" w:cs="Times New Roman"/>
          <w:b/>
          <w:sz w:val="24"/>
          <w:szCs w:val="24"/>
        </w:rPr>
        <w:t>§ 3.</w:t>
      </w:r>
      <w:r w:rsidRPr="00130383">
        <w:rPr>
          <w:rFonts w:ascii="Times New Roman" w:hAnsi="Times New Roman" w:cs="Times New Roman"/>
          <w:sz w:val="24"/>
          <w:szCs w:val="24"/>
        </w:rPr>
        <w:t xml:space="preserve"> Uchwała wchodzi w życie z dniem podjęcia</w:t>
      </w:r>
    </w:p>
    <w:p w14:paraId="5735F1DE" w14:textId="77777777" w:rsidR="00016897" w:rsidRPr="00130383" w:rsidRDefault="00016897" w:rsidP="0001689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B8CB7DA" w14:textId="77777777" w:rsidR="00016897" w:rsidRPr="00C85B98" w:rsidRDefault="00016897" w:rsidP="00016897">
      <w:pPr>
        <w:jc w:val="center"/>
        <w:rPr>
          <w:sz w:val="24"/>
          <w:szCs w:val="24"/>
        </w:rPr>
      </w:pPr>
    </w:p>
    <w:p w14:paraId="7075F6BE" w14:textId="77777777" w:rsidR="00016897" w:rsidRDefault="00016897" w:rsidP="00016897">
      <w:pPr>
        <w:rPr>
          <w:sz w:val="24"/>
          <w:szCs w:val="24"/>
        </w:rPr>
      </w:pPr>
    </w:p>
    <w:p w14:paraId="7887BAFA" w14:textId="77777777" w:rsidR="00016897" w:rsidRDefault="00016897" w:rsidP="00016897">
      <w:pPr>
        <w:rPr>
          <w:sz w:val="24"/>
          <w:szCs w:val="24"/>
        </w:rPr>
      </w:pPr>
    </w:p>
    <w:p w14:paraId="0A1CEEA7" w14:textId="77777777" w:rsidR="00016897" w:rsidRDefault="00016897" w:rsidP="00016897">
      <w:pPr>
        <w:rPr>
          <w:sz w:val="24"/>
          <w:szCs w:val="24"/>
        </w:rPr>
      </w:pPr>
    </w:p>
    <w:p w14:paraId="12FC2A74" w14:textId="77777777" w:rsidR="00016897" w:rsidRPr="003C3CC8" w:rsidRDefault="00016897" w:rsidP="0001689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 w:rsidRPr="003C3CC8">
        <w:rPr>
          <w:rFonts w:ascii="Times New Roman" w:hAnsi="Times New Roman" w:cs="Times New Roman"/>
          <w:sz w:val="24"/>
          <w:szCs w:val="24"/>
        </w:rPr>
        <w:t>Przewodniczący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CC8">
        <w:rPr>
          <w:rFonts w:ascii="Times New Roman" w:hAnsi="Times New Roman" w:cs="Times New Roman"/>
          <w:sz w:val="24"/>
          <w:szCs w:val="24"/>
        </w:rPr>
        <w:t xml:space="preserve">Rady Miasta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CC8">
        <w:rPr>
          <w:rFonts w:ascii="Times New Roman" w:hAnsi="Times New Roman" w:cs="Times New Roman"/>
          <w:sz w:val="24"/>
          <w:szCs w:val="24"/>
        </w:rPr>
        <w:t>Wojciech Strzelecki</w:t>
      </w:r>
    </w:p>
    <w:p w14:paraId="6EF556F1" w14:textId="77777777" w:rsidR="00016897" w:rsidRDefault="00016897" w:rsidP="00016897">
      <w:pPr>
        <w:rPr>
          <w:sz w:val="24"/>
          <w:szCs w:val="24"/>
        </w:rPr>
      </w:pPr>
    </w:p>
    <w:p w14:paraId="55153B3C" w14:textId="77777777" w:rsidR="00016897" w:rsidRDefault="00016897" w:rsidP="00016897">
      <w:pPr>
        <w:rPr>
          <w:sz w:val="24"/>
          <w:szCs w:val="24"/>
        </w:rPr>
      </w:pPr>
    </w:p>
    <w:p w14:paraId="2A8E44FD" w14:textId="77777777" w:rsidR="00016897" w:rsidRDefault="00016897" w:rsidP="00016897">
      <w:pPr>
        <w:rPr>
          <w:sz w:val="24"/>
          <w:szCs w:val="24"/>
        </w:rPr>
      </w:pPr>
    </w:p>
    <w:p w14:paraId="2EF96FBC" w14:textId="77777777" w:rsidR="00016897" w:rsidRDefault="00016897" w:rsidP="00016897">
      <w:pPr>
        <w:rPr>
          <w:sz w:val="24"/>
          <w:szCs w:val="24"/>
        </w:rPr>
      </w:pPr>
    </w:p>
    <w:p w14:paraId="7EB85454" w14:textId="77777777" w:rsidR="000D2627" w:rsidRDefault="00016897"/>
    <w:sectPr w:rsidR="000D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97"/>
    <w:rsid w:val="00016897"/>
    <w:rsid w:val="002D53AB"/>
    <w:rsid w:val="00D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6C4DE"/>
  <w15:chartTrackingRefBased/>
  <w15:docId w15:val="{79B4D8B3-6318-4246-9B4F-98065533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8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68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MarzannaW</cp:lastModifiedBy>
  <cp:revision>1</cp:revision>
  <dcterms:created xsi:type="dcterms:W3CDTF">2021-02-16T10:14:00Z</dcterms:created>
  <dcterms:modified xsi:type="dcterms:W3CDTF">2021-02-16T10:15:00Z</dcterms:modified>
</cp:coreProperties>
</file>